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Default="00212E5C" w:rsidP="00212E5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212E5C" w:rsidRDefault="00212E5C" w:rsidP="00212E5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44629" w:rsidRPr="00744629">
              <w:t>Inga Doniņa</w:t>
            </w:r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44629" w:rsidRPr="00744629">
              <w:rPr>
                <w:rFonts w:ascii="Times New Roman" w:eastAsia="Times New Roman" w:hAnsi="Times New Roman" w:cs="Times New Roman"/>
                <w:b/>
              </w:rPr>
              <w:t>3-5 gadus veci 7 bērni</w:t>
            </w:r>
            <w:r w:rsidR="007446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212E5C" w:rsidTr="008F35D9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744629" w:rsidP="008F35D9">
            <w:r w:rsidRPr="00744629">
              <w:t xml:space="preserve">Laidu pamatskola </w:t>
            </w:r>
            <w:proofErr w:type="spellStart"/>
            <w:r w:rsidRPr="00744629">
              <w:t>Sermītes</w:t>
            </w:r>
            <w:proofErr w:type="spellEnd"/>
            <w:r w:rsidRPr="00744629">
              <w:t xml:space="preserve"> IC</w:t>
            </w:r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Pr="001E2D47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44629" w:rsidRPr="00744629">
              <w:rPr>
                <w:rFonts w:ascii="Times New Roman" w:eastAsia="Times New Roman" w:hAnsi="Times New Roman" w:cs="Times New Roman"/>
              </w:rPr>
              <w:t>donininga@inbox.lv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Ekskursijas norises vieta</w:t>
            </w:r>
            <w:r>
              <w:rPr>
                <w:b/>
              </w:rPr>
              <w:t>s</w:t>
            </w:r>
            <w:r w:rsidRPr="001E2D47">
              <w:rPr>
                <w:b/>
              </w:rPr>
              <w:t>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744629" w:rsidRDefault="00744629" w:rsidP="00744629">
            <w:pPr>
              <w:rPr>
                <w:rFonts w:ascii="Times New Roman" w:eastAsia="Times New Roman" w:hAnsi="Times New Roman" w:cs="Times New Roman"/>
              </w:rPr>
            </w:pPr>
            <w:r w:rsidRPr="00744629">
              <w:rPr>
                <w:rFonts w:ascii="Times New Roman" w:eastAsia="Times New Roman" w:hAnsi="Times New Roman" w:cs="Times New Roman"/>
              </w:rPr>
              <w:t>09.05.2019.,Strausu audzētava</w:t>
            </w:r>
            <w:r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Nornieki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”, Snēpeles pagasts ,</w:t>
            </w:r>
          </w:p>
          <w:p w:rsidR="00212E5C" w:rsidRPr="00744629" w:rsidRDefault="00744629" w:rsidP="00744629">
            <w:pPr>
              <w:rPr>
                <w:rFonts w:ascii="Times New Roman" w:eastAsia="Times New Roman" w:hAnsi="Times New Roman" w:cs="Times New Roman"/>
              </w:rPr>
            </w:pPr>
            <w:r w:rsidRPr="00744629">
              <w:rPr>
                <w:rFonts w:ascii="Times New Roman" w:eastAsia="Times New Roman" w:hAnsi="Times New Roman" w:cs="Times New Roman"/>
              </w:rPr>
              <w:t xml:space="preserve"> ilgums 3 stundas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 xml:space="preserve">Nodarbības un </w:t>
            </w:r>
            <w:r w:rsidRPr="001E2D47">
              <w:rPr>
                <w:b/>
              </w:rPr>
              <w:t>tēmas, kurās veikts sagatavošanas d</w:t>
            </w:r>
            <w:r>
              <w:rPr>
                <w:b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F40E2E" w:rsidRDefault="00F40E2E" w:rsidP="00F40E2E">
            <w:pPr>
              <w:spacing w:line="236" w:lineRule="auto"/>
            </w:pPr>
            <w:r>
              <w:t>Nodarbība bibliotēkā - grāmatas par putniem</w:t>
            </w:r>
          </w:p>
          <w:p w:rsidR="00F40E2E" w:rsidRDefault="00F40E2E" w:rsidP="00F40E2E">
            <w:pPr>
              <w:spacing w:line="236" w:lineRule="auto"/>
            </w:pPr>
            <w:r>
              <w:t>M</w:t>
            </w:r>
            <w:r>
              <w:t>ūzika - putnu balsis mūzikā</w:t>
            </w:r>
          </w:p>
          <w:p w:rsidR="00F40E2E" w:rsidRDefault="00F40E2E" w:rsidP="00F40E2E">
            <w:pPr>
              <w:spacing w:line="236" w:lineRule="auto"/>
            </w:pPr>
            <w:r>
              <w:t>D</w:t>
            </w:r>
            <w:r>
              <w:t>aba - āra nodarbība "Ieklausies dabā"( putnu balsis parkā)</w:t>
            </w:r>
          </w:p>
          <w:p w:rsidR="00212E5C" w:rsidRDefault="00F40E2E" w:rsidP="00F40E2E">
            <w:pPr>
              <w:spacing w:line="236" w:lineRule="auto"/>
            </w:pPr>
            <w:r>
              <w:t>M</w:t>
            </w:r>
            <w:r>
              <w:t>ājturība ,konstruēšana - "Putnu būrītis"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F40E2E" w:rsidRPr="00F40E2E" w:rsidRDefault="00F40E2E" w:rsidP="00F40E2E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 w:rsidRPr="00F40E2E">
              <w:rPr>
                <w:rFonts w:ascii="Times New Roman" w:eastAsia="Times New Roman" w:hAnsi="Times New Roman" w:cs="Times New Roman"/>
              </w:rPr>
              <w:t xml:space="preserve">Apgūst prasmi </w:t>
            </w:r>
            <w:r w:rsidRPr="00F40E2E">
              <w:rPr>
                <w:rFonts w:ascii="Times New Roman" w:eastAsia="Times New Roman" w:hAnsi="Times New Roman" w:cs="Times New Roman"/>
              </w:rPr>
              <w:t xml:space="preserve">savstarpēji </w:t>
            </w:r>
            <w:r w:rsidRPr="00F40E2E">
              <w:rPr>
                <w:rFonts w:ascii="Times New Roman" w:eastAsia="Times New Roman" w:hAnsi="Times New Roman" w:cs="Times New Roman"/>
              </w:rPr>
              <w:t>sarunāties,</w:t>
            </w:r>
            <w:r w:rsidRPr="00F40E2E">
              <w:rPr>
                <w:rFonts w:ascii="Times New Roman" w:eastAsia="Times New Roman" w:hAnsi="Times New Roman" w:cs="Times New Roman"/>
              </w:rPr>
              <w:t xml:space="preserve"> </w:t>
            </w:r>
            <w:r w:rsidRPr="00F40E2E">
              <w:rPr>
                <w:rFonts w:ascii="Times New Roman" w:eastAsia="Times New Roman" w:hAnsi="Times New Roman" w:cs="Times New Roman"/>
              </w:rPr>
              <w:t>sadarboties un saprasties</w:t>
            </w:r>
            <w:r w:rsidRPr="00F40E2E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F40E2E" w:rsidRPr="00F40E2E" w:rsidRDefault="00F40E2E" w:rsidP="00F40E2E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 w:rsidRPr="00F40E2E">
              <w:rPr>
                <w:rFonts w:ascii="Times New Roman" w:eastAsia="Times New Roman" w:hAnsi="Times New Roman" w:cs="Times New Roman"/>
              </w:rPr>
              <w:t xml:space="preserve">Prot </w:t>
            </w:r>
            <w:proofErr w:type="spellStart"/>
            <w:r w:rsidRPr="00F40E2E">
              <w:rPr>
                <w:rFonts w:ascii="Times New Roman" w:eastAsia="Times New Roman" w:hAnsi="Times New Roman" w:cs="Times New Roman"/>
              </w:rPr>
              <w:t>zteikt</w:t>
            </w:r>
            <w:proofErr w:type="spellEnd"/>
            <w:r w:rsidRPr="00F40E2E">
              <w:rPr>
                <w:rFonts w:ascii="Times New Roman" w:eastAsia="Times New Roman" w:hAnsi="Times New Roman" w:cs="Times New Roman"/>
              </w:rPr>
              <w:t xml:space="preserve"> savu domu,</w:t>
            </w:r>
            <w:r w:rsidRPr="00F40E2E">
              <w:rPr>
                <w:rFonts w:ascii="Times New Roman" w:eastAsia="Times New Roman" w:hAnsi="Times New Roman" w:cs="Times New Roman"/>
              </w:rPr>
              <w:t xml:space="preserve"> </w:t>
            </w:r>
            <w:r w:rsidRPr="00F40E2E">
              <w:rPr>
                <w:rFonts w:ascii="Times New Roman" w:eastAsia="Times New Roman" w:hAnsi="Times New Roman" w:cs="Times New Roman"/>
              </w:rPr>
              <w:t>emocionālo attieksmi un jūtas</w:t>
            </w:r>
            <w:r w:rsidRPr="00F40E2E">
              <w:rPr>
                <w:rFonts w:ascii="Times New Roman" w:eastAsia="Times New Roman" w:hAnsi="Times New Roman" w:cs="Times New Roman"/>
              </w:rPr>
              <w:t>.</w:t>
            </w:r>
          </w:p>
          <w:p w:rsidR="00744629" w:rsidRPr="00744629" w:rsidRDefault="00F40E2E" w:rsidP="00F40E2E">
            <w:pPr>
              <w:spacing w:line="236" w:lineRule="auto"/>
              <w:rPr>
                <w:rFonts w:ascii="Times New Roman" w:eastAsia="Times New Roman" w:hAnsi="Times New Roman" w:cs="Times New Roman"/>
                <w:b/>
              </w:rPr>
            </w:pPr>
            <w:r w:rsidRPr="00F40E2E">
              <w:rPr>
                <w:rFonts w:ascii="Times New Roman" w:eastAsia="Times New Roman" w:hAnsi="Times New Roman" w:cs="Times New Roman"/>
              </w:rPr>
              <w:t>Spēj paveikt darbu līdz galam</w:t>
            </w:r>
            <w:r w:rsidRPr="00F40E2E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0"/>
              <w:gridCol w:w="3996"/>
            </w:tblGrid>
            <w:tr w:rsidR="00212E5C" w:rsidTr="008F35D9">
              <w:tc>
                <w:tcPr>
                  <w:tcW w:w="7519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Izbraukšana</w:t>
                  </w:r>
                </w:p>
              </w:tc>
              <w:tc>
                <w:tcPr>
                  <w:tcW w:w="4200" w:type="dxa"/>
                </w:tcPr>
                <w:p w:rsidR="00212E5C" w:rsidRPr="001A2B97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9.30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F3FF2">
                    <w:rPr>
                      <w:rFonts w:ascii="Times New Roman" w:eastAsia="Times New Roman" w:hAnsi="Times New Roman" w:cs="Times New Roman"/>
                    </w:rPr>
                    <w:t>Iepazīšanās ar strausiem</w:t>
                  </w:r>
                </w:p>
              </w:tc>
              <w:tc>
                <w:tcPr>
                  <w:tcW w:w="4200" w:type="dxa"/>
                </w:tcPr>
                <w:p w:rsidR="00212E5C" w:rsidRPr="001A2B97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10.00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F3FF2">
                    <w:rPr>
                      <w:rFonts w:ascii="Times New Roman" w:eastAsia="Times New Roman" w:hAnsi="Times New Roman" w:cs="Times New Roman"/>
                    </w:rPr>
                    <w:t>Radošā nodarbība</w:t>
                  </w:r>
                </w:p>
              </w:tc>
              <w:tc>
                <w:tcPr>
                  <w:tcW w:w="4200" w:type="dxa"/>
                </w:tcPr>
                <w:p w:rsidR="00212E5C" w:rsidRPr="001F3FF2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F3FF2">
                    <w:rPr>
                      <w:rFonts w:ascii="Times New Roman" w:eastAsia="Times New Roman" w:hAnsi="Times New Roman" w:cs="Times New Roman"/>
                    </w:rPr>
                    <w:t>11.00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F3FF2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F3FF2">
                    <w:rPr>
                      <w:rFonts w:ascii="Times New Roman" w:eastAsia="Times New Roman" w:hAnsi="Times New Roman" w:cs="Times New Roman"/>
                    </w:rPr>
                    <w:t>Kazu barošana , spēles, rotaļas</w:t>
                  </w:r>
                </w:p>
              </w:tc>
              <w:tc>
                <w:tcPr>
                  <w:tcW w:w="4200" w:type="dxa"/>
                </w:tcPr>
                <w:p w:rsidR="00212E5C" w:rsidRPr="001F3FF2" w:rsidRDefault="001F3FF2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F3FF2">
                    <w:rPr>
                      <w:rFonts w:ascii="Times New Roman" w:eastAsia="Times New Roman" w:hAnsi="Times New Roman" w:cs="Times New Roman"/>
                    </w:rPr>
                    <w:t>12.00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</w:tbl>
          <w:p w:rsidR="00212E5C" w:rsidRDefault="00212E5C" w:rsidP="008F35D9">
            <w:pPr>
              <w:spacing w:line="236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212E5C" w:rsidRDefault="00212E5C" w:rsidP="00212E5C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212E5C" w:rsidTr="008F35D9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744629" w:rsidRDefault="00744629" w:rsidP="00744629">
            <w:pPr>
              <w:rPr>
                <w:rFonts w:ascii="Times New Roman" w:eastAsia="Times New Roman" w:hAnsi="Times New Roman" w:cs="Times New Roman"/>
              </w:rPr>
            </w:pPr>
            <w:r>
              <w:t>E</w:t>
            </w:r>
            <w:r w:rsidRPr="00744629">
              <w:rPr>
                <w:rFonts w:ascii="Times New Roman" w:eastAsia="Times New Roman" w:hAnsi="Times New Roman" w:cs="Times New Roman"/>
              </w:rPr>
              <w:t>kskursija -2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4629">
              <w:rPr>
                <w:rFonts w:ascii="Times New Roman" w:eastAsia="Times New Roman" w:hAnsi="Times New Roman" w:cs="Times New Roman"/>
              </w:rPr>
              <w:t>Eur</w:t>
            </w:r>
            <w:proofErr w:type="spellEnd"/>
            <w:r w:rsidRPr="00744629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44629">
              <w:rPr>
                <w:rFonts w:ascii="Times New Roman" w:eastAsia="Times New Roman" w:hAnsi="Times New Roman" w:cs="Times New Roman"/>
              </w:rPr>
              <w:t>radošā darbnīca kopā ar vecākiem 3.50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4629">
              <w:rPr>
                <w:rFonts w:ascii="Times New Roman" w:eastAsia="Times New Roman" w:hAnsi="Times New Roman" w:cs="Times New Roman"/>
              </w:rPr>
              <w:t>Eur</w:t>
            </w:r>
            <w:proofErr w:type="spellEnd"/>
          </w:p>
        </w:tc>
      </w:tr>
      <w:tr w:rsidR="00212E5C" w:rsidTr="008F35D9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Nodarbības/tēmas, aktivitātes, kurās izmantotas ekskursijā iegūtās prasmes/zināšanas </w:t>
            </w:r>
            <w:r w:rsidR="00DE2A1F">
              <w:rPr>
                <w:rFonts w:ascii="Times New Roman" w:eastAsia="Times New Roman" w:hAnsi="Times New Roman" w:cs="Times New Roman"/>
                <w:b/>
              </w:rPr>
              <w:t>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F40E2E" w:rsidRPr="00F40E2E" w:rsidRDefault="00F40E2E" w:rsidP="00F40E2E">
            <w:pPr>
              <w:rPr>
                <w:rFonts w:ascii="Times New Roman" w:eastAsia="Times New Roman" w:hAnsi="Times New Roman" w:cs="Times New Roman"/>
              </w:rPr>
            </w:pPr>
            <w:r w:rsidRPr="00F40E2E">
              <w:rPr>
                <w:rFonts w:ascii="Times New Roman" w:eastAsia="Times New Roman" w:hAnsi="Times New Roman" w:cs="Times New Roman"/>
              </w:rPr>
              <w:t>Dodas dabā, p</w:t>
            </w:r>
            <w:r w:rsidRPr="00F40E2E">
              <w:rPr>
                <w:rFonts w:ascii="Times New Roman" w:eastAsia="Times New Roman" w:hAnsi="Times New Roman" w:cs="Times New Roman"/>
              </w:rPr>
              <w:t>ēta dabas skaņas, īpaši putnu balsis .</w:t>
            </w:r>
          </w:p>
          <w:p w:rsidR="00744629" w:rsidRPr="00F40E2E" w:rsidRDefault="00F40E2E" w:rsidP="00F40E2E">
            <w:pPr>
              <w:rPr>
                <w:rFonts w:ascii="Times New Roman" w:eastAsia="Times New Roman" w:hAnsi="Times New Roman" w:cs="Times New Roman"/>
              </w:rPr>
            </w:pPr>
            <w:r w:rsidRPr="00F40E2E">
              <w:rPr>
                <w:rFonts w:ascii="Times New Roman" w:eastAsia="Times New Roman" w:hAnsi="Times New Roman" w:cs="Times New Roman"/>
              </w:rPr>
              <w:t>Tiek izmantoti interneta materiāli  putnu balsu atpazīšanai. N</w:t>
            </w:r>
            <w:r w:rsidRPr="00F40E2E">
              <w:rPr>
                <w:rFonts w:ascii="Times New Roman" w:eastAsia="Times New Roman" w:hAnsi="Times New Roman" w:cs="Times New Roman"/>
              </w:rPr>
              <w:t>odarbība bibliotēkā</w:t>
            </w:r>
            <w:r w:rsidRPr="00F40E2E">
              <w:rPr>
                <w:rFonts w:ascii="Times New Roman" w:eastAsia="Times New Roman" w:hAnsi="Times New Roman" w:cs="Times New Roman"/>
              </w:rPr>
              <w:t xml:space="preserve"> – putnu atpazīšana pēc attēla, grāmatas par putniem. </w:t>
            </w:r>
          </w:p>
          <w:p w:rsidR="00F40E2E" w:rsidRPr="00F40E2E" w:rsidRDefault="00F40E2E" w:rsidP="00F40E2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Ekskursijas noorganizēšanai nepieciešamā 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744629" w:rsidRPr="00744629" w:rsidRDefault="00744629" w:rsidP="00744629">
            <w:pPr>
              <w:rPr>
                <w:rFonts w:ascii="Times New Roman" w:eastAsia="Times New Roman" w:hAnsi="Times New Roman" w:cs="Times New Roman"/>
              </w:rPr>
            </w:pPr>
            <w:r w:rsidRPr="00744629">
              <w:rPr>
                <w:rFonts w:ascii="Times New Roman" w:eastAsia="Times New Roman" w:hAnsi="Times New Roman" w:cs="Times New Roman"/>
              </w:rPr>
              <w:t xml:space="preserve">Snēpeles pagasts, </w:t>
            </w:r>
            <w:proofErr w:type="spellStart"/>
            <w:r w:rsidRPr="00744629">
              <w:rPr>
                <w:rFonts w:ascii="Times New Roman" w:eastAsia="Times New Roman" w:hAnsi="Times New Roman" w:cs="Times New Roman"/>
              </w:rPr>
              <w:t>Nornieki</w:t>
            </w:r>
            <w:proofErr w:type="spellEnd"/>
            <w:r w:rsidRPr="00744629">
              <w:rPr>
                <w:rFonts w:ascii="Times New Roman" w:eastAsia="Times New Roman" w:hAnsi="Times New Roman" w:cs="Times New Roman"/>
              </w:rPr>
              <w:t>, Kuldīgas novads, LV-3328</w:t>
            </w:r>
          </w:p>
          <w:p w:rsidR="00212E5C" w:rsidRDefault="00744629" w:rsidP="00744629">
            <w:r w:rsidRPr="00744629">
              <w:rPr>
                <w:rFonts w:ascii="Times New Roman" w:eastAsia="Times New Roman" w:hAnsi="Times New Roman" w:cs="Times New Roman"/>
              </w:rPr>
              <w:t xml:space="preserve">                          Tālruņa numurs: 29 123 501</w:t>
            </w:r>
          </w:p>
        </w:tc>
      </w:tr>
    </w:tbl>
    <w:p w:rsidR="00212E5C" w:rsidRDefault="00212E5C" w:rsidP="00212E5C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212E5C" w:rsidRPr="00E90DEA" w:rsidRDefault="00212E5C" w:rsidP="00212E5C">
      <w:pPr>
        <w:spacing w:after="0"/>
        <w:jc w:val="both"/>
        <w:rPr>
          <w:b/>
        </w:rPr>
      </w:pPr>
      <w:r w:rsidRPr="00E90DEA">
        <w:rPr>
          <w:rFonts w:ascii="Times New Roman" w:eastAsia="Times New Roman" w:hAnsi="Times New Roman" w:cs="Times New Roman"/>
          <w:b/>
        </w:rPr>
        <w:t>Ieteicamais ekskursijas laiks</w:t>
      </w:r>
    </w:p>
    <w:p w:rsidR="00212E5C" w:rsidRDefault="00212E5C" w:rsidP="00212E5C">
      <w:pPr>
        <w:spacing w:after="0"/>
        <w:jc w:val="both"/>
      </w:pPr>
      <w:r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12E5C" w:rsidTr="008F35D9">
        <w:tc>
          <w:tcPr>
            <w:tcW w:w="3487" w:type="dxa"/>
          </w:tcPr>
          <w:p w:rsidR="00212E5C" w:rsidRDefault="00212E5C" w:rsidP="008F35D9">
            <w:r>
              <w:t xml:space="preserve">Rudens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Ziema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Pavasaris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Vasara </w:t>
            </w:r>
          </w:p>
        </w:tc>
      </w:tr>
      <w:tr w:rsidR="00212E5C" w:rsidTr="008F35D9">
        <w:tc>
          <w:tcPr>
            <w:tcW w:w="3487" w:type="dxa"/>
          </w:tcPr>
          <w:p w:rsidR="00212E5C" w:rsidRDefault="00212E5C" w:rsidP="008F35D9"/>
        </w:tc>
        <w:tc>
          <w:tcPr>
            <w:tcW w:w="3487" w:type="dxa"/>
          </w:tcPr>
          <w:p w:rsidR="00212E5C" w:rsidRDefault="00212E5C" w:rsidP="008F35D9"/>
        </w:tc>
        <w:tc>
          <w:tcPr>
            <w:tcW w:w="3487" w:type="dxa"/>
          </w:tcPr>
          <w:p w:rsidR="00212E5C" w:rsidRDefault="00744629" w:rsidP="008F35D9">
            <w:r>
              <w:t>x</w:t>
            </w:r>
          </w:p>
        </w:tc>
        <w:tc>
          <w:tcPr>
            <w:tcW w:w="3487" w:type="dxa"/>
          </w:tcPr>
          <w:p w:rsidR="00212E5C" w:rsidRDefault="00744629" w:rsidP="008F35D9">
            <w:r>
              <w:t>x</w:t>
            </w:r>
          </w:p>
        </w:tc>
      </w:tr>
    </w:tbl>
    <w:p w:rsidR="00212E5C" w:rsidRDefault="00212E5C" w:rsidP="00212E5C"/>
    <w:p w:rsidR="00147A77" w:rsidRDefault="00147A77">
      <w:bookmarkStart w:id="0" w:name="_GoBack"/>
      <w:bookmarkEnd w:id="0"/>
    </w:p>
    <w:sectPr w:rsidR="00147A77" w:rsidSect="00212E5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147A77"/>
    <w:rsid w:val="001F3FF2"/>
    <w:rsid w:val="00212E5C"/>
    <w:rsid w:val="00345250"/>
    <w:rsid w:val="006D542A"/>
    <w:rsid w:val="00744629"/>
    <w:rsid w:val="00C1606C"/>
    <w:rsid w:val="00DE2A1F"/>
    <w:rsid w:val="00F40E2E"/>
    <w:rsid w:val="00F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F0AE2"/>
  <w15:chartTrackingRefBased/>
  <w15:docId w15:val="{C2ABBF8E-66D0-4A30-9806-B3903BA8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Lietotajs</cp:lastModifiedBy>
  <cp:revision>5</cp:revision>
  <cp:lastPrinted>2019-01-22T08:23:00Z</cp:lastPrinted>
  <dcterms:created xsi:type="dcterms:W3CDTF">2019-05-23T12:36:00Z</dcterms:created>
  <dcterms:modified xsi:type="dcterms:W3CDTF">2019-05-29T07:42:00Z</dcterms:modified>
</cp:coreProperties>
</file>