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APSTIPRINU: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Direktores p.i.________________ I. Brasle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202</w:t>
      </w:r>
      <w:r>
        <w:rPr>
          <w:rFonts w:ascii="Times New Roman" w:hAnsi="Times New Roman"/>
          <w:sz w:val="20"/>
          <w:szCs w:val="20"/>
          <w:rtl w:val="0"/>
        </w:rPr>
        <w:t>2</w:t>
      </w:r>
      <w:r>
        <w:rPr>
          <w:rFonts w:ascii="Times New Roman" w:hAnsi="Times New Roman"/>
          <w:sz w:val="20"/>
          <w:szCs w:val="20"/>
          <w:rtl w:val="0"/>
          <w:lang w:val="en-US"/>
        </w:rPr>
        <w:t>. gada ___. septembris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nl-NL"/>
        </w:rPr>
        <w:t>Jelgavas iela 26, Kuld</w:t>
      </w:r>
      <w:r>
        <w:rPr>
          <w:rFonts w:ascii="Times New Roman" w:hAnsi="Times New Roman" w:hint="default"/>
          <w:sz w:val="20"/>
          <w:szCs w:val="20"/>
          <w:rtl w:val="0"/>
        </w:rPr>
        <w:t>ī</w:t>
      </w:r>
      <w:r>
        <w:rPr>
          <w:rFonts w:ascii="Times New Roman" w:hAnsi="Times New Roman"/>
          <w:sz w:val="20"/>
          <w:szCs w:val="20"/>
          <w:rtl w:val="0"/>
        </w:rPr>
        <w:t>gas nov., LV-3301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________________________________________________________________________________________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(pulci</w:t>
      </w:r>
      <w:r>
        <w:rPr>
          <w:rFonts w:ascii="Times New Roman" w:hAnsi="Times New Roman" w:hint="default"/>
          <w:sz w:val="20"/>
          <w:szCs w:val="20"/>
          <w:rtl w:val="0"/>
        </w:rPr>
        <w:t>ņ</w:t>
      </w:r>
      <w:r>
        <w:rPr>
          <w:rFonts w:ascii="Times New Roman" w:hAnsi="Times New Roman"/>
          <w:sz w:val="20"/>
          <w:szCs w:val="20"/>
          <w:rtl w:val="0"/>
        </w:rPr>
        <w:t xml:space="preserve">a nosaukums)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dal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bnieku saraksts 202</w:t>
      </w:r>
      <w:r>
        <w:rPr>
          <w:rFonts w:ascii="Times New Roman" w:hAnsi="Times New Roman"/>
          <w:sz w:val="24"/>
          <w:szCs w:val="24"/>
          <w:rtl w:val="0"/>
        </w:rPr>
        <w:t>2</w:t>
      </w:r>
      <w:r>
        <w:rPr>
          <w:rFonts w:ascii="Times New Roman" w:hAnsi="Times New Roman"/>
          <w:sz w:val="24"/>
          <w:szCs w:val="24"/>
          <w:rtl w:val="0"/>
        </w:rPr>
        <w:t>./202</w:t>
      </w:r>
      <w:r>
        <w:rPr>
          <w:rFonts w:ascii="Times New Roman" w:hAnsi="Times New Roman"/>
          <w:sz w:val="24"/>
          <w:szCs w:val="24"/>
          <w:rtl w:val="0"/>
        </w:rPr>
        <w:t>3</w:t>
      </w:r>
      <w:r>
        <w:rPr>
          <w:rFonts w:ascii="Times New Roman" w:hAnsi="Times New Roman"/>
          <w:sz w:val="24"/>
          <w:szCs w:val="24"/>
          <w:rtl w:val="0"/>
        </w:rPr>
        <w:t>. m.g.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1615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03"/>
        <w:gridCol w:w="2486"/>
        <w:gridCol w:w="1675"/>
        <w:gridCol w:w="1302"/>
        <w:gridCol w:w="790"/>
        <w:gridCol w:w="1555"/>
        <w:gridCol w:w="4162"/>
        <w:gridCol w:w="1976"/>
        <w:gridCol w:w="1601"/>
      </w:tblGrid>
      <w:tr>
        <w:tblPrEx>
          <w:shd w:val="clear" w:color="auto" w:fill="d0ddef"/>
        </w:tblPrEx>
        <w:trPr>
          <w:trHeight w:val="623" w:hRule="atLeast"/>
        </w:trPr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Nr. p.k.</w:t>
            </w:r>
          </w:p>
        </w:tc>
        <w:tc>
          <w:tcPr>
            <w:tcW w:type="dxa" w:w="2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V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rds, uzv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rds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Personas kods</w:t>
            </w:r>
          </w:p>
        </w:tc>
        <w:tc>
          <w:tcPr>
            <w:tcW w:type="dxa" w:w="1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da-DK"/>
              </w:rPr>
              <w:t>Skola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de-DE"/>
              </w:rPr>
              <w:t>Klase</w:t>
            </w:r>
          </w:p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Telefona nr.</w:t>
            </w:r>
          </w:p>
        </w:tc>
        <w:tc>
          <w:tcPr>
            <w:tcW w:type="dxa" w:w="4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Dz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ī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ves vietas adrese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>Vec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ku v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rds, uzv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rds</w:t>
            </w:r>
          </w:p>
        </w:tc>
        <w:tc>
          <w:tcPr>
            <w:tcW w:type="dxa" w:w="1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>Vec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ku tel. nr.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1.</w:t>
            </w:r>
          </w:p>
        </w:tc>
        <w:tc>
          <w:tcPr>
            <w:tcW w:type="dxa" w:w="2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2.</w:t>
            </w:r>
          </w:p>
        </w:tc>
        <w:tc>
          <w:tcPr>
            <w:tcW w:type="dxa" w:w="2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3.</w:t>
            </w:r>
          </w:p>
        </w:tc>
        <w:tc>
          <w:tcPr>
            <w:tcW w:type="dxa" w:w="2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4.</w:t>
            </w:r>
          </w:p>
        </w:tc>
        <w:tc>
          <w:tcPr>
            <w:tcW w:type="dxa" w:w="2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5.</w:t>
            </w:r>
          </w:p>
        </w:tc>
        <w:tc>
          <w:tcPr>
            <w:tcW w:type="dxa" w:w="2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6.</w:t>
            </w:r>
          </w:p>
        </w:tc>
        <w:tc>
          <w:tcPr>
            <w:tcW w:type="dxa" w:w="2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7.</w:t>
            </w:r>
          </w:p>
        </w:tc>
        <w:tc>
          <w:tcPr>
            <w:tcW w:type="dxa" w:w="2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8.</w:t>
            </w:r>
          </w:p>
        </w:tc>
        <w:tc>
          <w:tcPr>
            <w:tcW w:type="dxa" w:w="2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Iest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de, uz kuras b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pt-PT"/>
        </w:rPr>
        <w:t>zes darbojas pulci</w:t>
      </w:r>
      <w:r>
        <w:rPr>
          <w:rFonts w:ascii="Times New Roman" w:hAnsi="Times New Roman" w:hint="default"/>
          <w:sz w:val="24"/>
          <w:szCs w:val="24"/>
          <w:rtl w:val="0"/>
        </w:rPr>
        <w:t>ņš</w:t>
      </w:r>
      <w:r>
        <w:rPr>
          <w:rFonts w:ascii="Times New Roman" w:hAnsi="Times New Roman"/>
          <w:sz w:val="24"/>
          <w:szCs w:val="24"/>
          <w:rtl w:val="0"/>
          <w:lang w:val="en-US"/>
        </w:rPr>
        <w:t>:______________________________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 stundas finans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ē </w:t>
      </w:r>
      <w:r>
        <w:rPr>
          <w:rFonts w:ascii="Times New Roman" w:hAnsi="Times New Roman"/>
          <w:sz w:val="24"/>
          <w:szCs w:val="24"/>
          <w:rtl w:val="0"/>
          <w:lang w:val="en-US"/>
        </w:rPr>
        <w:t>Kuld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gas nov. BJC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(st. skaits)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Nodarb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en-US"/>
        </w:rPr>
        <w:t>bu vieta un laiks:___________________________________________________</w:t>
      </w:r>
    </w:p>
    <w:p>
      <w:pPr>
        <w:pStyle w:val="Normal.0"/>
      </w:pPr>
      <w:r>
        <w:rPr>
          <w:rFonts w:ascii="Times New Roman" w:hAnsi="Times New Roman"/>
          <w:sz w:val="24"/>
          <w:szCs w:val="24"/>
          <w:rtl w:val="0"/>
          <w:lang w:val="it-IT"/>
        </w:rPr>
        <w:t>Pulci</w:t>
      </w:r>
      <w:r>
        <w:rPr>
          <w:rFonts w:ascii="Times New Roman" w:hAnsi="Times New Roman" w:hint="default"/>
          <w:sz w:val="24"/>
          <w:szCs w:val="24"/>
          <w:rtl w:val="0"/>
        </w:rPr>
        <w:t>ņ</w:t>
      </w:r>
      <w:r>
        <w:rPr>
          <w:rFonts w:ascii="Times New Roman" w:hAnsi="Times New Roman"/>
          <w:sz w:val="24"/>
          <w:szCs w:val="24"/>
          <w:rtl w:val="0"/>
          <w:lang w:val="sv-SE"/>
        </w:rPr>
        <w:t>a skolot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js:____________________</w:t>
        <w:tab/>
        <w:t>Paraksts: _______________</w:t>
      </w:r>
    </w:p>
    <w:sectPr>
      <w:headerReference w:type="default" r:id="rId4"/>
      <w:footerReference w:type="default" r:id="rId5"/>
      <w:pgSz w:w="16840" w:h="11900" w:orient="landscape"/>
      <w:pgMar w:top="567" w:right="567" w:bottom="851" w:left="56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dizains">
  <a:themeElements>
    <a:clrScheme name="Office dizain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dizain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dizain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