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DF" w:rsidRPr="00D913C1" w:rsidRDefault="00D913C1" w:rsidP="00D913C1">
      <w:pPr>
        <w:jc w:val="right"/>
        <w:rPr>
          <w:rFonts w:ascii="Times New Roman" w:eastAsia="Times New Roman" w:hAnsi="Times New Roman" w:cs="Times New Roman"/>
          <w:b/>
          <w:sz w:val="24"/>
          <w:szCs w:val="24"/>
          <w:lang w:eastAsia="lv-LV"/>
        </w:rPr>
      </w:pPr>
      <w:r w:rsidRPr="00D913C1">
        <w:rPr>
          <w:rFonts w:ascii="Times New Roman" w:eastAsia="Times New Roman" w:hAnsi="Times New Roman" w:cs="Times New Roman"/>
          <w:b/>
          <w:sz w:val="24"/>
          <w:szCs w:val="24"/>
          <w:lang w:eastAsia="lv-LV"/>
        </w:rPr>
        <w:t>PARAUGS</w:t>
      </w:r>
    </w:p>
    <w:p w:rsidR="000153E1" w:rsidRPr="00A062B4" w:rsidRDefault="000153E1" w:rsidP="000153E1">
      <w:pPr>
        <w:spacing w:after="0" w:line="240" w:lineRule="auto"/>
        <w:ind w:left="1276"/>
        <w:jc w:val="center"/>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Kuldīgas novada p</w:t>
      </w:r>
      <w:r w:rsidRPr="00A062B4">
        <w:rPr>
          <w:rFonts w:ascii="Times New Roman" w:eastAsia="Times New Roman" w:hAnsi="Times New Roman" w:cs="Times New Roman"/>
          <w:b/>
          <w:sz w:val="32"/>
          <w:szCs w:val="32"/>
          <w:lang w:eastAsia="lv-LV"/>
        </w:rPr>
        <w:t>edagogu profesionālās darbības kvalitātes novērtēšanas kārtība</w:t>
      </w:r>
    </w:p>
    <w:p w:rsidR="000153E1" w:rsidRDefault="000153E1" w:rsidP="000153E1">
      <w:pPr>
        <w:spacing w:after="0" w:line="240" w:lineRule="auto"/>
        <w:ind w:left="1276"/>
        <w:jc w:val="center"/>
        <w:rPr>
          <w:rFonts w:ascii="Times New Roman" w:eastAsia="Times New Roman" w:hAnsi="Times New Roman" w:cs="Times New Roman"/>
          <w:sz w:val="24"/>
          <w:szCs w:val="24"/>
          <w:lang w:eastAsia="lv-LV"/>
        </w:rPr>
      </w:pPr>
    </w:p>
    <w:p w:rsidR="000153E1" w:rsidRPr="005E0EBA" w:rsidRDefault="000153E1" w:rsidP="00D913C1">
      <w:pPr>
        <w:spacing w:after="0" w:line="240" w:lineRule="auto"/>
        <w:ind w:left="1276"/>
        <w:jc w:val="right"/>
        <w:rPr>
          <w:rFonts w:ascii="Times New Roman" w:eastAsia="Times New Roman" w:hAnsi="Times New Roman" w:cs="Times New Roman"/>
          <w:sz w:val="20"/>
          <w:szCs w:val="20"/>
          <w:lang w:eastAsia="lv-LV"/>
        </w:rPr>
      </w:pPr>
      <w:r w:rsidRPr="005E0EBA">
        <w:rPr>
          <w:rFonts w:ascii="Times New Roman" w:eastAsia="Times New Roman" w:hAnsi="Times New Roman" w:cs="Times New Roman"/>
          <w:sz w:val="20"/>
          <w:szCs w:val="20"/>
          <w:lang w:eastAsia="lv-LV"/>
        </w:rPr>
        <w:t xml:space="preserve">Izdoti saskaņā ar </w:t>
      </w:r>
    </w:p>
    <w:p w:rsidR="000153E1" w:rsidRPr="005E0EBA" w:rsidRDefault="000153E1" w:rsidP="00D913C1">
      <w:pPr>
        <w:spacing w:after="0" w:line="240" w:lineRule="auto"/>
        <w:ind w:left="1276"/>
        <w:jc w:val="right"/>
        <w:rPr>
          <w:rFonts w:ascii="Times New Roman" w:eastAsia="Times New Roman" w:hAnsi="Times New Roman" w:cs="Times New Roman"/>
          <w:sz w:val="20"/>
          <w:szCs w:val="20"/>
          <w:lang w:eastAsia="lv-LV"/>
        </w:rPr>
      </w:pPr>
      <w:r w:rsidRPr="005E0EBA">
        <w:rPr>
          <w:rFonts w:ascii="Times New Roman" w:eastAsia="Times New Roman" w:hAnsi="Times New Roman" w:cs="Times New Roman"/>
          <w:sz w:val="20"/>
          <w:szCs w:val="20"/>
          <w:lang w:eastAsia="lv-LV"/>
        </w:rPr>
        <w:t>Izglītības likuma 49.</w:t>
      </w:r>
      <w:r w:rsidRPr="005E0EBA">
        <w:rPr>
          <w:rFonts w:ascii="Times New Roman" w:eastAsia="Times New Roman" w:hAnsi="Times New Roman" w:cs="Times New Roman"/>
          <w:sz w:val="20"/>
          <w:szCs w:val="20"/>
          <w:vertAlign w:val="superscript"/>
          <w:lang w:eastAsia="lv-LV"/>
        </w:rPr>
        <w:t>1</w:t>
      </w:r>
      <w:r w:rsidRPr="005E0EBA">
        <w:rPr>
          <w:rFonts w:ascii="Times New Roman" w:eastAsia="Times New Roman" w:hAnsi="Times New Roman" w:cs="Times New Roman"/>
          <w:sz w:val="20"/>
          <w:szCs w:val="20"/>
          <w:lang w:eastAsia="lv-LV"/>
        </w:rPr>
        <w:t xml:space="preserve"> pantu un </w:t>
      </w:r>
    </w:p>
    <w:p w:rsidR="005E0EBA" w:rsidRDefault="000153E1" w:rsidP="00D913C1">
      <w:pPr>
        <w:spacing w:after="0" w:line="240" w:lineRule="auto"/>
        <w:ind w:left="1276"/>
        <w:jc w:val="right"/>
        <w:rPr>
          <w:rFonts w:ascii="Times New Roman" w:eastAsia="Times New Roman" w:hAnsi="Times New Roman" w:cs="Times New Roman"/>
          <w:sz w:val="20"/>
          <w:szCs w:val="20"/>
          <w:lang w:eastAsia="lv-LV"/>
        </w:rPr>
      </w:pPr>
      <w:r w:rsidRPr="005E0EBA">
        <w:rPr>
          <w:rFonts w:ascii="Times New Roman" w:eastAsia="Times New Roman" w:hAnsi="Times New Roman" w:cs="Times New Roman"/>
          <w:sz w:val="20"/>
          <w:szCs w:val="20"/>
          <w:lang w:eastAsia="lv-LV"/>
        </w:rPr>
        <w:t xml:space="preserve">MK </w:t>
      </w:r>
      <w:r w:rsidR="005E0EBA" w:rsidRPr="005E0EBA">
        <w:rPr>
          <w:rFonts w:ascii="Times New Roman" w:eastAsia="Times New Roman" w:hAnsi="Times New Roman" w:cs="Times New Roman"/>
          <w:sz w:val="20"/>
          <w:szCs w:val="20"/>
          <w:lang w:eastAsia="lv-LV"/>
        </w:rPr>
        <w:t xml:space="preserve">22.08.2017. </w:t>
      </w:r>
      <w:r w:rsidRPr="005E0EBA">
        <w:rPr>
          <w:rFonts w:ascii="Times New Roman" w:eastAsia="Times New Roman" w:hAnsi="Times New Roman" w:cs="Times New Roman"/>
          <w:sz w:val="20"/>
          <w:szCs w:val="20"/>
          <w:lang w:eastAsia="lv-LV"/>
        </w:rPr>
        <w:t>noteikumiem Nr.501</w:t>
      </w:r>
      <w:r w:rsidR="005E0EBA" w:rsidRPr="005E0EBA">
        <w:rPr>
          <w:rFonts w:ascii="Times New Roman" w:eastAsia="Times New Roman" w:hAnsi="Times New Roman" w:cs="Times New Roman"/>
          <w:sz w:val="20"/>
          <w:szCs w:val="20"/>
          <w:lang w:eastAsia="lv-LV"/>
        </w:rPr>
        <w:t xml:space="preserve"> </w:t>
      </w:r>
    </w:p>
    <w:p w:rsidR="000153E1" w:rsidRPr="005E0EBA" w:rsidRDefault="005E0EBA" w:rsidP="00D913C1">
      <w:pPr>
        <w:spacing w:after="0" w:line="240" w:lineRule="auto"/>
        <w:ind w:left="1276"/>
        <w:jc w:val="right"/>
        <w:rPr>
          <w:rFonts w:ascii="Times New Roman" w:eastAsia="Times New Roman" w:hAnsi="Times New Roman" w:cs="Times New Roman"/>
          <w:sz w:val="20"/>
          <w:szCs w:val="20"/>
          <w:lang w:eastAsia="lv-LV"/>
        </w:rPr>
      </w:pPr>
      <w:r w:rsidRPr="005E0EBA">
        <w:rPr>
          <w:rFonts w:ascii="Times New Roman" w:eastAsia="Times New Roman" w:hAnsi="Times New Roman" w:cs="Times New Roman"/>
          <w:sz w:val="20"/>
          <w:szCs w:val="20"/>
          <w:lang w:eastAsia="lv-LV"/>
        </w:rPr>
        <w:t xml:space="preserve">“Pedagogu </w:t>
      </w:r>
      <w:r w:rsidRPr="005E0EBA">
        <w:rPr>
          <w:rFonts w:ascii="Times New Roman" w:hAnsi="Times New Roman"/>
          <w:sz w:val="20"/>
          <w:szCs w:val="20"/>
        </w:rPr>
        <w:t>profesionālās darbības kvalitātes novērtēšanas organizēšanas kārtība</w:t>
      </w:r>
    </w:p>
    <w:p w:rsidR="000153E1" w:rsidRDefault="000153E1" w:rsidP="000153E1">
      <w:pPr>
        <w:spacing w:after="0" w:line="240" w:lineRule="auto"/>
        <w:ind w:left="1276"/>
        <w:jc w:val="center"/>
        <w:rPr>
          <w:rFonts w:ascii="Times New Roman" w:eastAsia="Times New Roman" w:hAnsi="Times New Roman" w:cs="Times New Roman"/>
          <w:b/>
          <w:sz w:val="24"/>
          <w:szCs w:val="24"/>
          <w:lang w:eastAsia="lv-LV"/>
        </w:rPr>
      </w:pPr>
    </w:p>
    <w:p w:rsidR="005E0EBA" w:rsidRDefault="005E0EBA" w:rsidP="000153E1">
      <w:pPr>
        <w:spacing w:after="0" w:line="240" w:lineRule="auto"/>
        <w:ind w:left="1276"/>
        <w:jc w:val="center"/>
        <w:rPr>
          <w:rFonts w:ascii="Times New Roman" w:eastAsia="Times New Roman" w:hAnsi="Times New Roman" w:cs="Times New Roman"/>
          <w:b/>
          <w:sz w:val="24"/>
          <w:szCs w:val="24"/>
          <w:lang w:eastAsia="lv-LV"/>
        </w:rPr>
      </w:pPr>
    </w:p>
    <w:p w:rsidR="000153E1" w:rsidRPr="00A062B4" w:rsidRDefault="000153E1" w:rsidP="000153E1">
      <w:pPr>
        <w:spacing w:after="0" w:line="240" w:lineRule="auto"/>
        <w:ind w:left="1276"/>
        <w:jc w:val="center"/>
        <w:rPr>
          <w:rFonts w:ascii="Times New Roman" w:eastAsia="Times New Roman" w:hAnsi="Times New Roman" w:cs="Times New Roman"/>
          <w:b/>
          <w:sz w:val="24"/>
          <w:szCs w:val="24"/>
          <w:lang w:eastAsia="lv-LV"/>
        </w:rPr>
      </w:pPr>
      <w:r w:rsidRPr="00A062B4">
        <w:rPr>
          <w:rFonts w:ascii="Times New Roman" w:eastAsia="Times New Roman" w:hAnsi="Times New Roman" w:cs="Times New Roman"/>
          <w:b/>
          <w:sz w:val="24"/>
          <w:szCs w:val="24"/>
          <w:lang w:eastAsia="lv-LV"/>
        </w:rPr>
        <w:t>I.</w:t>
      </w:r>
      <w:r w:rsidR="00ED545D">
        <w:rPr>
          <w:rFonts w:ascii="Times New Roman" w:eastAsia="Times New Roman" w:hAnsi="Times New Roman" w:cs="Times New Roman"/>
          <w:b/>
          <w:sz w:val="24"/>
          <w:szCs w:val="24"/>
          <w:lang w:eastAsia="lv-LV"/>
        </w:rPr>
        <w:t xml:space="preserve"> </w:t>
      </w:r>
      <w:r w:rsidRPr="00A062B4">
        <w:rPr>
          <w:rFonts w:ascii="Times New Roman" w:eastAsia="Times New Roman" w:hAnsi="Times New Roman" w:cs="Times New Roman"/>
          <w:b/>
          <w:sz w:val="24"/>
          <w:szCs w:val="24"/>
          <w:lang w:eastAsia="lv-LV"/>
        </w:rPr>
        <w:t>Vispārīgie jautājumi</w:t>
      </w:r>
    </w:p>
    <w:p w:rsidR="000153E1" w:rsidRPr="00861EB0" w:rsidRDefault="000153E1" w:rsidP="00ED545D">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bookmarkStart w:id="0" w:name="p1"/>
      <w:bookmarkStart w:id="1" w:name="p-521440"/>
      <w:bookmarkEnd w:id="0"/>
      <w:bookmarkEnd w:id="1"/>
      <w:r w:rsidRPr="00861EB0">
        <w:rPr>
          <w:rFonts w:ascii="Times New Roman" w:eastAsia="Times New Roman" w:hAnsi="Times New Roman" w:cs="Times New Roman"/>
          <w:sz w:val="24"/>
          <w:szCs w:val="24"/>
          <w:lang w:eastAsia="lv-LV"/>
        </w:rPr>
        <w:t>Kārtība nosaka:</w:t>
      </w:r>
    </w:p>
    <w:p w:rsidR="000153E1" w:rsidRPr="00861EB0" w:rsidRDefault="000153E1" w:rsidP="000153E1">
      <w:pPr>
        <w:pStyle w:val="Sarakstarindkopa"/>
        <w:numPr>
          <w:ilvl w:val="1"/>
          <w:numId w:val="8"/>
        </w:numPr>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sidRPr="00861EB0">
        <w:rPr>
          <w:rFonts w:ascii="Times New Roman" w:eastAsia="Times New Roman" w:hAnsi="Times New Roman" w:cs="Times New Roman"/>
          <w:sz w:val="24"/>
          <w:szCs w:val="24"/>
          <w:lang w:eastAsia="lv-LV"/>
        </w:rPr>
        <w:t>pedagogu profesionālās darbības kvalitātes novērtēšanas (turpmāk – novērtēšana) kārtību;</w:t>
      </w:r>
    </w:p>
    <w:p w:rsidR="000153E1" w:rsidRPr="00861EB0" w:rsidRDefault="000153E1" w:rsidP="000153E1">
      <w:pPr>
        <w:pStyle w:val="Sarakstarindkopa"/>
        <w:numPr>
          <w:ilvl w:val="1"/>
          <w:numId w:val="8"/>
        </w:numPr>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sidRPr="00861EB0">
        <w:rPr>
          <w:rFonts w:ascii="Times New Roman" w:eastAsia="Times New Roman" w:hAnsi="Times New Roman" w:cs="Times New Roman"/>
          <w:sz w:val="24"/>
          <w:szCs w:val="24"/>
          <w:lang w:eastAsia="lv-LV"/>
        </w:rPr>
        <w:t>novērtēšanas kritērijus;</w:t>
      </w:r>
    </w:p>
    <w:p w:rsidR="000153E1" w:rsidRPr="00861EB0" w:rsidRDefault="000153E1" w:rsidP="000153E1">
      <w:pPr>
        <w:pStyle w:val="Sarakstarindkopa"/>
        <w:numPr>
          <w:ilvl w:val="1"/>
          <w:numId w:val="8"/>
        </w:numPr>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dokumentus</w:t>
      </w:r>
      <w:r w:rsidRPr="00861EB0">
        <w:rPr>
          <w:rFonts w:ascii="Times New Roman" w:eastAsia="Times New Roman" w:hAnsi="Times New Roman" w:cs="Times New Roman"/>
          <w:sz w:val="24"/>
          <w:szCs w:val="24"/>
          <w:lang w:eastAsia="lv-LV"/>
        </w:rPr>
        <w:t>, k</w:t>
      </w:r>
      <w:r>
        <w:rPr>
          <w:rFonts w:ascii="Times New Roman" w:eastAsia="Times New Roman" w:hAnsi="Times New Roman" w:cs="Times New Roman"/>
          <w:sz w:val="24"/>
          <w:szCs w:val="24"/>
          <w:lang w:eastAsia="lv-LV"/>
        </w:rPr>
        <w:t>o</w:t>
      </w:r>
      <w:r w:rsidRPr="00861EB0">
        <w:rPr>
          <w:rFonts w:ascii="Times New Roman" w:eastAsia="Times New Roman" w:hAnsi="Times New Roman" w:cs="Times New Roman"/>
          <w:sz w:val="24"/>
          <w:szCs w:val="24"/>
          <w:lang w:eastAsia="lv-LV"/>
        </w:rPr>
        <w:t xml:space="preserve"> pedagogs iesniedz novērtēšanai;</w:t>
      </w:r>
      <w:bookmarkStart w:id="2" w:name="p2"/>
      <w:bookmarkStart w:id="3" w:name="p-521441"/>
      <w:bookmarkEnd w:id="2"/>
      <w:bookmarkEnd w:id="3"/>
    </w:p>
    <w:p w:rsidR="000153E1" w:rsidRPr="00861EB0" w:rsidRDefault="000153E1" w:rsidP="000153E1">
      <w:pPr>
        <w:pStyle w:val="Sarakstarindkopa"/>
        <w:numPr>
          <w:ilvl w:val="0"/>
          <w:numId w:val="8"/>
        </w:numPr>
        <w:spacing w:after="240" w:line="360" w:lineRule="auto"/>
        <w:ind w:left="1276" w:hanging="357"/>
        <w:jc w:val="both"/>
        <w:rPr>
          <w:rFonts w:ascii="Times New Roman" w:eastAsia="Times New Roman" w:hAnsi="Times New Roman" w:cs="Times New Roman"/>
          <w:sz w:val="24"/>
          <w:szCs w:val="24"/>
          <w:lang w:eastAsia="lv-LV"/>
        </w:rPr>
      </w:pPr>
      <w:r w:rsidRPr="00861EB0">
        <w:rPr>
          <w:rFonts w:ascii="Times New Roman" w:eastAsia="Times New Roman" w:hAnsi="Times New Roman" w:cs="Times New Roman"/>
          <w:sz w:val="24"/>
          <w:szCs w:val="24"/>
          <w:lang w:eastAsia="lv-LV"/>
        </w:rPr>
        <w:t>Kvalitātes pakāpe ir pedagoga profesionālās darbības novērtēšanas rezultāts, un tā ir spēkā tikai tajā izglītības iestādē, kurā veikta pedagoga novērtēšana.</w:t>
      </w:r>
    </w:p>
    <w:p w:rsidR="000153E1" w:rsidRPr="00861EB0"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861EB0">
        <w:rPr>
          <w:rFonts w:ascii="Times New Roman" w:eastAsia="Times New Roman" w:hAnsi="Times New Roman" w:cs="Times New Roman"/>
          <w:sz w:val="24"/>
          <w:szCs w:val="24"/>
          <w:lang w:eastAsia="lv-LV"/>
        </w:rPr>
        <w:t>Pirmo kvalitātes pakāpi ieguvuša pedagoga profesionālo darbību raksturo:</w:t>
      </w:r>
    </w:p>
    <w:p w:rsidR="000153E1" w:rsidRPr="00861EB0" w:rsidRDefault="000153E1" w:rsidP="000153E1">
      <w:pPr>
        <w:pStyle w:val="Sarakstarindkopa"/>
        <w:numPr>
          <w:ilvl w:val="1"/>
          <w:numId w:val="8"/>
        </w:numPr>
        <w:spacing w:before="100" w:beforeAutospacing="1" w:after="100" w:afterAutospacing="1" w:line="360" w:lineRule="auto"/>
        <w:ind w:left="1560" w:hanging="431"/>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mērķtiecīgi organizēts mācību process un nodrošināta labvēlīga mācību vide;</w:t>
      </w:r>
    </w:p>
    <w:p w:rsidR="000153E1" w:rsidRPr="00861EB0" w:rsidRDefault="000153E1" w:rsidP="000153E1">
      <w:pPr>
        <w:pStyle w:val="Sarakstarindkopa"/>
        <w:numPr>
          <w:ilvl w:val="1"/>
          <w:numId w:val="8"/>
        </w:numPr>
        <w:spacing w:before="100" w:beforeAutospacing="1" w:after="100" w:afterAutospacing="1" w:line="360" w:lineRule="auto"/>
        <w:ind w:left="1560" w:hanging="431"/>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piemērotu mācību metožu un sadarbības formas izvēle, kas vērsta uz izglītojamo mācīšanos orientēta procesa organizēšanu un izglītojamo kompetenču veidošanu.</w:t>
      </w:r>
    </w:p>
    <w:p w:rsidR="000153E1" w:rsidRPr="00861EB0" w:rsidRDefault="000153E1" w:rsidP="000153E1">
      <w:pPr>
        <w:pStyle w:val="Sarakstarindkopa"/>
        <w:numPr>
          <w:ilvl w:val="0"/>
          <w:numId w:val="8"/>
        </w:numPr>
        <w:spacing w:before="100" w:beforeAutospacing="1" w:after="100" w:afterAutospacing="1" w:line="360" w:lineRule="auto"/>
        <w:ind w:left="1276"/>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Otro kvalitātes pakāpi ieguvuša pedagoga profesionālo darbību raksturo:</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daudzveidīgu mācību stratēģiju izmantošana ikdienas darbā, sasniedzot un regulāri uzturot izglītojamo spējām atbilstošus sasniegumus;</w:t>
      </w:r>
    </w:p>
    <w:p w:rsidR="000153E1" w:rsidRPr="00861EB0" w:rsidRDefault="000153E1" w:rsidP="000153E1">
      <w:pPr>
        <w:pStyle w:val="Sarakstarindkopa"/>
        <w:numPr>
          <w:ilvl w:val="1"/>
          <w:numId w:val="8"/>
        </w:numPr>
        <w:spacing w:before="100" w:beforeAutospacing="1" w:after="0"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 visaptveroša pedagoģisko procesu izpratne, radot iespējas izglītojamiem sadarboties un izziņas procesā aktīvā darbībā veidot saskarsmes prasmi, attīstīt spējas un kompetences.</w:t>
      </w:r>
    </w:p>
    <w:p w:rsidR="000153E1" w:rsidRPr="00861EB0" w:rsidRDefault="000153E1" w:rsidP="000153E1">
      <w:pPr>
        <w:pStyle w:val="Sarakstarindkopa"/>
        <w:numPr>
          <w:ilvl w:val="0"/>
          <w:numId w:val="8"/>
        </w:numPr>
        <w:spacing w:before="100" w:beforeAutospacing="1" w:after="100" w:afterAutospacing="1" w:line="360" w:lineRule="auto"/>
        <w:ind w:left="1276"/>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Trešo kvalitātes pakāpi ieguvuša pedagoga profesionālo darbību raksturo:</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 xml:space="preserve">mērķtiecīgi organizēts mācību process un nodrošināta labvēlīga mācību vide, kā arī piemērotu mācību metožu un sadarbības formas izvēle, kas vērsta uz </w:t>
      </w:r>
      <w:r w:rsidRPr="00861EB0">
        <w:rPr>
          <w:rFonts w:ascii="Times New Roman" w:hAnsi="Times New Roman" w:cs="Times New Roman"/>
          <w:sz w:val="24"/>
          <w:szCs w:val="24"/>
        </w:rPr>
        <w:lastRenderedPageBreak/>
        <w:t>izglītojamo mācīšanos orientēta procesa organizēšanu un izglītojamo kompetenču veidošanu;</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daudzveidīgu mācību stratēģiju izmantošana ikdienas darbā, sasniedzot un regulāri uzturot augstus izglītojamo sasniegumus;</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visaptveroša pedagoģisko procesu izpratne, radot iespējas izglītojamiem sadarboties un izziņas procesā aktīvā darbībā veidot saskarsmes prasmi, attīstīt spējas un kompetences;</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prasme rast piemērotus risinājumus gan standarta, gan nestandarta situācijās, izmantojot profesionālo pieredzi un inovācijas pedagoģijā;</w:t>
      </w:r>
    </w:p>
    <w:p w:rsidR="000153E1" w:rsidRPr="00861EB0" w:rsidRDefault="000153E1" w:rsidP="000153E1">
      <w:pPr>
        <w:pStyle w:val="Sarakstarindkopa"/>
        <w:numPr>
          <w:ilvl w:val="1"/>
          <w:numId w:val="8"/>
        </w:numPr>
        <w:spacing w:before="100" w:beforeAutospacing="1" w:after="100" w:afterAutospacing="1" w:line="360" w:lineRule="auto"/>
        <w:ind w:left="1560"/>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 xml:space="preserve">aktīva iesaiste personības attīstībā, savas pieredzes </w:t>
      </w:r>
      <w:proofErr w:type="spellStart"/>
      <w:r w:rsidRPr="00861EB0">
        <w:rPr>
          <w:rFonts w:ascii="Times New Roman" w:hAnsi="Times New Roman" w:cs="Times New Roman"/>
          <w:sz w:val="24"/>
          <w:szCs w:val="24"/>
        </w:rPr>
        <w:t>pārneses</w:t>
      </w:r>
      <w:proofErr w:type="spellEnd"/>
      <w:r w:rsidRPr="00861EB0">
        <w:rPr>
          <w:rFonts w:ascii="Times New Roman" w:hAnsi="Times New Roman" w:cs="Times New Roman"/>
          <w:sz w:val="24"/>
          <w:szCs w:val="24"/>
        </w:rPr>
        <w:t xml:space="preserve"> nodrošināšanā un izglītības iestādes attīstības veicināšanā.</w:t>
      </w:r>
    </w:p>
    <w:p w:rsidR="000153E1" w:rsidRPr="00861EB0" w:rsidRDefault="000153E1" w:rsidP="000153E1">
      <w:pPr>
        <w:pStyle w:val="Sarakstarindkopa"/>
        <w:numPr>
          <w:ilvl w:val="0"/>
          <w:numId w:val="8"/>
        </w:numPr>
        <w:spacing w:before="100" w:beforeAutospacing="1" w:after="100" w:afterAutospacing="1" w:line="360" w:lineRule="auto"/>
        <w:ind w:left="1276"/>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Piešķirto kvalitātes pakāpi apliecina izglītības iestādes vadītāja rīkojums, kas izdots līdz kārtējā gada 31.maijam.</w:t>
      </w:r>
    </w:p>
    <w:p w:rsidR="000153E1" w:rsidRPr="00861EB0" w:rsidRDefault="000153E1" w:rsidP="000153E1">
      <w:pPr>
        <w:pStyle w:val="Sarakstarindkopa"/>
        <w:numPr>
          <w:ilvl w:val="0"/>
          <w:numId w:val="8"/>
        </w:numPr>
        <w:spacing w:before="100" w:beforeAutospacing="1" w:after="100" w:afterAutospacing="1" w:line="360" w:lineRule="auto"/>
        <w:ind w:left="1276"/>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Pedagoga profesionālās darbības kvalitāti piešķir uz trim gadiem un to apliecina atbilstoša parauga apliecība (</w:t>
      </w:r>
      <w:r w:rsidR="00F17D2A">
        <w:rPr>
          <w:rFonts w:ascii="Times New Roman" w:hAnsi="Times New Roman" w:cs="Times New Roman"/>
          <w:sz w:val="24"/>
          <w:szCs w:val="24"/>
        </w:rPr>
        <w:t>4.pielikums</w:t>
      </w:r>
      <w:r w:rsidRPr="00861EB0">
        <w:rPr>
          <w:rFonts w:ascii="Times New Roman" w:hAnsi="Times New Roman" w:cs="Times New Roman"/>
          <w:sz w:val="24"/>
          <w:szCs w:val="24"/>
        </w:rPr>
        <w:t>)</w:t>
      </w:r>
      <w:r>
        <w:rPr>
          <w:rFonts w:ascii="Times New Roman" w:hAnsi="Times New Roman" w:cs="Times New Roman"/>
          <w:sz w:val="24"/>
          <w:szCs w:val="24"/>
        </w:rPr>
        <w:t>.</w:t>
      </w:r>
    </w:p>
    <w:p w:rsidR="000153E1" w:rsidRPr="00861EB0" w:rsidRDefault="000153E1" w:rsidP="000153E1">
      <w:pPr>
        <w:pStyle w:val="Sarakstarindkopa"/>
        <w:numPr>
          <w:ilvl w:val="0"/>
          <w:numId w:val="8"/>
        </w:numPr>
        <w:spacing w:before="100" w:beforeAutospacing="1" w:after="100" w:afterAutospacing="1" w:line="360" w:lineRule="auto"/>
        <w:ind w:left="1276"/>
        <w:contextualSpacing w:val="0"/>
        <w:jc w:val="both"/>
        <w:rPr>
          <w:rFonts w:ascii="Times New Roman" w:eastAsia="Times New Roman" w:hAnsi="Times New Roman" w:cs="Times New Roman"/>
          <w:sz w:val="24"/>
          <w:szCs w:val="24"/>
          <w:lang w:eastAsia="lv-LV"/>
        </w:rPr>
      </w:pPr>
      <w:r w:rsidRPr="00861EB0">
        <w:rPr>
          <w:rFonts w:ascii="Times New Roman" w:hAnsi="Times New Roman" w:cs="Times New Roman"/>
          <w:sz w:val="24"/>
          <w:szCs w:val="24"/>
        </w:rPr>
        <w:t>Pedagogam, kuram piešķirta profesionālās darbības kvalitātes pakāpe, nosaka piemaksu pie mēnešalgas izglītības iestādes vadītāja noteiktajā apmērā, ņemot vērā šim mērķim izglītības iestādei pieejamos finanšu līdzekļus. Piemaksa tiek noteikta katra mācību gada sākumā tarifikācijā.</w:t>
      </w:r>
    </w:p>
    <w:p w:rsidR="000153E1" w:rsidRPr="00861EB0" w:rsidRDefault="000153E1" w:rsidP="000153E1">
      <w:pPr>
        <w:pStyle w:val="Sarakstarindkopa"/>
        <w:numPr>
          <w:ilvl w:val="0"/>
          <w:numId w:val="8"/>
        </w:numPr>
        <w:spacing w:before="100" w:beforeAutospacing="1" w:after="100" w:afterAutospacing="1" w:line="360" w:lineRule="auto"/>
        <w:ind w:left="1276"/>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 vadītājam ir tiesības pieņemt lēmumu par pedagoga profesionālās darbības kvalitātes pakāpes atņemšanu, ja tiek konstatēta pedagoga rīcības neatbilstība Izglītības likuma 51.pantā minētajiem pedagoga vispārīgajiem pienākumiem un pedagoga profesionālās darbības kvalitātes novērtēšanas kritērijiem.</w:t>
      </w:r>
    </w:p>
    <w:p w:rsidR="000153E1" w:rsidRPr="00A062B4" w:rsidRDefault="000153E1" w:rsidP="000153E1">
      <w:pPr>
        <w:pStyle w:val="tv213"/>
        <w:ind w:left="1276"/>
        <w:jc w:val="center"/>
        <w:rPr>
          <w:b/>
        </w:rPr>
      </w:pPr>
      <w:r w:rsidRPr="00A062B4">
        <w:rPr>
          <w:b/>
        </w:rPr>
        <w:t>II. Novērtēšanas virzieni</w:t>
      </w:r>
    </w:p>
    <w:p w:rsidR="000153E1" w:rsidRDefault="000153E1" w:rsidP="000153E1">
      <w:pPr>
        <w:pStyle w:val="tv213"/>
        <w:numPr>
          <w:ilvl w:val="0"/>
          <w:numId w:val="8"/>
        </w:numPr>
        <w:spacing w:line="360" w:lineRule="auto"/>
        <w:ind w:left="1276"/>
        <w:jc w:val="both"/>
      </w:pPr>
      <w:r>
        <w:t>Novērtēšana ir process, kura rezultātā pieņem lēmumu par konkrētā pedagoga profesionālās darbības kvalitāti, izsaka rekomendācijas un plāno pedagoga profesionālo kompetenču pilnveidi ilgtermiņā.</w:t>
      </w:r>
    </w:p>
    <w:p w:rsidR="000153E1" w:rsidRDefault="000153E1" w:rsidP="000153E1">
      <w:pPr>
        <w:pStyle w:val="tv213"/>
        <w:numPr>
          <w:ilvl w:val="0"/>
          <w:numId w:val="8"/>
        </w:numPr>
        <w:spacing w:line="360" w:lineRule="auto"/>
        <w:ind w:left="1276"/>
        <w:jc w:val="both"/>
      </w:pPr>
      <w:r>
        <w:t>Ja pedagogs īsteno vispārējās pirmsskolas izglītības programmu vai vispārējās pamatizglītības programmu, vai vispārējās vidējās izglītības programmu, vai profesionālās izglītības, vai profesionālās ievirzes izglītības programmu, vai interešu izglītības programmu, viņa profesionālās darbības kvalitāti novērtē atbilstoši šādiem profesionālās darbības novērtēšanas virzieniem (turpmāk – novērtēšanas virzieni):</w:t>
      </w:r>
    </w:p>
    <w:p w:rsidR="000153E1" w:rsidRDefault="000153E1" w:rsidP="000153E1">
      <w:pPr>
        <w:pStyle w:val="tv213"/>
        <w:numPr>
          <w:ilvl w:val="1"/>
          <w:numId w:val="8"/>
        </w:numPr>
        <w:tabs>
          <w:tab w:val="left" w:pos="993"/>
          <w:tab w:val="left" w:pos="1843"/>
        </w:tabs>
        <w:spacing w:line="360" w:lineRule="auto"/>
        <w:ind w:left="1560"/>
        <w:jc w:val="both"/>
      </w:pPr>
      <w:r>
        <w:lastRenderedPageBreak/>
        <w:t xml:space="preserve"> pedagoģiskā procesa plānošana, vadīšana un pedagoga darbības rezultātu </w:t>
      </w:r>
      <w:proofErr w:type="spellStart"/>
      <w:r>
        <w:t>izvērtējums</w:t>
      </w:r>
      <w:proofErr w:type="spellEnd"/>
      <w:r>
        <w:t xml:space="preserve"> (pedagoģiskā procesa efektivitāte, mērķtiecīgums, rezultāts);</w:t>
      </w:r>
    </w:p>
    <w:p w:rsidR="000153E1" w:rsidRDefault="000153E1" w:rsidP="000153E1">
      <w:pPr>
        <w:pStyle w:val="tv213"/>
        <w:numPr>
          <w:ilvl w:val="1"/>
          <w:numId w:val="8"/>
        </w:numPr>
        <w:tabs>
          <w:tab w:val="left" w:pos="993"/>
          <w:tab w:val="left" w:pos="1843"/>
        </w:tabs>
        <w:spacing w:line="360" w:lineRule="auto"/>
        <w:ind w:left="1560"/>
        <w:jc w:val="both"/>
      </w:pPr>
      <w:r>
        <w:t>pedagoga ieguldījums izglītojamā individuālo spēju attīstībā un izglītojamā vajadzību nodrošināšanā;</w:t>
      </w:r>
    </w:p>
    <w:p w:rsidR="000153E1" w:rsidRDefault="000153E1" w:rsidP="000153E1">
      <w:pPr>
        <w:pStyle w:val="tv213"/>
        <w:numPr>
          <w:ilvl w:val="1"/>
          <w:numId w:val="8"/>
        </w:numPr>
        <w:tabs>
          <w:tab w:val="left" w:pos="993"/>
          <w:tab w:val="left" w:pos="1843"/>
        </w:tabs>
        <w:spacing w:line="360" w:lineRule="auto"/>
        <w:ind w:left="1560"/>
        <w:jc w:val="both"/>
      </w:pPr>
      <w:r>
        <w:t>pedagoga ieguldījums izglītības iestādes attīstībā;</w:t>
      </w:r>
    </w:p>
    <w:p w:rsidR="000153E1" w:rsidRDefault="000153E1" w:rsidP="000153E1">
      <w:pPr>
        <w:pStyle w:val="tv213"/>
        <w:numPr>
          <w:ilvl w:val="1"/>
          <w:numId w:val="8"/>
        </w:numPr>
        <w:tabs>
          <w:tab w:val="left" w:pos="993"/>
          <w:tab w:val="left" w:pos="1843"/>
        </w:tabs>
        <w:spacing w:line="360" w:lineRule="auto"/>
        <w:ind w:left="1560"/>
        <w:jc w:val="both"/>
      </w:pPr>
      <w:r>
        <w:t xml:space="preserve">pedagoga sadarbība, pieredzes uzkrāšana un </w:t>
      </w:r>
      <w:proofErr w:type="spellStart"/>
      <w:r>
        <w:t>pārnese</w:t>
      </w:r>
      <w:proofErr w:type="spellEnd"/>
      <w:r>
        <w:t>.</w:t>
      </w:r>
      <w:bookmarkStart w:id="4" w:name="p9"/>
      <w:bookmarkStart w:id="5" w:name="p-633532"/>
      <w:bookmarkEnd w:id="4"/>
      <w:bookmarkEnd w:id="5"/>
    </w:p>
    <w:p w:rsidR="000153E1" w:rsidRDefault="000153E1" w:rsidP="000153E1">
      <w:pPr>
        <w:pStyle w:val="tv213"/>
        <w:numPr>
          <w:ilvl w:val="0"/>
          <w:numId w:val="8"/>
        </w:numPr>
        <w:spacing w:line="360" w:lineRule="auto"/>
        <w:ind w:left="1276"/>
        <w:jc w:val="both"/>
      </w:pPr>
      <w:r>
        <w:t>Sociālā pedagoga, skolotāja logopēda un izglītības psihologa novērtēšanu veic atbilstoši šādiem novērtēšanas virzieniem:</w:t>
      </w:r>
    </w:p>
    <w:p w:rsidR="000153E1" w:rsidRDefault="000153E1" w:rsidP="000153E1">
      <w:pPr>
        <w:pStyle w:val="tv213"/>
        <w:numPr>
          <w:ilvl w:val="1"/>
          <w:numId w:val="8"/>
        </w:numPr>
        <w:tabs>
          <w:tab w:val="left" w:pos="851"/>
          <w:tab w:val="left" w:pos="1843"/>
        </w:tabs>
        <w:spacing w:line="360" w:lineRule="auto"/>
        <w:ind w:left="1560"/>
        <w:jc w:val="both"/>
      </w:pPr>
      <w:r>
        <w:t xml:space="preserve">līdzdalība pedagoģiskā procesa plānošanā un vadīšanā, pedagoga darbības rezultātu </w:t>
      </w:r>
      <w:proofErr w:type="spellStart"/>
      <w:r>
        <w:t>izvērtējums</w:t>
      </w:r>
      <w:proofErr w:type="spellEnd"/>
      <w:r>
        <w:t xml:space="preserve"> (izglītojamā attīstības diagnosticēšana, rezultātu </w:t>
      </w:r>
      <w:proofErr w:type="spellStart"/>
      <w:r>
        <w:t>izvērtējums</w:t>
      </w:r>
      <w:proofErr w:type="spellEnd"/>
      <w:r>
        <w:t xml:space="preserve"> un atbalsta koordinēšana pedagoģiskajā procesā);</w:t>
      </w:r>
    </w:p>
    <w:p w:rsidR="000153E1" w:rsidRDefault="000153E1" w:rsidP="000153E1">
      <w:pPr>
        <w:pStyle w:val="tv213"/>
        <w:numPr>
          <w:ilvl w:val="1"/>
          <w:numId w:val="8"/>
        </w:numPr>
        <w:tabs>
          <w:tab w:val="left" w:pos="851"/>
          <w:tab w:val="left" w:pos="1843"/>
        </w:tabs>
        <w:spacing w:line="360" w:lineRule="auto"/>
        <w:ind w:left="1560"/>
        <w:jc w:val="both"/>
      </w:pPr>
      <w:r>
        <w:t>ieguldījums izglītojamā individuālo spēju attīstībā un izglītojamā vajadzību nodrošināšanā (iesaiste problēmu risināšanā, sadarbība ar institūcijām, atgriezeniskās saites nodrošināšana);</w:t>
      </w:r>
    </w:p>
    <w:p w:rsidR="000153E1" w:rsidRDefault="000153E1" w:rsidP="000153E1">
      <w:pPr>
        <w:pStyle w:val="tv213"/>
        <w:numPr>
          <w:ilvl w:val="1"/>
          <w:numId w:val="8"/>
        </w:numPr>
        <w:tabs>
          <w:tab w:val="left" w:pos="851"/>
          <w:tab w:val="left" w:pos="1843"/>
        </w:tabs>
        <w:spacing w:line="360" w:lineRule="auto"/>
        <w:ind w:left="1560"/>
        <w:jc w:val="both"/>
      </w:pPr>
      <w:r>
        <w:t>ieguldījums izglītības iestādes attīstībā</w:t>
      </w:r>
    </w:p>
    <w:p w:rsidR="000153E1" w:rsidRDefault="000153E1" w:rsidP="000153E1">
      <w:pPr>
        <w:pStyle w:val="tv213"/>
        <w:numPr>
          <w:ilvl w:val="1"/>
          <w:numId w:val="8"/>
        </w:numPr>
        <w:tabs>
          <w:tab w:val="left" w:pos="851"/>
          <w:tab w:val="left" w:pos="1843"/>
        </w:tabs>
        <w:spacing w:line="360" w:lineRule="auto"/>
        <w:ind w:left="1560"/>
        <w:jc w:val="both"/>
      </w:pPr>
      <w:r>
        <w:t xml:space="preserve">pedagoga sadarbība, pieredzes uzkrāšana un </w:t>
      </w:r>
      <w:proofErr w:type="spellStart"/>
      <w:r>
        <w:t>pārnese</w:t>
      </w:r>
      <w:proofErr w:type="spellEnd"/>
      <w:r>
        <w:t>.</w:t>
      </w:r>
    </w:p>
    <w:p w:rsidR="000153E1" w:rsidRDefault="000153E1" w:rsidP="000153E1">
      <w:pPr>
        <w:pStyle w:val="tv213"/>
        <w:numPr>
          <w:ilvl w:val="0"/>
          <w:numId w:val="8"/>
        </w:numPr>
        <w:spacing w:line="360" w:lineRule="auto"/>
        <w:ind w:left="1276"/>
        <w:jc w:val="both"/>
      </w:pPr>
      <w:r w:rsidRPr="00E20BA7">
        <w:t>Katru kvalitātes rādītāju raksturo pedagoga darba pienākumu izpilde atbilstoši noteiktam kritērij</w:t>
      </w:r>
      <w:r>
        <w:t>am, kas izteikts punktos</w:t>
      </w:r>
      <w:r w:rsidRPr="00E20BA7">
        <w:t xml:space="preserve">. </w:t>
      </w:r>
    </w:p>
    <w:p w:rsidR="000153E1" w:rsidRDefault="000153E1" w:rsidP="000153E1">
      <w:pPr>
        <w:pStyle w:val="tv213"/>
        <w:numPr>
          <w:ilvl w:val="0"/>
          <w:numId w:val="8"/>
        </w:numPr>
        <w:spacing w:line="360" w:lineRule="auto"/>
        <w:ind w:left="1276"/>
        <w:jc w:val="both"/>
      </w:pPr>
      <w:r>
        <w:t xml:space="preserve">Veicot novērtēšanu, komisija summē kritērijos iegūtos punktus un atzīmē tos </w:t>
      </w:r>
      <w:r w:rsidRPr="00E20BA7">
        <w:t>kopsavilkuma tabulā.</w:t>
      </w:r>
    </w:p>
    <w:p w:rsidR="000153E1" w:rsidRDefault="000153E1" w:rsidP="000153E1">
      <w:pPr>
        <w:pStyle w:val="tv213"/>
        <w:numPr>
          <w:ilvl w:val="0"/>
          <w:numId w:val="8"/>
        </w:numPr>
        <w:spacing w:line="360" w:lineRule="auto"/>
        <w:ind w:left="1276"/>
        <w:jc w:val="both"/>
      </w:pPr>
      <w:r>
        <w:t>Novērtēšanas process sastāv no:</w:t>
      </w:r>
    </w:p>
    <w:p w:rsidR="000153E1" w:rsidRDefault="000153E1" w:rsidP="000153E1">
      <w:pPr>
        <w:pStyle w:val="tv213"/>
        <w:numPr>
          <w:ilvl w:val="1"/>
          <w:numId w:val="8"/>
        </w:numPr>
        <w:tabs>
          <w:tab w:val="left" w:pos="993"/>
          <w:tab w:val="left" w:pos="1843"/>
        </w:tabs>
        <w:spacing w:line="360" w:lineRule="auto"/>
        <w:ind w:left="1560"/>
        <w:jc w:val="both"/>
      </w:pPr>
      <w:r>
        <w:t>pedagoga profesionālās darbības vērtējuma mācību stundās vai nodarbībās</w:t>
      </w:r>
      <w:r w:rsidR="00F17D2A">
        <w:t xml:space="preserve"> (3.pielikums)</w:t>
      </w:r>
      <w:r>
        <w:t>;</w:t>
      </w:r>
    </w:p>
    <w:p w:rsidR="000153E1" w:rsidRDefault="000153E1" w:rsidP="000153E1">
      <w:pPr>
        <w:pStyle w:val="tv213"/>
        <w:numPr>
          <w:ilvl w:val="1"/>
          <w:numId w:val="8"/>
        </w:numPr>
        <w:tabs>
          <w:tab w:val="left" w:pos="993"/>
          <w:tab w:val="left" w:pos="1843"/>
        </w:tabs>
        <w:spacing w:line="360" w:lineRule="auto"/>
        <w:ind w:left="1560"/>
        <w:jc w:val="both"/>
      </w:pPr>
      <w:r>
        <w:t>pedagoga darba pašvērtējuma</w:t>
      </w:r>
      <w:r w:rsidR="00F17D2A">
        <w:t>(1.pielikums)</w:t>
      </w:r>
      <w:r>
        <w:t>;</w:t>
      </w:r>
    </w:p>
    <w:p w:rsidR="000153E1" w:rsidRDefault="000153E1" w:rsidP="000153E1">
      <w:pPr>
        <w:pStyle w:val="tv213"/>
        <w:numPr>
          <w:ilvl w:val="1"/>
          <w:numId w:val="8"/>
        </w:numPr>
        <w:tabs>
          <w:tab w:val="left" w:pos="993"/>
          <w:tab w:val="left" w:pos="1843"/>
        </w:tabs>
        <w:spacing w:line="360" w:lineRule="auto"/>
        <w:ind w:left="1560"/>
        <w:jc w:val="both"/>
      </w:pPr>
      <w:r w:rsidRPr="00E20BA7">
        <w:t>komisijas vērtējuma</w:t>
      </w:r>
      <w:r w:rsidR="00F17D2A">
        <w:t xml:space="preserve"> (2.pielikums)</w:t>
      </w:r>
      <w:r>
        <w:t>.</w:t>
      </w:r>
    </w:p>
    <w:p w:rsidR="000153E1" w:rsidRDefault="000153E1" w:rsidP="000153E1">
      <w:pPr>
        <w:pStyle w:val="tv213"/>
        <w:numPr>
          <w:ilvl w:val="0"/>
          <w:numId w:val="8"/>
        </w:numPr>
        <w:spacing w:line="360" w:lineRule="auto"/>
        <w:ind w:left="1276"/>
        <w:jc w:val="both"/>
      </w:pPr>
      <w:r>
        <w:t>Pēc novērtēšanas komisija izsaka vienu no šādiem priekšlikumiem:</w:t>
      </w:r>
    </w:p>
    <w:p w:rsidR="000153E1" w:rsidRDefault="000153E1" w:rsidP="000153E1">
      <w:pPr>
        <w:pStyle w:val="tv213"/>
        <w:numPr>
          <w:ilvl w:val="1"/>
          <w:numId w:val="8"/>
        </w:numPr>
        <w:tabs>
          <w:tab w:val="left" w:pos="993"/>
          <w:tab w:val="left" w:pos="1843"/>
        </w:tabs>
        <w:spacing w:line="360" w:lineRule="auto"/>
        <w:ind w:left="1560"/>
        <w:jc w:val="both"/>
      </w:pPr>
      <w:r w:rsidRPr="00861EB0">
        <w:t xml:space="preserve">par 1. kvalitātes pakāpes piešķiršanu pedagogam, ja novērtēšanā iegūtais kopējais punktu skaits pārsniedz </w:t>
      </w:r>
      <w:r>
        <w:t>70</w:t>
      </w:r>
      <w:r w:rsidRPr="00861EB0">
        <w:t xml:space="preserve"> procentus no maksimāli iespējamā punktu skaita;</w:t>
      </w:r>
    </w:p>
    <w:p w:rsidR="000153E1" w:rsidRDefault="000153E1" w:rsidP="000153E1">
      <w:pPr>
        <w:pStyle w:val="tv213"/>
        <w:numPr>
          <w:ilvl w:val="1"/>
          <w:numId w:val="8"/>
        </w:numPr>
        <w:tabs>
          <w:tab w:val="left" w:pos="993"/>
          <w:tab w:val="left" w:pos="1843"/>
        </w:tabs>
        <w:spacing w:line="360" w:lineRule="auto"/>
        <w:ind w:left="1560"/>
        <w:jc w:val="both"/>
      </w:pPr>
      <w:r w:rsidRPr="00861EB0">
        <w:t xml:space="preserve">par 2. kvalitātes pakāpes piešķiršanu pedagogam, ja novērtēšanā iegūtais kopējais punktu skaits </w:t>
      </w:r>
      <w:r w:rsidRPr="009016B6">
        <w:t>pārsniedz 80</w:t>
      </w:r>
      <w:r w:rsidRPr="00861EB0">
        <w:t xml:space="preserve"> procentus no maksimāli iespējamā punktu skaita</w:t>
      </w:r>
      <w:r>
        <w:t xml:space="preserve"> un kopsavilkuma tabulas </w:t>
      </w:r>
      <w:proofErr w:type="spellStart"/>
      <w:r>
        <w:t>apakšsadaļā</w:t>
      </w:r>
      <w:proofErr w:type="spellEnd"/>
      <w:r>
        <w:t xml:space="preserve"> 4.1. iegūti vismaz 50%punkti</w:t>
      </w:r>
      <w:r w:rsidRPr="00861EB0">
        <w:t>;</w:t>
      </w:r>
    </w:p>
    <w:p w:rsidR="000153E1" w:rsidRDefault="000153E1" w:rsidP="000153E1">
      <w:pPr>
        <w:pStyle w:val="tv213"/>
        <w:numPr>
          <w:ilvl w:val="1"/>
          <w:numId w:val="8"/>
        </w:numPr>
        <w:tabs>
          <w:tab w:val="left" w:pos="993"/>
          <w:tab w:val="left" w:pos="1843"/>
        </w:tabs>
        <w:spacing w:line="360" w:lineRule="auto"/>
        <w:ind w:left="1560"/>
        <w:jc w:val="both"/>
      </w:pPr>
      <w:r w:rsidRPr="00861EB0">
        <w:t xml:space="preserve">par 3. kvalitātes pakāpes piešķiršanu pedagogam, ja novērtēšanā iegūtais kopējais punktu skaits pārsniedz </w:t>
      </w:r>
      <w:r>
        <w:t>90</w:t>
      </w:r>
      <w:r w:rsidRPr="00861EB0">
        <w:t xml:space="preserve"> procentus no maksimāli iespējamā punktu skaita</w:t>
      </w:r>
      <w:r>
        <w:t xml:space="preserve"> un kopsavilkuma tabulas </w:t>
      </w:r>
      <w:proofErr w:type="spellStart"/>
      <w:r>
        <w:t>apakšsadaļā</w:t>
      </w:r>
      <w:proofErr w:type="spellEnd"/>
      <w:r>
        <w:t xml:space="preserve"> 4.1. iegūti vismaz 60%punkti</w:t>
      </w:r>
      <w:r w:rsidRPr="00861EB0">
        <w:t>.</w:t>
      </w:r>
    </w:p>
    <w:p w:rsidR="000153E1" w:rsidRDefault="000153E1" w:rsidP="000153E1">
      <w:pPr>
        <w:pStyle w:val="tv213"/>
        <w:numPr>
          <w:ilvl w:val="0"/>
          <w:numId w:val="8"/>
        </w:numPr>
        <w:spacing w:line="360" w:lineRule="auto"/>
        <w:ind w:left="1276"/>
        <w:jc w:val="both"/>
      </w:pPr>
      <w:r w:rsidRPr="001B4F6A">
        <w:lastRenderedPageBreak/>
        <w:t>Komisija var izteikt priekšlikumu par atteikumu piešķirt kvalitātes pakāpi, ja:</w:t>
      </w:r>
    </w:p>
    <w:p w:rsidR="000153E1" w:rsidRDefault="000153E1" w:rsidP="000153E1">
      <w:pPr>
        <w:pStyle w:val="tv213"/>
        <w:numPr>
          <w:ilvl w:val="1"/>
          <w:numId w:val="8"/>
        </w:numPr>
        <w:tabs>
          <w:tab w:val="left" w:pos="993"/>
          <w:tab w:val="left" w:pos="1843"/>
        </w:tabs>
        <w:spacing w:line="360" w:lineRule="auto"/>
        <w:ind w:left="1560"/>
        <w:jc w:val="both"/>
      </w:pPr>
      <w:r>
        <w:t xml:space="preserve"> pedagogs nav izpildījis kārtības 30.punktā noteiktās prasības; </w:t>
      </w:r>
    </w:p>
    <w:p w:rsidR="000153E1" w:rsidRDefault="000153E1" w:rsidP="000153E1">
      <w:pPr>
        <w:pStyle w:val="tv213"/>
        <w:numPr>
          <w:ilvl w:val="1"/>
          <w:numId w:val="8"/>
        </w:numPr>
        <w:tabs>
          <w:tab w:val="left" w:pos="993"/>
          <w:tab w:val="left" w:pos="1843"/>
        </w:tabs>
        <w:spacing w:line="360" w:lineRule="auto"/>
        <w:ind w:left="1560"/>
        <w:jc w:val="both"/>
      </w:pPr>
      <w:r>
        <w:t>pedagogs noteiktajā termiņā nav iesniedzis pašvērtējuma ziņojumu;</w:t>
      </w:r>
    </w:p>
    <w:p w:rsidR="000153E1" w:rsidRPr="00723C58" w:rsidRDefault="000153E1" w:rsidP="000153E1">
      <w:pPr>
        <w:pStyle w:val="tv213"/>
        <w:numPr>
          <w:ilvl w:val="1"/>
          <w:numId w:val="8"/>
        </w:numPr>
        <w:tabs>
          <w:tab w:val="left" w:pos="993"/>
          <w:tab w:val="left" w:pos="1843"/>
        </w:tabs>
        <w:spacing w:line="360" w:lineRule="auto"/>
        <w:ind w:left="1560"/>
        <w:jc w:val="both"/>
      </w:pPr>
      <w:r>
        <w:t>pedagogs pašvērtējumā veicis neprecīzus vai nesaprotamus ierakstus.</w:t>
      </w:r>
    </w:p>
    <w:p w:rsidR="000153E1" w:rsidRDefault="000153E1" w:rsidP="000153E1">
      <w:pPr>
        <w:spacing w:before="100" w:beforeAutospacing="1" w:after="100" w:afterAutospacing="1" w:line="240" w:lineRule="auto"/>
        <w:ind w:left="1276"/>
        <w:jc w:val="center"/>
        <w:rPr>
          <w:rFonts w:ascii="Times New Roman" w:eastAsia="Times New Roman" w:hAnsi="Times New Roman" w:cs="Times New Roman"/>
          <w:b/>
          <w:sz w:val="24"/>
          <w:szCs w:val="24"/>
          <w:u w:val="single"/>
          <w:lang w:eastAsia="lv-LV"/>
        </w:rPr>
      </w:pPr>
      <w:r w:rsidRPr="001B4F6A">
        <w:rPr>
          <w:rFonts w:ascii="Times New Roman" w:eastAsia="Times New Roman" w:hAnsi="Times New Roman" w:cs="Times New Roman"/>
          <w:b/>
          <w:sz w:val="24"/>
          <w:szCs w:val="24"/>
          <w:u w:val="single"/>
          <w:lang w:eastAsia="lv-LV"/>
        </w:rPr>
        <w:t>III Nosacījumi pretendēšanai uz kvalitātes pakāpi</w:t>
      </w:r>
    </w:p>
    <w:p w:rsidR="000153E1" w:rsidRPr="003C470D"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3C470D">
        <w:rPr>
          <w:rFonts w:ascii="Times New Roman" w:hAnsi="Times New Roman" w:cs="Times New Roman"/>
          <w:sz w:val="24"/>
          <w:szCs w:val="24"/>
        </w:rPr>
        <w:t>Novērtēšanas procesā pedagogam ir tiesības pretendēt uz jebkuru kvalitātes pakāpi, neievērojot pēctecīgumu.</w:t>
      </w:r>
    </w:p>
    <w:p w:rsidR="000153E1" w:rsidRPr="003C470D"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3C470D">
        <w:rPr>
          <w:rFonts w:ascii="Times New Roman" w:hAnsi="Times New Roman" w:cs="Times New Roman"/>
          <w:sz w:val="24"/>
          <w:szCs w:val="24"/>
        </w:rPr>
        <w:t>Lai novērtētu tā pedagoga profesionālās darbības kvalitāti, kurš atsāk pedagoģisko darbību pēc prombūtnes, kas ir ilgāka par vienu mācību gadu, vai uzsāk pedagoģisko darbību citā izglītības iestādē, viņam izglītības iestādē jānostrādā vismaz viens gads.</w:t>
      </w:r>
    </w:p>
    <w:p w:rsidR="000153E1" w:rsidRPr="003C470D"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3C470D">
        <w:rPr>
          <w:rFonts w:ascii="Times New Roman" w:hAnsi="Times New Roman" w:cs="Times New Roman"/>
          <w:sz w:val="24"/>
          <w:szCs w:val="24"/>
        </w:rPr>
        <w:t>Novērtēšana ir process, kurā atbilstoši šiem noteikumiem vērtē pedagoga profesionālo darbību mācību stundās kārtējā mācību gadā un sasniegumus noteiktā novērtēšanas periodā, kas aptver ne vairāk kā trīs mācību gadus</w:t>
      </w:r>
      <w:r>
        <w:rPr>
          <w:rFonts w:ascii="Times New Roman" w:hAnsi="Times New Roman" w:cs="Times New Roman"/>
          <w:sz w:val="24"/>
          <w:szCs w:val="24"/>
        </w:rPr>
        <w:t>.</w:t>
      </w:r>
    </w:p>
    <w:p w:rsidR="000153E1" w:rsidRPr="00A062B4" w:rsidRDefault="000153E1" w:rsidP="000153E1">
      <w:pPr>
        <w:ind w:left="1276"/>
        <w:jc w:val="center"/>
        <w:rPr>
          <w:rFonts w:ascii="Times New Roman" w:eastAsia="Times New Roman" w:hAnsi="Times New Roman" w:cs="Times New Roman"/>
          <w:b/>
          <w:sz w:val="24"/>
          <w:szCs w:val="24"/>
          <w:lang w:eastAsia="lv-LV"/>
        </w:rPr>
      </w:pPr>
      <w:r w:rsidRPr="00A062B4">
        <w:rPr>
          <w:rFonts w:ascii="Times New Roman" w:eastAsia="Times New Roman" w:hAnsi="Times New Roman" w:cs="Times New Roman"/>
          <w:b/>
          <w:sz w:val="24"/>
          <w:szCs w:val="24"/>
          <w:lang w:eastAsia="lv-LV"/>
        </w:rPr>
        <w:t>IV. Dokumentu iesniegšana un informācijas atbilstības pārbaude</w:t>
      </w:r>
    </w:p>
    <w:p w:rsidR="000153E1"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bookmarkStart w:id="6" w:name="p28"/>
      <w:bookmarkStart w:id="7" w:name="p-521470"/>
      <w:bookmarkEnd w:id="6"/>
      <w:bookmarkEnd w:id="7"/>
      <w:r w:rsidRPr="00703EAA">
        <w:rPr>
          <w:rFonts w:ascii="Times New Roman" w:eastAsia="Times New Roman" w:hAnsi="Times New Roman" w:cs="Times New Roman"/>
          <w:sz w:val="24"/>
          <w:szCs w:val="24"/>
          <w:lang w:eastAsia="lv-LV"/>
        </w:rPr>
        <w:t>Lai novērtētu profesionālās darbības kvalitāti, pedagogs iesniedz izglītības iestādes vadītājam adresētu iesniegumu iestādes vadītāja rīkojumā noteiktajā termiņā.</w:t>
      </w:r>
    </w:p>
    <w:p w:rsidR="000153E1"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hAnsi="Times New Roman" w:cs="Times New Roman"/>
          <w:sz w:val="24"/>
          <w:szCs w:val="24"/>
        </w:rPr>
        <w:t xml:space="preserve">Novērtēšanas procesā iekļautajam pedagogam ir tiesības pārtraukt novērtēšanu, par to rakstiski informējot komisiju. Pamatojoties uz pedagoga iesniegumu, komisija piecu darbdienu laikā pieņem lēmumu par novērtēšanas pārtraukšanu. Šādā gadījumā pedagogam ir tiesības pretendēt uz novērtēšanu, atkārtoti iesniedzot iesniegumu līdz </w:t>
      </w:r>
      <w:r w:rsidRPr="00703EAA">
        <w:rPr>
          <w:rFonts w:ascii="Times New Roman" w:eastAsia="Times New Roman" w:hAnsi="Times New Roman" w:cs="Times New Roman"/>
          <w:sz w:val="24"/>
          <w:szCs w:val="24"/>
          <w:lang w:eastAsia="lv-LV"/>
        </w:rPr>
        <w:t>iestādes vadītāja rīkojumā noteiktajam termiņam.</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Pedagogam norādītajā termiņā jāiesniedz komisijai atbilstošais pašvērtējuma ziņojums.</w:t>
      </w:r>
    </w:p>
    <w:p w:rsidR="000153E1" w:rsidRPr="00A062B4" w:rsidRDefault="000153E1" w:rsidP="000153E1">
      <w:pPr>
        <w:spacing w:before="100" w:beforeAutospacing="1" w:after="100" w:afterAutospacing="1" w:line="240" w:lineRule="auto"/>
        <w:ind w:left="1276"/>
        <w:jc w:val="center"/>
        <w:rPr>
          <w:rFonts w:ascii="Times New Roman" w:eastAsia="Times New Roman" w:hAnsi="Times New Roman" w:cs="Times New Roman"/>
          <w:b/>
          <w:sz w:val="24"/>
          <w:szCs w:val="24"/>
          <w:lang w:eastAsia="lv-LV"/>
        </w:rPr>
      </w:pPr>
      <w:r w:rsidRPr="00A062B4">
        <w:rPr>
          <w:rFonts w:ascii="Times New Roman" w:eastAsia="Times New Roman" w:hAnsi="Times New Roman" w:cs="Times New Roman"/>
          <w:b/>
          <w:sz w:val="24"/>
          <w:szCs w:val="24"/>
          <w:lang w:eastAsia="lv-LV"/>
        </w:rPr>
        <w:t>V. Komisijas darbība</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hAnsi="Times New Roman" w:cs="Times New Roman"/>
          <w:sz w:val="24"/>
          <w:szCs w:val="24"/>
        </w:rPr>
      </w:pPr>
      <w:r w:rsidRPr="00703EAA">
        <w:rPr>
          <w:rFonts w:ascii="Times New Roman" w:hAnsi="Times New Roman" w:cs="Times New Roman"/>
          <w:sz w:val="24"/>
          <w:szCs w:val="24"/>
        </w:rPr>
        <w:t xml:space="preserve">Izglītības iestādes vadītājs izveido novērtēšanas komisiju (turpmāk – komisija) vismaz triju cilvēku sastāvā un apstiprina komisijas darbības kārtību, kurā ietver novērtēšanas norises un laika plānojumu, rezultātu apkopošanas un lēmuma pieņemšanas procedūru. Komisijas sastāvā var iekļaut izglītības iestādes vadītāja vietniekus, pedagogus, mācību priekšmeta vai izglītības jomas metodiķus, </w:t>
      </w:r>
      <w:r w:rsidRPr="00703EAA">
        <w:rPr>
          <w:rFonts w:ascii="Times New Roman" w:hAnsi="Times New Roman" w:cs="Times New Roman"/>
          <w:sz w:val="24"/>
          <w:szCs w:val="24"/>
        </w:rPr>
        <w:lastRenderedPageBreak/>
        <w:t>pedagogu sabiedrisko organizāciju pārstāvjus, kā arī izglītības iestādes dibinātāja pārstāvjus.</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hAnsi="Times New Roman" w:cs="Times New Roman"/>
          <w:sz w:val="24"/>
          <w:szCs w:val="24"/>
        </w:rPr>
      </w:pPr>
      <w:r w:rsidRPr="00703EAA">
        <w:rPr>
          <w:rFonts w:ascii="Times New Roman" w:hAnsi="Times New Roman" w:cs="Times New Roman"/>
          <w:sz w:val="24"/>
          <w:szCs w:val="24"/>
        </w:rPr>
        <w:t xml:space="preserve">Komisijas sēdes ir slēgtas. Komisija ir lemttiesīga, ja komisijas sēdē piedalās ne mazāk kā trīs komisijas locekļi, to skaitā komisijas priekšsēdētājs vai viņa vietnieks. Ja komisijas sēde kvoruma trūkuma dēļ nevar notikt, tad komisijas priekšsēdētājs piecu darbdienu laikā </w:t>
      </w:r>
      <w:r>
        <w:rPr>
          <w:rFonts w:ascii="Times New Roman" w:hAnsi="Times New Roman" w:cs="Times New Roman"/>
          <w:sz w:val="24"/>
          <w:szCs w:val="24"/>
        </w:rPr>
        <w:t>atkārtoti</w:t>
      </w:r>
      <w:r w:rsidRPr="00703EAA">
        <w:rPr>
          <w:rFonts w:ascii="Times New Roman" w:hAnsi="Times New Roman" w:cs="Times New Roman"/>
          <w:sz w:val="24"/>
          <w:szCs w:val="24"/>
        </w:rPr>
        <w:t xml:space="preserve"> sasauc komisijas sēdi.</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hAnsi="Times New Roman" w:cs="Times New Roman"/>
          <w:sz w:val="24"/>
          <w:szCs w:val="24"/>
        </w:rPr>
      </w:pPr>
      <w:r w:rsidRPr="00703EAA">
        <w:rPr>
          <w:rFonts w:ascii="Times New Roman" w:hAnsi="Times New Roman" w:cs="Times New Roman"/>
          <w:sz w:val="24"/>
          <w:szCs w:val="24"/>
        </w:rPr>
        <w:t>Ne vēlāk kā 10 (desmit) dienu laikā pēc komisijas izveides tiek sasaukta pirmā sēde un izstrādāta komisijas darbības kārtība, ar to iepazīstina pretendentus. Nosaka darba uzdevumus katram komisijas loceklim.</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hAnsi="Times New Roman" w:cs="Times New Roman"/>
          <w:sz w:val="24"/>
          <w:szCs w:val="24"/>
        </w:rPr>
      </w:pPr>
      <w:r w:rsidRPr="00703EAA">
        <w:rPr>
          <w:rFonts w:ascii="Times New Roman" w:eastAsia="Times New Roman" w:hAnsi="Times New Roman" w:cs="Times New Roman"/>
          <w:sz w:val="24"/>
          <w:szCs w:val="24"/>
          <w:lang w:eastAsia="lv-LV"/>
        </w:rPr>
        <w:t>Nodrošina, lai informācija par komisijas darbību būtu publiski pieejama, ievietojot mājaslapā vai citos publiski pieejamos informācijas nesējos ziņas par komisijas sastāvu un novērtēšanas procesā veicamo darbu grafiku.</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hAnsi="Times New Roman" w:cs="Times New Roman"/>
          <w:sz w:val="24"/>
          <w:szCs w:val="24"/>
        </w:rPr>
      </w:pPr>
      <w:r w:rsidRPr="00703EAA">
        <w:rPr>
          <w:rFonts w:ascii="Times New Roman" w:eastAsia="Times New Roman" w:hAnsi="Times New Roman" w:cs="Times New Roman"/>
          <w:sz w:val="24"/>
          <w:szCs w:val="24"/>
          <w:lang w:eastAsia="lv-LV"/>
        </w:rPr>
        <w:t xml:space="preserve">Iestādes vadītājs, veidojot komisiju, </w:t>
      </w:r>
      <w:r w:rsidRPr="00703EAA">
        <w:rPr>
          <w:rFonts w:ascii="Times New Roman" w:hAnsi="Times New Roman" w:cs="Times New Roman"/>
          <w:sz w:val="24"/>
          <w:szCs w:val="24"/>
        </w:rPr>
        <w:t xml:space="preserve">ņemot vērā šim mērķim izglītības iestādei pieejamos finanšu līdzekļus, var </w:t>
      </w:r>
      <w:r w:rsidRPr="00703EAA">
        <w:rPr>
          <w:rFonts w:ascii="Times New Roman" w:eastAsia="Times New Roman" w:hAnsi="Times New Roman" w:cs="Times New Roman"/>
          <w:sz w:val="24"/>
          <w:szCs w:val="24"/>
          <w:lang w:eastAsia="lv-LV"/>
        </w:rPr>
        <w:t>paredzēt samaksu.</w:t>
      </w:r>
    </w:p>
    <w:p w:rsidR="000153E1" w:rsidRDefault="000153E1" w:rsidP="000153E1">
      <w:pPr>
        <w:spacing w:before="100" w:beforeAutospacing="1" w:after="100" w:afterAutospacing="1" w:line="240" w:lineRule="auto"/>
        <w:ind w:left="1276"/>
        <w:jc w:val="center"/>
        <w:rPr>
          <w:rFonts w:ascii="Times New Roman" w:eastAsia="Times New Roman" w:hAnsi="Times New Roman" w:cs="Times New Roman"/>
          <w:b/>
          <w:sz w:val="24"/>
          <w:szCs w:val="24"/>
          <w:lang w:eastAsia="lv-LV"/>
        </w:rPr>
      </w:pPr>
      <w:r w:rsidRPr="00330DF5">
        <w:rPr>
          <w:rFonts w:ascii="Times New Roman" w:eastAsia="Times New Roman" w:hAnsi="Times New Roman" w:cs="Times New Roman"/>
          <w:b/>
          <w:sz w:val="24"/>
          <w:szCs w:val="24"/>
          <w:lang w:eastAsia="lv-LV"/>
        </w:rPr>
        <w:t>VI. Novērtēšanas norise</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t>Novērtēšanas norises posms ilgst ne mazāk kā trīs mēnešus, un tajā iesaistīts pedagogs, izglītības iestādes novērtēšanas komisija.</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hAnsi="Times New Roman" w:cs="Times New Roman"/>
          <w:sz w:val="24"/>
          <w:szCs w:val="24"/>
        </w:rPr>
        <w:t>Vērtēšanas norises posms ietver pedagoga profesionālās darbības kvalitātes novērtēšanu mācību stundās, vērojamo mācību stundu skaitu veido:</w:t>
      </w:r>
    </w:p>
    <w:p w:rsidR="000153E1" w:rsidRPr="00703EAA" w:rsidRDefault="000153E1" w:rsidP="000153E1">
      <w:pPr>
        <w:pStyle w:val="Sarakstarindkopa"/>
        <w:numPr>
          <w:ilvl w:val="1"/>
          <w:numId w:val="8"/>
        </w:numPr>
        <w:tabs>
          <w:tab w:val="left" w:pos="851"/>
          <w:tab w:val="left" w:pos="1701"/>
        </w:tabs>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iniciēta</w:t>
      </w:r>
      <w:r w:rsidRPr="00703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viena mācību stunda</w:t>
      </w:r>
      <w:r w:rsidRPr="00703EAA">
        <w:rPr>
          <w:rFonts w:ascii="Times New Roman" w:eastAsia="Times New Roman" w:hAnsi="Times New Roman" w:cs="Times New Roman"/>
          <w:sz w:val="24"/>
          <w:szCs w:val="24"/>
          <w:lang w:eastAsia="lv-LV"/>
        </w:rPr>
        <w:t>;</w:t>
      </w:r>
    </w:p>
    <w:p w:rsidR="000153E1" w:rsidRPr="00703EAA" w:rsidRDefault="000153E1" w:rsidP="000153E1">
      <w:pPr>
        <w:pStyle w:val="Sarakstarindkopa"/>
        <w:numPr>
          <w:ilvl w:val="1"/>
          <w:numId w:val="8"/>
        </w:numPr>
        <w:tabs>
          <w:tab w:val="left" w:pos="851"/>
          <w:tab w:val="left" w:pos="1701"/>
        </w:tabs>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t xml:space="preserve">izglītības iestādes komisijas iniciētas un ar kvalitātes pakāpes pretendentu saskaņotas </w:t>
      </w:r>
      <w:r>
        <w:rPr>
          <w:rFonts w:ascii="Times New Roman" w:eastAsia="Times New Roman" w:hAnsi="Times New Roman" w:cs="Times New Roman"/>
          <w:sz w:val="24"/>
          <w:szCs w:val="24"/>
          <w:lang w:eastAsia="lv-LV"/>
        </w:rPr>
        <w:t xml:space="preserve">viena  vai </w:t>
      </w:r>
      <w:r w:rsidRPr="00703EAA">
        <w:rPr>
          <w:rFonts w:ascii="Times New Roman" w:eastAsia="Times New Roman" w:hAnsi="Times New Roman" w:cs="Times New Roman"/>
          <w:sz w:val="24"/>
          <w:szCs w:val="24"/>
          <w:lang w:eastAsia="lv-LV"/>
        </w:rPr>
        <w:t>divas mācību stundas;</w:t>
      </w:r>
    </w:p>
    <w:p w:rsidR="000153E1" w:rsidRPr="00703EAA" w:rsidRDefault="000153E1" w:rsidP="000153E1">
      <w:pPr>
        <w:pStyle w:val="Sarakstarindkopa"/>
        <w:numPr>
          <w:ilvl w:val="1"/>
          <w:numId w:val="8"/>
        </w:numPr>
        <w:tabs>
          <w:tab w:val="left" w:pos="851"/>
          <w:tab w:val="left" w:pos="1701"/>
        </w:tabs>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t xml:space="preserve">izglītības iestādes komisijas iniciētas </w:t>
      </w:r>
      <w:r>
        <w:rPr>
          <w:rFonts w:ascii="Times New Roman" w:eastAsia="Times New Roman" w:hAnsi="Times New Roman" w:cs="Times New Roman"/>
          <w:sz w:val="24"/>
          <w:szCs w:val="24"/>
          <w:lang w:eastAsia="lv-LV"/>
        </w:rPr>
        <w:t xml:space="preserve">viena vai </w:t>
      </w:r>
      <w:r w:rsidRPr="00703EAA">
        <w:rPr>
          <w:rFonts w:ascii="Times New Roman" w:eastAsia="Times New Roman" w:hAnsi="Times New Roman" w:cs="Times New Roman"/>
          <w:sz w:val="24"/>
          <w:szCs w:val="24"/>
          <w:lang w:eastAsia="lv-LV"/>
        </w:rPr>
        <w:t>divas mācību stundas bez saskaņošanas ar kvalitātes pakāpes pretendentu;</w:t>
      </w:r>
    </w:p>
    <w:p w:rsidR="000153E1" w:rsidRPr="00703EAA" w:rsidRDefault="000153E1" w:rsidP="000153E1">
      <w:pPr>
        <w:pStyle w:val="Sarakstarindkopa"/>
        <w:numPr>
          <w:ilvl w:val="1"/>
          <w:numId w:val="8"/>
        </w:numPr>
        <w:tabs>
          <w:tab w:val="left" w:pos="851"/>
          <w:tab w:val="left" w:pos="1701"/>
        </w:tabs>
        <w:spacing w:before="100" w:beforeAutospacing="1" w:after="100" w:afterAutospacing="1" w:line="360" w:lineRule="auto"/>
        <w:ind w:left="1560"/>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t>pēc katras mācību stundas vērtējuma veicējs (izglītības iestādes komisijas pārstāvis savus vērojumus fiksē mācību stundu vērošanas un novērtējuma lapā un organizē sarunu ar pedagogu. Sarunā pedagogam ir tiesības paust savu viedokli par mācību stundā konstatētajiem vērojumiem.</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hAnsi="Times New Roman" w:cs="Times New Roman"/>
          <w:sz w:val="24"/>
          <w:szCs w:val="24"/>
        </w:rPr>
        <w:t>Ja rodas iepriekš neparedzēti iemesli, pedagogam ir tiesības mācību stundas vērošanas laiku atlikt, par to iepriekš informējot attiecīgās komisijas priekšsēdētāju. Vērojamo mācību stundu skaitu iespējams palielināt, vērotājam un pedagogam savstarpēji vienojoties.</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lastRenderedPageBreak/>
        <w:t>A</w:t>
      </w:r>
      <w:r w:rsidRPr="00703EAA">
        <w:rPr>
          <w:rFonts w:ascii="Times New Roman" w:hAnsi="Times New Roman" w:cs="Times New Roman"/>
          <w:sz w:val="24"/>
          <w:szCs w:val="24"/>
        </w:rPr>
        <w:t>izpi</w:t>
      </w:r>
      <w:r>
        <w:rPr>
          <w:rFonts w:ascii="Times New Roman" w:hAnsi="Times New Roman" w:cs="Times New Roman"/>
          <w:sz w:val="24"/>
          <w:szCs w:val="24"/>
        </w:rPr>
        <w:t>lda pedagoga darba pašvērtējumu</w:t>
      </w:r>
      <w:r w:rsidRPr="00703EAA">
        <w:rPr>
          <w:rFonts w:ascii="Times New Roman" w:hAnsi="Times New Roman" w:cs="Times New Roman"/>
          <w:sz w:val="24"/>
          <w:szCs w:val="24"/>
        </w:rPr>
        <w:t xml:space="preserve"> (</w:t>
      </w:r>
      <w:r>
        <w:rPr>
          <w:rFonts w:ascii="Times New Roman" w:hAnsi="Times New Roman" w:cs="Times New Roman"/>
          <w:sz w:val="24"/>
          <w:szCs w:val="24"/>
        </w:rPr>
        <w:t xml:space="preserve">sk. </w:t>
      </w:r>
      <w:r w:rsidRPr="00B2552F">
        <w:rPr>
          <w:rFonts w:ascii="Times New Roman" w:hAnsi="Times New Roman" w:cs="Times New Roman"/>
          <w:sz w:val="24"/>
          <w:szCs w:val="24"/>
        </w:rPr>
        <w:t>pielikum</w:t>
      </w:r>
      <w:r>
        <w:rPr>
          <w:rFonts w:ascii="Times New Roman" w:hAnsi="Times New Roman" w:cs="Times New Roman"/>
          <w:sz w:val="24"/>
          <w:szCs w:val="24"/>
        </w:rPr>
        <w:t>u</w:t>
      </w:r>
      <w:r w:rsidRPr="00B2552F">
        <w:rPr>
          <w:rFonts w:ascii="Times New Roman" w:hAnsi="Times New Roman" w:cs="Times New Roman"/>
          <w:sz w:val="24"/>
          <w:szCs w:val="24"/>
        </w:rPr>
        <w:t>),</w:t>
      </w:r>
      <w:r w:rsidRPr="00703EAA">
        <w:rPr>
          <w:rFonts w:ascii="Times New Roman" w:hAnsi="Times New Roman" w:cs="Times New Roman"/>
          <w:sz w:val="24"/>
          <w:szCs w:val="24"/>
        </w:rPr>
        <w:t xml:space="preserve"> kurās pedagogs analizē novērtēšanas periodā profesionālajā darbā paveikto atbilstoši kvalitātes rādītājiem.</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hAnsi="Times New Roman" w:cs="Times New Roman"/>
          <w:sz w:val="24"/>
          <w:szCs w:val="24"/>
        </w:rPr>
        <w:t>Ja pedagogs, pretendējot uz iesniegumā norādīto kvalitātes pakāpi, ir pārsniedzis kvalitātes pakāpes piešķiršanai noteikto novērtējumu (punktos), pedagogam nepiešķir augstāku kvalitātes pakāpi.</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hAnsi="Times New Roman" w:cs="Times New Roman"/>
          <w:sz w:val="24"/>
          <w:szCs w:val="24"/>
        </w:rPr>
        <w:t>Ja pedagogs, pretendējot uz iesniegumā norādīto kvalitātes pakāpi, nav sasniedzis kvalitātes pakāpes piešķiršanai noteikto pietiekamo novērtējumu (punktos), viņam nepiešķir zemāku kvalitātes pakāpi.</w:t>
      </w:r>
    </w:p>
    <w:p w:rsidR="000153E1" w:rsidRPr="00920C6F" w:rsidRDefault="000153E1" w:rsidP="000153E1">
      <w:pPr>
        <w:spacing w:before="100" w:beforeAutospacing="1" w:after="100" w:afterAutospacing="1" w:line="240" w:lineRule="auto"/>
        <w:ind w:left="1276" w:firstLine="720"/>
        <w:jc w:val="center"/>
        <w:rPr>
          <w:rFonts w:ascii="Times New Roman" w:eastAsia="Times New Roman" w:hAnsi="Times New Roman" w:cs="Times New Roman"/>
          <w:b/>
          <w:sz w:val="24"/>
          <w:szCs w:val="24"/>
          <w:lang w:eastAsia="lv-LV"/>
        </w:rPr>
      </w:pPr>
      <w:r w:rsidRPr="00B60DE2">
        <w:rPr>
          <w:rFonts w:ascii="Times New Roman" w:hAnsi="Times New Roman" w:cs="Times New Roman"/>
          <w:b/>
          <w:sz w:val="24"/>
          <w:szCs w:val="24"/>
        </w:rPr>
        <w:t>IX. Kārtība, kādā apstrīd un pārsūdz lēmumu par kvalitātes pakāpes piešķiršanu</w:t>
      </w:r>
    </w:p>
    <w:p w:rsidR="000153E1" w:rsidRPr="00FA76F7" w:rsidRDefault="000153E1" w:rsidP="000153E1">
      <w:pPr>
        <w:pStyle w:val="Sarakstarindkopa"/>
        <w:numPr>
          <w:ilvl w:val="0"/>
          <w:numId w:val="8"/>
        </w:numPr>
        <w:spacing w:line="360" w:lineRule="auto"/>
        <w:ind w:left="1276"/>
        <w:jc w:val="both"/>
        <w:rPr>
          <w:rFonts w:ascii="Times New Roman" w:eastAsia="Times New Roman" w:hAnsi="Times New Roman" w:cs="Times New Roman"/>
          <w:sz w:val="24"/>
          <w:szCs w:val="24"/>
          <w:lang w:eastAsia="lv-LV"/>
        </w:rPr>
      </w:pPr>
      <w:r w:rsidRPr="00FA76F7">
        <w:rPr>
          <w:rFonts w:ascii="Times New Roman" w:eastAsia="Times New Roman" w:hAnsi="Times New Roman" w:cs="Times New Roman"/>
          <w:sz w:val="24"/>
          <w:szCs w:val="24"/>
          <w:lang w:eastAsia="lv-LV"/>
        </w:rPr>
        <w:t>Lēmumu par kvalitātes pakāpes piešķiršanu pedagogam ir tiesības apstrīdēt, iesniedzot sūdzību Dibinātājam- Kuldīgas novada pašvaldībai.</w:t>
      </w:r>
    </w:p>
    <w:p w:rsidR="000153E1" w:rsidRPr="00703EAA"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t xml:space="preserve">Ja lēmums par kvalitātes pakāpes piešķiršanu tiek apstrīdēts, </w:t>
      </w:r>
      <w:r>
        <w:rPr>
          <w:rFonts w:ascii="Times New Roman" w:eastAsia="Times New Roman" w:hAnsi="Times New Roman" w:cs="Times New Roman"/>
          <w:sz w:val="24"/>
          <w:szCs w:val="24"/>
          <w:lang w:eastAsia="lv-LV"/>
        </w:rPr>
        <w:t>pašvaldība</w:t>
      </w:r>
      <w:r w:rsidRPr="00703EAA">
        <w:rPr>
          <w:rFonts w:ascii="Times New Roman" w:eastAsia="Times New Roman" w:hAnsi="Times New Roman" w:cs="Times New Roman"/>
          <w:sz w:val="24"/>
          <w:szCs w:val="24"/>
          <w:lang w:eastAsia="lv-LV"/>
        </w:rPr>
        <w:t xml:space="preserve"> izveido komisiju vismaz trīs cilvēku sastāvā, iekļaujot komisijā personas, kas iepriekš nav piedalījušās novērtēšanā. Komisija, atkārtoti izvērtējot pedagoga profesionālās darbības kvalitāti, pieņem lēmumu par kvalitātes pakāpes piešķiršanu vai atteikumu piešķirt kvalitātes pakāpi.</w:t>
      </w:r>
      <w:bookmarkStart w:id="8" w:name="p89"/>
      <w:bookmarkStart w:id="9" w:name="p-521535"/>
      <w:bookmarkEnd w:id="8"/>
      <w:bookmarkEnd w:id="9"/>
    </w:p>
    <w:p w:rsidR="000153E1" w:rsidRPr="000153E1" w:rsidRDefault="000153E1" w:rsidP="000153E1">
      <w:pPr>
        <w:pStyle w:val="Sarakstarindkopa"/>
        <w:numPr>
          <w:ilvl w:val="0"/>
          <w:numId w:val="8"/>
        </w:numPr>
        <w:spacing w:before="100" w:beforeAutospacing="1" w:after="100" w:afterAutospacing="1" w:line="360" w:lineRule="auto"/>
        <w:ind w:left="1276"/>
        <w:jc w:val="both"/>
        <w:rPr>
          <w:rFonts w:ascii="Times New Roman" w:eastAsia="Times New Roman" w:hAnsi="Times New Roman" w:cs="Times New Roman"/>
          <w:sz w:val="24"/>
          <w:szCs w:val="24"/>
          <w:lang w:eastAsia="lv-LV"/>
        </w:rPr>
      </w:pPr>
      <w:r w:rsidRPr="00703EAA">
        <w:rPr>
          <w:rFonts w:ascii="Times New Roman" w:eastAsia="Times New Roman" w:hAnsi="Times New Roman" w:cs="Times New Roman"/>
          <w:sz w:val="24"/>
          <w:szCs w:val="24"/>
          <w:lang w:eastAsia="lv-LV"/>
        </w:rPr>
        <w:t>Ja pieņemts lēmums par atteikumu piešķirt kvalitātes pakāpi, pedagogam ir tiesības pretendēt uz to pašu vai citu kvalitātes pakāpi pēc viena izglītības iestādē nostrādāta mācību gada.</w:t>
      </w:r>
    </w:p>
    <w:p w:rsidR="000603DF" w:rsidRPr="000603DF" w:rsidRDefault="000603DF" w:rsidP="000153E1">
      <w:pPr>
        <w:ind w:left="1276"/>
        <w:rPr>
          <w:rFonts w:ascii="Times New Roman" w:eastAsia="Times New Roman" w:hAnsi="Times New Roman" w:cs="Times New Roman"/>
          <w:sz w:val="24"/>
          <w:szCs w:val="24"/>
          <w:lang w:eastAsia="lv-LV"/>
        </w:rPr>
      </w:pPr>
    </w:p>
    <w:p w:rsidR="000603DF" w:rsidRDefault="000603DF" w:rsidP="000153E1">
      <w:pPr>
        <w:ind w:left="1276"/>
        <w:rPr>
          <w:rFonts w:ascii="Times New Roman" w:eastAsia="Times New Roman" w:hAnsi="Times New Roman" w:cs="Times New Roman"/>
          <w:sz w:val="24"/>
          <w:szCs w:val="24"/>
          <w:lang w:eastAsia="lv-LV"/>
        </w:rPr>
      </w:pPr>
    </w:p>
    <w:p w:rsidR="000603DF" w:rsidRDefault="000603DF" w:rsidP="000603DF">
      <w:pPr>
        <w:tabs>
          <w:tab w:val="left" w:pos="5760"/>
        </w:tabs>
        <w:rPr>
          <w:rFonts w:ascii="Times New Roman" w:eastAsia="Times New Roman" w:hAnsi="Times New Roman" w:cs="Times New Roman"/>
          <w:sz w:val="24"/>
          <w:szCs w:val="24"/>
          <w:lang w:eastAsia="lv-LV"/>
        </w:rPr>
      </w:pPr>
    </w:p>
    <w:p w:rsidR="000603DF" w:rsidRDefault="000603DF" w:rsidP="000603DF">
      <w:pPr>
        <w:rPr>
          <w:rFonts w:ascii="Times New Roman" w:eastAsia="Times New Roman" w:hAnsi="Times New Roman" w:cs="Times New Roman"/>
          <w:sz w:val="24"/>
          <w:szCs w:val="24"/>
          <w:lang w:eastAsia="lv-LV"/>
        </w:rPr>
      </w:pPr>
    </w:p>
    <w:p w:rsidR="000603DF" w:rsidRPr="000603DF" w:rsidRDefault="000603DF" w:rsidP="000603DF">
      <w:pPr>
        <w:rPr>
          <w:rFonts w:ascii="Times New Roman" w:eastAsia="Times New Roman" w:hAnsi="Times New Roman" w:cs="Times New Roman"/>
          <w:sz w:val="24"/>
          <w:szCs w:val="24"/>
          <w:lang w:eastAsia="lv-LV"/>
        </w:rPr>
        <w:sectPr w:rsidR="000603DF" w:rsidRPr="000603DF" w:rsidSect="00ED545D">
          <w:headerReference w:type="default" r:id="rId8"/>
          <w:footerReference w:type="even" r:id="rId9"/>
          <w:footerReference w:type="default" r:id="rId10"/>
          <w:pgSz w:w="11906" w:h="16838" w:code="9"/>
          <w:pgMar w:top="1134" w:right="1134" w:bottom="1134" w:left="1701" w:header="709" w:footer="460" w:gutter="0"/>
          <w:cols w:space="708"/>
          <w:titlePg/>
          <w:docGrid w:linePitch="360"/>
        </w:sectPr>
      </w:pPr>
    </w:p>
    <w:p w:rsidR="001B2833" w:rsidRPr="001B2833" w:rsidRDefault="001B2833" w:rsidP="001B2833">
      <w:pPr>
        <w:spacing w:after="0" w:line="240" w:lineRule="auto"/>
        <w:jc w:val="right"/>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lastRenderedPageBreak/>
        <w:t>1.pielikums</w:t>
      </w:r>
    </w:p>
    <w:p w:rsidR="001B2833" w:rsidRPr="001B2833" w:rsidRDefault="001B2833" w:rsidP="001B2833">
      <w:pPr>
        <w:tabs>
          <w:tab w:val="center" w:pos="4153"/>
          <w:tab w:val="right" w:pos="8306"/>
        </w:tabs>
        <w:spacing w:after="0" w:line="240" w:lineRule="auto"/>
        <w:jc w:val="center"/>
        <w:rPr>
          <w:rFonts w:ascii="Times New Roman" w:eastAsia="Times New Roman" w:hAnsi="Times New Roman" w:cs="Times New Roman"/>
          <w:b/>
          <w:sz w:val="28"/>
          <w:szCs w:val="28"/>
          <w:lang w:eastAsia="lv-LV"/>
        </w:rPr>
      </w:pPr>
      <w:r w:rsidRPr="001B2833">
        <w:rPr>
          <w:rFonts w:ascii="Times New Roman" w:eastAsia="Times New Roman" w:hAnsi="Times New Roman" w:cs="Times New Roman"/>
          <w:b/>
          <w:sz w:val="28"/>
          <w:szCs w:val="28"/>
          <w:lang w:eastAsia="lv-LV"/>
        </w:rPr>
        <w:t>Pedagoga darba pašvērtējums</w:t>
      </w:r>
    </w:p>
    <w:p w:rsidR="001B2833" w:rsidRPr="001B2833" w:rsidRDefault="001B2833" w:rsidP="001B2833">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(Vispārējās izglītības un pirmsskolas izglītības programmas)</w:t>
      </w:r>
    </w:p>
    <w:p w:rsidR="001B2833" w:rsidRPr="001B2833" w:rsidRDefault="001B2833" w:rsidP="001B2833">
      <w:pPr>
        <w:tabs>
          <w:tab w:val="left" w:pos="4536"/>
          <w:tab w:val="left" w:pos="7371"/>
        </w:tabs>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Izglītības iestādes nosaukums .....................................................................................................................................................................................</w:t>
      </w:r>
    </w:p>
    <w:p w:rsidR="001B2833" w:rsidRPr="001B2833" w:rsidRDefault="001B2833" w:rsidP="001B2833">
      <w:pPr>
        <w:spacing w:after="0"/>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Pedagoga vārds, uzvārds ............................................................................................................................................................................................</w:t>
      </w:r>
    </w:p>
    <w:p w:rsidR="001B2833" w:rsidRPr="001B2833" w:rsidRDefault="001B2833" w:rsidP="001B2833">
      <w:pPr>
        <w:spacing w:after="0"/>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Kvalitātes pakāpe </w:t>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ab/>
        <w:t>1.</w:t>
      </w:r>
      <w:r w:rsidRPr="001B2833">
        <w:rPr>
          <w:rFonts w:ascii="Times New Roman" w:eastAsia="Times New Roman" w:hAnsi="Times New Roman" w:cs="Times New Roman"/>
          <w:sz w:val="24"/>
          <w:szCs w:val="24"/>
          <w:lang w:eastAsia="lv-LV"/>
        </w:rPr>
        <w:tab/>
        <w:t>2.</w:t>
      </w:r>
      <w:r w:rsidRPr="001B2833">
        <w:rPr>
          <w:rFonts w:ascii="Times New Roman" w:eastAsia="Times New Roman" w:hAnsi="Times New Roman" w:cs="Times New Roman"/>
          <w:sz w:val="24"/>
          <w:szCs w:val="24"/>
          <w:lang w:eastAsia="lv-LV"/>
        </w:rPr>
        <w:tab/>
        <w:t>3.</w:t>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ab/>
      </w:r>
    </w:p>
    <w:p w:rsidR="001B2833" w:rsidRPr="001B2833" w:rsidRDefault="001B2833" w:rsidP="001B2833">
      <w:pPr>
        <w:spacing w:after="0"/>
        <w:ind w:left="4320" w:firstLine="720"/>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w:t>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w:t>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w:t>
      </w:r>
      <w:r w:rsidRPr="001B2833">
        <w:rPr>
          <w:rFonts w:ascii="Times New Roman" w:eastAsia="Times New Roman" w:hAnsi="Times New Roman" w:cs="Times New Roman"/>
          <w:sz w:val="24"/>
          <w:szCs w:val="24"/>
          <w:lang w:eastAsia="lv-LV"/>
        </w:rPr>
        <w:tab/>
      </w:r>
      <w:r w:rsidRPr="001B2833">
        <w:rPr>
          <w:rFonts w:ascii="Times New Roman" w:eastAsia="Times New Roman" w:hAnsi="Times New Roman" w:cs="Times New Roman"/>
          <w:sz w:val="24"/>
          <w:szCs w:val="24"/>
          <w:lang w:eastAsia="lv-LV"/>
        </w:rPr>
        <w:tab/>
      </w:r>
    </w:p>
    <w:p w:rsidR="001B2833" w:rsidRPr="001B2833" w:rsidRDefault="001B2833" w:rsidP="001B2833">
      <w:pPr>
        <w:spacing w:after="0"/>
        <w:rPr>
          <w:rFonts w:ascii="Times New Roman" w:eastAsia="Times New Roman" w:hAnsi="Times New Roman" w:cs="Times New Roman"/>
          <w:b/>
          <w:i/>
          <w:lang w:eastAsia="lv-LV"/>
        </w:rPr>
      </w:pPr>
      <w:r w:rsidRPr="001B2833">
        <w:rPr>
          <w:rFonts w:ascii="Times New Roman" w:eastAsia="Times New Roman" w:hAnsi="Times New Roman" w:cs="Times New Roman"/>
          <w:sz w:val="24"/>
          <w:szCs w:val="24"/>
          <w:lang w:eastAsia="lv-LV"/>
        </w:rPr>
        <w:t>Novērtēšanas periods ..................................................................................................................................................................................................</w:t>
      </w:r>
    </w:p>
    <w:p w:rsidR="001B2833" w:rsidRPr="001B2833" w:rsidRDefault="001B2833" w:rsidP="001B2833">
      <w:pPr>
        <w:spacing w:after="0" w:line="240" w:lineRule="auto"/>
        <w:rPr>
          <w:rFonts w:ascii="Times New Roman" w:eastAsia="Times New Roman" w:hAnsi="Times New Roman" w:cs="Times New Roman"/>
          <w:b/>
          <w:sz w:val="24"/>
          <w:szCs w:val="24"/>
          <w:lang w:eastAsia="lv-LV"/>
        </w:rPr>
      </w:pPr>
      <w:r w:rsidRPr="001B2833">
        <w:rPr>
          <w:rFonts w:ascii="Times New Roman" w:eastAsia="Times New Roman" w:hAnsi="Times New Roman" w:cs="Times New Roman"/>
          <w:b/>
          <w:sz w:val="24"/>
          <w:szCs w:val="24"/>
          <w:lang w:eastAsia="lv-LV"/>
        </w:rPr>
        <w:t>Novērtēšanas periodā izvirzītie uzdevumi, atbilstoši kompetenču pieejai mācību un audzināšanas darbā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1B2833" w:rsidRPr="001B2833" w:rsidTr="00B325E4">
        <w:tc>
          <w:tcPr>
            <w:tcW w:w="15134" w:type="dxa"/>
            <w:shd w:val="clear" w:color="auto" w:fill="auto"/>
          </w:tcPr>
          <w:p w:rsidR="001B2833" w:rsidRPr="001B2833" w:rsidRDefault="001B2833" w:rsidP="001B2833">
            <w:pPr>
              <w:tabs>
                <w:tab w:val="left" w:pos="4536"/>
                <w:tab w:val="left" w:pos="7371"/>
              </w:tabs>
              <w:spacing w:after="0" w:line="240" w:lineRule="auto"/>
              <w:rPr>
                <w:rFonts w:ascii="Times New Roman" w:eastAsia="Times New Roman" w:hAnsi="Times New Roman" w:cs="Times New Roman"/>
                <w:sz w:val="24"/>
                <w:szCs w:val="24"/>
                <w:lang w:eastAsia="lv-LV"/>
              </w:rPr>
            </w:pPr>
          </w:p>
          <w:p w:rsidR="001B2833" w:rsidRPr="001B2833" w:rsidRDefault="001B2833" w:rsidP="001B2833">
            <w:pPr>
              <w:tabs>
                <w:tab w:val="left" w:pos="4536"/>
                <w:tab w:val="left" w:pos="7371"/>
              </w:tabs>
              <w:spacing w:after="0" w:line="240" w:lineRule="auto"/>
              <w:rPr>
                <w:rFonts w:ascii="Times New Roman" w:eastAsia="Times New Roman" w:hAnsi="Times New Roman" w:cs="Times New Roman"/>
                <w:sz w:val="24"/>
                <w:szCs w:val="24"/>
                <w:lang w:eastAsia="lv-LV"/>
              </w:rPr>
            </w:pPr>
          </w:p>
        </w:tc>
      </w:tr>
    </w:tbl>
    <w:p w:rsidR="001B2833" w:rsidRPr="001B2833" w:rsidRDefault="001B2833" w:rsidP="001B2833">
      <w:pPr>
        <w:tabs>
          <w:tab w:val="left" w:pos="4536"/>
          <w:tab w:val="left" w:pos="7371"/>
        </w:tabs>
        <w:spacing w:after="0" w:line="240" w:lineRule="auto"/>
        <w:rPr>
          <w:rFonts w:ascii="Times New Roman" w:eastAsia="Times New Roman" w:hAnsi="Times New Roman" w:cs="Times New Roman"/>
          <w:sz w:val="24"/>
          <w:szCs w:val="24"/>
          <w:lang w:eastAsia="lv-LV"/>
        </w:rPr>
      </w:pP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0"/>
        <w:gridCol w:w="1080"/>
        <w:gridCol w:w="832"/>
        <w:gridCol w:w="1028"/>
        <w:gridCol w:w="992"/>
        <w:gridCol w:w="724"/>
        <w:gridCol w:w="9"/>
        <w:gridCol w:w="13"/>
        <w:gridCol w:w="25"/>
        <w:gridCol w:w="221"/>
        <w:gridCol w:w="733"/>
        <w:gridCol w:w="23"/>
        <w:gridCol w:w="20"/>
        <w:gridCol w:w="75"/>
        <w:gridCol w:w="15"/>
        <w:gridCol w:w="718"/>
        <w:gridCol w:w="117"/>
        <w:gridCol w:w="67"/>
        <w:gridCol w:w="94"/>
        <w:gridCol w:w="767"/>
        <w:gridCol w:w="91"/>
      </w:tblGrid>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b/>
                <w:sz w:val="24"/>
                <w:szCs w:val="24"/>
                <w:lang w:eastAsia="lv-LV"/>
              </w:rPr>
            </w:pPr>
            <w:r w:rsidRPr="001B2833">
              <w:rPr>
                <w:rFonts w:ascii="Times New Roman" w:eastAsia="Times New Roman" w:hAnsi="Times New Roman" w:cs="Times New Roman"/>
                <w:b/>
                <w:sz w:val="24"/>
                <w:szCs w:val="24"/>
                <w:lang w:eastAsia="lv-LV"/>
              </w:rPr>
              <w:t xml:space="preserve">1. Novērtēšanas virziens – pedagoģiskā procesa plānošana, vadīšana un pedagoga darbības rezultātu </w:t>
            </w:r>
            <w:proofErr w:type="spellStart"/>
            <w:r w:rsidRPr="001B2833">
              <w:rPr>
                <w:rFonts w:ascii="Times New Roman" w:eastAsia="Times New Roman" w:hAnsi="Times New Roman" w:cs="Times New Roman"/>
                <w:b/>
                <w:sz w:val="24"/>
                <w:szCs w:val="24"/>
                <w:lang w:eastAsia="lv-LV"/>
              </w:rPr>
              <w:t>izvērtējums</w:t>
            </w:r>
            <w:proofErr w:type="spellEnd"/>
            <w:r w:rsidRPr="001B2833">
              <w:rPr>
                <w:rFonts w:ascii="Times New Roman" w:eastAsia="Times New Roman" w:hAnsi="Times New Roman" w:cs="Times New Roman"/>
                <w:b/>
                <w:sz w:val="24"/>
                <w:szCs w:val="24"/>
                <w:lang w:eastAsia="lv-LV"/>
              </w:rPr>
              <w:t xml:space="preserve"> (pedagoģiskā procesa efektivitāte, mērķtiecīgums, rezultāts)</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1.1. Mācību procesa organizēšana mācību stundās un pedagoga darbības rezultātu izvērtēšana </w:t>
            </w:r>
          </w:p>
        </w:tc>
      </w:tr>
      <w:tr w:rsidR="001B2833" w:rsidRPr="001B2833" w:rsidTr="00B325E4">
        <w:trPr>
          <w:gridAfter w:val="1"/>
          <w:wAfter w:w="91" w:type="dxa"/>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Izvirzīto uzdevumu īstenojums un darbības analīze (īsi, konkrēti)</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ind w:firstLine="540"/>
              <w:jc w:val="both"/>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tcBorders>
              <w:top w:val="nil"/>
            </w:tcBorders>
            <w:shd w:val="clear" w:color="auto" w:fill="auto"/>
          </w:tcPr>
          <w:p w:rsidR="001B2833" w:rsidRPr="001B2833" w:rsidRDefault="001B2833" w:rsidP="001B2833">
            <w:pPr>
              <w:spacing w:after="0" w:line="240" w:lineRule="auto"/>
              <w:jc w:val="right"/>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Atzīmējiet ar x atbilstošo!</w:t>
            </w:r>
          </w:p>
        </w:tc>
        <w:tc>
          <w:tcPr>
            <w:tcW w:w="1080"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Vienmēr</w:t>
            </w:r>
          </w:p>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(3) </w:t>
            </w:r>
          </w:p>
        </w:tc>
        <w:tc>
          <w:tcPr>
            <w:tcW w:w="832"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Bieži</w:t>
            </w:r>
          </w:p>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1028"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Reizēm</w:t>
            </w:r>
          </w:p>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992"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Nekad</w:t>
            </w:r>
          </w:p>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c>
          <w:tcPr>
            <w:tcW w:w="3621" w:type="dxa"/>
            <w:gridSpan w:val="1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Piezīmes</w:t>
            </w: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Mācību stundu/Rotaļnodarbību mērķu/sasniedzamā rezultāta un uzdevumu skaidrība</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Izglītības procesam atbilstošas un uz rezultātu motivējošas vides nodrošināšana</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Sadarbība ar citu priekšmetu pedagogiem</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Diferencētas/ individuālas pieejas nodrošināšana</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Mācību metožu, darba organizācijas formu un mācību materiālu </w:t>
            </w:r>
            <w:r w:rsidR="000603DF">
              <w:rPr>
                <w:rFonts w:ascii="Times New Roman" w:eastAsia="Times New Roman" w:hAnsi="Times New Roman" w:cs="Times New Roman"/>
                <w:sz w:val="24"/>
                <w:szCs w:val="24"/>
                <w:lang w:eastAsia="lv-LV"/>
              </w:rPr>
              <w:t>atbilstība sasniedzamajam rezul</w:t>
            </w:r>
            <w:r w:rsidRPr="001B2833">
              <w:rPr>
                <w:rFonts w:ascii="Times New Roman" w:eastAsia="Times New Roman" w:hAnsi="Times New Roman" w:cs="Times New Roman"/>
                <w:sz w:val="24"/>
                <w:szCs w:val="24"/>
                <w:lang w:eastAsia="lv-LV"/>
              </w:rPr>
              <w:t>tātam</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Tehnisko mācību līdzekļu mērķtiecīga izmantošana</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308"/>
        </w:trPr>
        <w:tc>
          <w:tcPr>
            <w:tcW w:w="7580" w:type="dxa"/>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Izglītojamo darbības rezultātu analīze, atgriezeniskā saik</w:t>
            </w:r>
            <w:r w:rsidR="000603DF">
              <w:rPr>
                <w:rFonts w:ascii="Times New Roman" w:eastAsia="Times New Roman" w:hAnsi="Times New Roman" w:cs="Times New Roman"/>
                <w:sz w:val="24"/>
                <w:szCs w:val="24"/>
                <w:lang w:eastAsia="lv-LV"/>
              </w:rPr>
              <w:t>n</w:t>
            </w:r>
            <w:r w:rsidRPr="001B2833">
              <w:rPr>
                <w:rFonts w:ascii="Times New Roman" w:eastAsia="Times New Roman" w:hAnsi="Times New Roman" w:cs="Times New Roman"/>
                <w:sz w:val="24"/>
                <w:szCs w:val="24"/>
                <w:lang w:eastAsia="lv-LV"/>
              </w:rPr>
              <w:t>e</w:t>
            </w:r>
          </w:p>
        </w:tc>
        <w:tc>
          <w:tcPr>
            <w:tcW w:w="1080"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Height w:val="1072"/>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Uzdevumi turpmākajai darbībai</w:t>
            </w:r>
          </w:p>
          <w:p w:rsidR="001B2833" w:rsidRPr="001B2833" w:rsidRDefault="001B2833" w:rsidP="001B2833">
            <w:pPr>
              <w:spacing w:after="0" w:line="240" w:lineRule="auto"/>
              <w:ind w:left="720"/>
              <w:rPr>
                <w:rFonts w:ascii="Times New Roman" w:eastAsia="Times New Roman" w:hAnsi="Times New Roman" w:cs="Times New Roman"/>
                <w:sz w:val="24"/>
                <w:szCs w:val="24"/>
                <w:lang w:eastAsia="lv-LV"/>
              </w:rPr>
            </w:pPr>
          </w:p>
        </w:tc>
      </w:tr>
      <w:tr w:rsidR="001B2833" w:rsidRPr="001B2833" w:rsidTr="00B325E4">
        <w:trPr>
          <w:gridAfter w:val="1"/>
          <w:wAfter w:w="91" w:type="dxa"/>
        </w:trPr>
        <w:tc>
          <w:tcPr>
            <w:tcW w:w="11512" w:type="dxa"/>
            <w:gridSpan w:val="5"/>
            <w:tcBorders>
              <w:top w:val="nil"/>
            </w:tcBorders>
            <w:shd w:val="clear" w:color="auto" w:fill="auto"/>
          </w:tcPr>
          <w:p w:rsidR="001B2833" w:rsidRPr="001B2833" w:rsidRDefault="001B2833" w:rsidP="001B2833">
            <w:pPr>
              <w:spacing w:after="0" w:line="240" w:lineRule="auto"/>
              <w:jc w:val="right"/>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lastRenderedPageBreak/>
              <w:t xml:space="preserve">Vērtējums punktos (vidējais no punktu summas, matemātiski noapaļojot, atzīmējiet atbilstošo!) </w:t>
            </w:r>
          </w:p>
        </w:tc>
        <w:tc>
          <w:tcPr>
            <w:tcW w:w="992"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3</w:t>
            </w:r>
          </w:p>
        </w:tc>
        <w:tc>
          <w:tcPr>
            <w:tcW w:w="851"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850" w:type="dxa"/>
            <w:gridSpan w:val="3"/>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928" w:type="dxa"/>
            <w:gridSpan w:val="3"/>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1.2. Audzināšanas darbības organizēšana izglītības iestādē un ārpus tās, rezultātu izvērtēšana </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Izvirzīto uzdevumu īstenojums un darbības analīze </w:t>
            </w:r>
          </w:p>
          <w:p w:rsidR="001B2833" w:rsidRPr="001B2833" w:rsidRDefault="001B2833" w:rsidP="001B2833">
            <w:pPr>
              <w:spacing w:after="0" w:line="240" w:lineRule="auto"/>
              <w:ind w:firstLine="540"/>
              <w:jc w:val="both"/>
              <w:rPr>
                <w:rFonts w:ascii="Times New Roman" w:eastAsia="Times New Roman" w:hAnsi="Times New Roman" w:cs="Times New Roman"/>
                <w:sz w:val="24"/>
                <w:szCs w:val="24"/>
                <w:lang w:eastAsia="lv-LV"/>
              </w:rPr>
            </w:pP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 </w:t>
            </w:r>
          </w:p>
        </w:tc>
      </w:tr>
      <w:tr w:rsidR="001B2833" w:rsidRPr="001B2833" w:rsidTr="00B325E4">
        <w:trPr>
          <w:gridAfter w:val="1"/>
          <w:wAfter w:w="91" w:type="dxa"/>
        </w:trPr>
        <w:tc>
          <w:tcPr>
            <w:tcW w:w="12236" w:type="dxa"/>
            <w:gridSpan w:val="6"/>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Vērtējums punktos (uzdevumi veikti pilnībā – 2 punkti; daļēji – 1, nav veikti – 0; atzīmējiet atbilstošo!) </w:t>
            </w:r>
          </w:p>
        </w:tc>
        <w:tc>
          <w:tcPr>
            <w:tcW w:w="1001"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851"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1045"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1.3. Izglītojamā mācību sasniegumu vērtēšana, rezultātu apkopošana un analīze </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Novērtēšanas periodā sasniegto rezultātu un darbības analīze </w:t>
            </w:r>
          </w:p>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 </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Izglītojamā mācību sasniegumu dinamikas izpēte ikdienas darbā (sistēmas apraksts)</w:t>
            </w:r>
          </w:p>
          <w:p w:rsidR="001B2833" w:rsidRPr="001B2833" w:rsidRDefault="001B2833" w:rsidP="001B2833">
            <w:pPr>
              <w:tabs>
                <w:tab w:val="left" w:pos="1134"/>
              </w:tabs>
              <w:spacing w:after="0" w:line="240" w:lineRule="auto"/>
              <w:rPr>
                <w:rFonts w:ascii="Times New Roman" w:eastAsia="Times New Roman" w:hAnsi="Times New Roman" w:cs="Times New Roman"/>
                <w:sz w:val="24"/>
                <w:szCs w:val="24"/>
                <w:lang w:eastAsia="lv-LV"/>
              </w:rPr>
            </w:pPr>
          </w:p>
          <w:p w:rsidR="001B2833" w:rsidRPr="001B2833" w:rsidRDefault="001B2833" w:rsidP="001B2833">
            <w:pPr>
              <w:tabs>
                <w:tab w:val="left" w:pos="1134"/>
              </w:tabs>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Izglītojamā mācību sasniegumi valsts pārbaudes darbos, to apkopošana un analīze </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Pr>
        <w:tc>
          <w:tcPr>
            <w:tcW w:w="12236" w:type="dxa"/>
            <w:gridSpan w:val="6"/>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1"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851"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1045"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b/>
                <w:sz w:val="24"/>
                <w:szCs w:val="24"/>
                <w:lang w:eastAsia="lv-LV"/>
              </w:rPr>
            </w:pPr>
            <w:r w:rsidRPr="001B2833">
              <w:rPr>
                <w:rFonts w:ascii="Times New Roman" w:eastAsia="Times New Roman" w:hAnsi="Times New Roman" w:cs="Times New Roman"/>
                <w:b/>
                <w:sz w:val="24"/>
                <w:szCs w:val="24"/>
                <w:lang w:eastAsia="lv-LV"/>
              </w:rPr>
              <w:t>2. Novērtēšanas virziens – pedagoga ieguldījums izglītojamo individuālo spēju attīstībā un izglītojamā vajadzību nodrošināšanā</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2.1. Konsultācijas un atbalsta sniegšana izglītojamiem </w:t>
            </w:r>
          </w:p>
        </w:tc>
      </w:tr>
      <w:tr w:rsidR="001B2833" w:rsidRPr="001B2833" w:rsidTr="00B325E4">
        <w:trPr>
          <w:gridAfter w:val="1"/>
          <w:wAfter w:w="91" w:type="dxa"/>
          <w:trHeight w:val="1242"/>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Novērtēšanas periodā sasniegtie rezultāti un darbības analīze (īsi, konkrēti)</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Vai ir novērojama pozitīva dinamika pēc konsultāciju apmeklēšanas (sasniegtie rezultāti, fakti, kas par to liecina)</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Sistēma darbā ar talantīgiem bērniem/sasniegumi</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Sistēma un atbalsts darbā ar skolēniem, kam mācību grūtības/speciālās vajadzības</w:t>
            </w:r>
          </w:p>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p>
        </w:tc>
      </w:tr>
      <w:tr w:rsidR="001B2833" w:rsidRPr="001B2833" w:rsidTr="00B325E4">
        <w:trPr>
          <w:gridAfter w:val="1"/>
          <w:wAfter w:w="91" w:type="dxa"/>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Izglītojamo pētniecisko/zinātniski pētniecisko darbu vadīšana un izglītojamo sasniegumi tajos</w:t>
            </w:r>
          </w:p>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p>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p>
        </w:tc>
      </w:tr>
      <w:tr w:rsidR="001B2833" w:rsidRPr="001B2833" w:rsidTr="00B325E4">
        <w:trPr>
          <w:gridAfter w:val="1"/>
          <w:wAfter w:w="91" w:type="dxa"/>
          <w:trHeight w:val="70"/>
        </w:trPr>
        <w:tc>
          <w:tcPr>
            <w:tcW w:w="15133" w:type="dxa"/>
            <w:gridSpan w:val="20"/>
            <w:tcBorders>
              <w:top w:val="nil"/>
              <w:bottom w:val="single" w:sz="4" w:space="0" w:color="auto"/>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tc>
      </w:tr>
      <w:tr w:rsidR="001B2833" w:rsidRPr="001B2833" w:rsidTr="00B325E4">
        <w:trPr>
          <w:gridAfter w:val="1"/>
          <w:wAfter w:w="91" w:type="dxa"/>
        </w:trPr>
        <w:tc>
          <w:tcPr>
            <w:tcW w:w="12236" w:type="dxa"/>
            <w:gridSpan w:val="6"/>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134" w:type="dxa"/>
            <w:gridSpan w:val="9"/>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996"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767"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b/>
                <w:sz w:val="24"/>
                <w:szCs w:val="24"/>
                <w:lang w:eastAsia="lv-LV"/>
              </w:rPr>
            </w:pPr>
            <w:r w:rsidRPr="001B2833">
              <w:rPr>
                <w:rFonts w:ascii="Calibri" w:eastAsia="Times New Roman" w:hAnsi="Calibri" w:cs="Times New Roman"/>
                <w:sz w:val="24"/>
                <w:szCs w:val="24"/>
                <w:lang w:eastAsia="lv-LV"/>
              </w:rPr>
              <w:br w:type="page"/>
            </w:r>
            <w:r w:rsidRPr="001B2833">
              <w:rPr>
                <w:rFonts w:ascii="Times New Roman" w:eastAsia="Times New Roman" w:hAnsi="Times New Roman" w:cs="Times New Roman"/>
                <w:b/>
                <w:sz w:val="24"/>
                <w:szCs w:val="24"/>
                <w:lang w:eastAsia="lv-LV"/>
              </w:rPr>
              <w:t>3. Novērtēšanas virziens – pedagoga ieguldījums izglītības iestādes attīstībā</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3.1. Līdzdalība izglītības iestādes ikgadējās darbības plānošanas un </w:t>
            </w:r>
            <w:proofErr w:type="spellStart"/>
            <w:r w:rsidRPr="001B2833">
              <w:rPr>
                <w:rFonts w:ascii="Times New Roman" w:eastAsia="Times New Roman" w:hAnsi="Times New Roman" w:cs="Times New Roman"/>
                <w:sz w:val="24"/>
                <w:szCs w:val="24"/>
                <w:lang w:eastAsia="lv-LV"/>
              </w:rPr>
              <w:t>pašvērtēšanas</w:t>
            </w:r>
            <w:proofErr w:type="spellEnd"/>
            <w:r w:rsidRPr="001B2833">
              <w:rPr>
                <w:rFonts w:ascii="Times New Roman" w:eastAsia="Times New Roman" w:hAnsi="Times New Roman" w:cs="Times New Roman"/>
                <w:sz w:val="24"/>
                <w:szCs w:val="24"/>
                <w:lang w:eastAsia="lv-LV"/>
              </w:rPr>
              <w:t xml:space="preserve"> procesā </w:t>
            </w:r>
          </w:p>
        </w:tc>
      </w:tr>
      <w:tr w:rsidR="001B2833" w:rsidRPr="001B2833" w:rsidTr="00B325E4">
        <w:trPr>
          <w:gridAfter w:val="1"/>
          <w:wAfter w:w="91" w:type="dxa"/>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Izvirzīto uzdevumu īstenojums un darbības analīze</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Novērtēšanas periodā izteiktie </w:t>
            </w:r>
            <w:r w:rsidRPr="001B2833">
              <w:rPr>
                <w:rFonts w:ascii="Times New Roman" w:eastAsia="Times New Roman" w:hAnsi="Times New Roman" w:cs="Times New Roman"/>
                <w:bCs/>
                <w:sz w:val="24"/>
                <w:szCs w:val="24"/>
                <w:lang w:eastAsia="lv-LV"/>
              </w:rPr>
              <w:t>priekšlikumi izglītības iestādes darbības uzlabošanai (nosaukti konkrēti fakti)</w:t>
            </w:r>
          </w:p>
          <w:p w:rsidR="001B2833" w:rsidRPr="001B2833" w:rsidRDefault="001B2833" w:rsidP="001B2833">
            <w:pPr>
              <w:spacing w:after="0" w:line="240" w:lineRule="auto"/>
              <w:ind w:firstLine="540"/>
              <w:jc w:val="both"/>
              <w:rPr>
                <w:rFonts w:ascii="Times New Roman" w:eastAsia="Times New Roman" w:hAnsi="Times New Roman" w:cs="Times New Roman"/>
                <w:sz w:val="24"/>
                <w:szCs w:val="24"/>
                <w:lang w:eastAsia="lv-LV"/>
              </w:rPr>
            </w:pP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 </w:t>
            </w:r>
          </w:p>
        </w:tc>
      </w:tr>
      <w:tr w:rsidR="001B2833" w:rsidRPr="001B2833" w:rsidTr="00B325E4">
        <w:trPr>
          <w:gridAfter w:val="1"/>
          <w:wAfter w:w="91" w:type="dxa"/>
        </w:trPr>
        <w:tc>
          <w:tcPr>
            <w:tcW w:w="12258" w:type="dxa"/>
            <w:gridSpan w:val="8"/>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1012" w:type="dxa"/>
            <w:gridSpan w:val="6"/>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lastRenderedPageBreak/>
              <w:t xml:space="preserve">3.2. Darba vides pilnveide </w:t>
            </w:r>
          </w:p>
        </w:tc>
      </w:tr>
      <w:tr w:rsidR="001B2833" w:rsidRPr="001B2833" w:rsidTr="00B325E4">
        <w:trPr>
          <w:gridAfter w:val="1"/>
          <w:wAfter w:w="91" w:type="dxa"/>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Izvirzīto uzdevumu īstenojums un darbības analīze </w:t>
            </w: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 </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Pedagoga personīgais ieguldījums sakoptas, estētiskas un drošas darba vides uzturēšanā izglītības iestādē (konkrēti fakti)</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Pēc pedagoga ierosinājumiem veiktie uzlabojumi sakoptas, estētiskas un drošas darba vides uzturēšanā izglītības iestādē (konkrēti fakti)</w:t>
            </w: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p>
        </w:tc>
      </w:tr>
      <w:tr w:rsidR="001B2833" w:rsidRPr="001B2833" w:rsidTr="00B325E4">
        <w:trPr>
          <w:gridAfter w:val="1"/>
          <w:wAfter w:w="91" w:type="dxa"/>
        </w:trPr>
        <w:tc>
          <w:tcPr>
            <w:tcW w:w="12258" w:type="dxa"/>
            <w:gridSpan w:val="8"/>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1012" w:type="dxa"/>
            <w:gridSpan w:val="6"/>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b/>
                <w:sz w:val="24"/>
                <w:szCs w:val="24"/>
                <w:lang w:eastAsia="lv-LV"/>
              </w:rPr>
            </w:pPr>
            <w:r w:rsidRPr="001B2833">
              <w:rPr>
                <w:rFonts w:ascii="Times New Roman" w:eastAsia="Times New Roman" w:hAnsi="Times New Roman" w:cs="Times New Roman"/>
                <w:b/>
                <w:sz w:val="24"/>
                <w:szCs w:val="24"/>
                <w:lang w:eastAsia="lv-LV"/>
              </w:rPr>
              <w:t xml:space="preserve">4. Novērtēšanas virziens – pedagoga sadarbība, pieredzes uzkrāšana un </w:t>
            </w:r>
            <w:proofErr w:type="spellStart"/>
            <w:r w:rsidRPr="001B2833">
              <w:rPr>
                <w:rFonts w:ascii="Times New Roman" w:eastAsia="Times New Roman" w:hAnsi="Times New Roman" w:cs="Times New Roman"/>
                <w:b/>
                <w:sz w:val="24"/>
                <w:szCs w:val="24"/>
                <w:lang w:eastAsia="lv-LV"/>
              </w:rPr>
              <w:t>pārnese</w:t>
            </w:r>
            <w:proofErr w:type="spellEnd"/>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4.1. Līdzdalība mācību priekšmeta/izglītības jomas metodiskajā darbā iestādē/novadā/reģionā/valstī </w:t>
            </w:r>
          </w:p>
        </w:tc>
      </w:tr>
      <w:tr w:rsidR="001B2833" w:rsidRPr="001B2833" w:rsidTr="00B325E4">
        <w:trPr>
          <w:gridAfter w:val="1"/>
          <w:wAfter w:w="91" w:type="dxa"/>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Izvirzīto uzdevumu īstenojums un darbības analīze </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Sadarbība ar citu priekšmetu skolotājiem</w:t>
            </w:r>
          </w:p>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Meistarklases/kursu vadīšana</w:t>
            </w:r>
          </w:p>
        </w:tc>
      </w:tr>
      <w:tr w:rsidR="001B2833" w:rsidRPr="001B2833" w:rsidTr="00B325E4">
        <w:trPr>
          <w:gridAfter w:val="1"/>
          <w:wAfter w:w="91" w:type="dxa"/>
        </w:trPr>
        <w:tc>
          <w:tcPr>
            <w:tcW w:w="12245" w:type="dxa"/>
            <w:gridSpan w:val="7"/>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2"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1035" w:type="dxa"/>
            <w:gridSpan w:val="7"/>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4.2. Pedagoga profesionālā darbība </w:t>
            </w:r>
          </w:p>
        </w:tc>
      </w:tr>
      <w:tr w:rsidR="001B2833" w:rsidRPr="001B2833" w:rsidTr="00B325E4">
        <w:trPr>
          <w:gridAfter w:val="1"/>
          <w:wAfter w:w="91" w:type="dxa"/>
          <w:trHeight w:val="1753"/>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Izvirzīto uzdevumu īstenojums un darbības analīze </w:t>
            </w: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Times New Roman" w:eastAsia="Times New Roman" w:hAnsi="Times New Roman" w:cs="Times New Roman"/>
                <w:sz w:val="24"/>
                <w:szCs w:val="24"/>
                <w:lang w:eastAsia="lv-LV"/>
              </w:rPr>
            </w:pPr>
          </w:p>
          <w:p w:rsidR="001B2833" w:rsidRPr="001B2833" w:rsidRDefault="001B2833" w:rsidP="001B2833">
            <w:pPr>
              <w:spacing w:after="0" w:line="240" w:lineRule="auto"/>
              <w:rPr>
                <w:rFonts w:ascii="Calibri" w:eastAsia="Times New Roman" w:hAnsi="Calibri" w:cs="Times New Roman"/>
                <w:sz w:val="24"/>
                <w:szCs w:val="24"/>
                <w:lang w:eastAsia="lv-LV"/>
              </w:rPr>
            </w:pPr>
            <w:r w:rsidRPr="001B2833">
              <w:rPr>
                <w:rFonts w:ascii="Times New Roman" w:eastAsia="Times New Roman" w:hAnsi="Times New Roman" w:cs="Times New Roman"/>
                <w:sz w:val="24"/>
                <w:szCs w:val="24"/>
                <w:lang w:eastAsia="lv-LV"/>
              </w:rPr>
              <w:t>Mācību un metodisko materiālu veidošana (mācību stundām, individualizētam/diferencētam darbam</w:t>
            </w:r>
          </w:p>
        </w:tc>
      </w:tr>
      <w:tr w:rsidR="001B2833" w:rsidRPr="001B2833" w:rsidTr="00B325E4">
        <w:tc>
          <w:tcPr>
            <w:tcW w:w="12283" w:type="dxa"/>
            <w:gridSpan w:val="9"/>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punktu; daļēji – 1, nav veikti – 0; atzīmējiet atbilstošo!)</w:t>
            </w:r>
          </w:p>
        </w:tc>
        <w:tc>
          <w:tcPr>
            <w:tcW w:w="997" w:type="dxa"/>
            <w:gridSpan w:val="4"/>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992"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952" w:type="dxa"/>
            <w:gridSpan w:val="3"/>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4.3. Pedagoga sadarbība ar izglītojamā ģimeni </w:t>
            </w:r>
          </w:p>
        </w:tc>
      </w:tr>
      <w:tr w:rsidR="001B2833" w:rsidRPr="001B2833" w:rsidTr="00B325E4">
        <w:trPr>
          <w:gridAfter w:val="1"/>
          <w:wAfter w:w="91" w:type="dxa"/>
        </w:trPr>
        <w:tc>
          <w:tcPr>
            <w:tcW w:w="15133" w:type="dxa"/>
            <w:gridSpan w:val="20"/>
            <w:tcBorders>
              <w:bottom w:val="nil"/>
            </w:tcBorders>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Izvirzīto uzdevumu īstenojums un darbības analīze </w:t>
            </w:r>
          </w:p>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Sadarbībai ar izglītojamo vecākiem izmantotās formas </w:t>
            </w:r>
          </w:p>
          <w:p w:rsidR="001B2833" w:rsidRPr="001B2833" w:rsidRDefault="001B2833" w:rsidP="001B2833">
            <w:pPr>
              <w:spacing w:after="0" w:line="240" w:lineRule="auto"/>
              <w:ind w:firstLine="360"/>
              <w:jc w:val="both"/>
              <w:rPr>
                <w:rFonts w:ascii="Times New Roman" w:eastAsia="Times New Roman" w:hAnsi="Times New Roman" w:cs="Times New Roman"/>
                <w:sz w:val="24"/>
                <w:szCs w:val="24"/>
                <w:lang w:eastAsia="lv-LV"/>
              </w:rPr>
            </w:pPr>
          </w:p>
        </w:tc>
      </w:tr>
      <w:tr w:rsidR="001B2833" w:rsidRPr="001B2833" w:rsidTr="00B325E4">
        <w:trPr>
          <w:gridAfter w:val="1"/>
          <w:wAfter w:w="91" w:type="dxa"/>
        </w:trPr>
        <w:tc>
          <w:tcPr>
            <w:tcW w:w="12236" w:type="dxa"/>
            <w:gridSpan w:val="6"/>
            <w:tcBorders>
              <w:top w:val="nil"/>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1" w:type="dxa"/>
            <w:gridSpan w:val="5"/>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2</w:t>
            </w:r>
          </w:p>
        </w:tc>
        <w:tc>
          <w:tcPr>
            <w:tcW w:w="1035" w:type="dxa"/>
            <w:gridSpan w:val="7"/>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0</w:t>
            </w:r>
          </w:p>
        </w:tc>
      </w:tr>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 xml:space="preserve">4.4. Tālākizglītības kursu ietekme uz pedagoga profesionālo izaugsmi </w:t>
            </w: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Tālākizglītības kursos gūto atziņu izmantošana praksē/konkrēti</w:t>
            </w:r>
          </w:p>
          <w:p w:rsidR="001B2833" w:rsidRPr="001B2833" w:rsidRDefault="001B2833" w:rsidP="001B2833">
            <w:pPr>
              <w:spacing w:after="0" w:line="240" w:lineRule="auto"/>
              <w:ind w:firstLine="360"/>
              <w:jc w:val="both"/>
              <w:rPr>
                <w:rFonts w:ascii="Calibri" w:eastAsia="Times New Roman" w:hAnsi="Calibri" w:cs="Times New Roman"/>
                <w:sz w:val="24"/>
                <w:szCs w:val="24"/>
                <w:lang w:eastAsia="lv-LV"/>
              </w:rPr>
            </w:pPr>
          </w:p>
        </w:tc>
      </w:tr>
      <w:tr w:rsidR="001B2833" w:rsidRPr="001B2833" w:rsidTr="00B325E4">
        <w:trPr>
          <w:gridAfter w:val="1"/>
          <w:wAfter w:w="91" w:type="dxa"/>
        </w:trPr>
        <w:tc>
          <w:tcPr>
            <w:tcW w:w="15133" w:type="dxa"/>
            <w:gridSpan w:val="20"/>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lastRenderedPageBreak/>
              <w:t>4.5. Pedagoga darbība un ieguldījums izglītības nozares attīstībā novada/reģiona/valsts līmenī</w:t>
            </w:r>
          </w:p>
        </w:tc>
      </w:tr>
      <w:tr w:rsidR="001B2833" w:rsidRPr="001B2833" w:rsidTr="00B325E4">
        <w:trPr>
          <w:gridAfter w:val="1"/>
          <w:wAfter w:w="91" w:type="dxa"/>
        </w:trPr>
        <w:tc>
          <w:tcPr>
            <w:tcW w:w="15133" w:type="dxa"/>
            <w:gridSpan w:val="20"/>
            <w:tcBorders>
              <w:bottom w:val="single" w:sz="4" w:space="0" w:color="auto"/>
            </w:tcBorders>
            <w:shd w:val="clear" w:color="auto" w:fill="auto"/>
          </w:tcPr>
          <w:p w:rsidR="001B2833" w:rsidRPr="001B2833" w:rsidRDefault="001B2833" w:rsidP="001B2833">
            <w:pPr>
              <w:spacing w:after="0" w:line="240" w:lineRule="auto"/>
              <w:jc w:val="both"/>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Īss konkrētu faktu uzskaitījums</w:t>
            </w:r>
          </w:p>
        </w:tc>
      </w:tr>
    </w:tbl>
    <w:p w:rsidR="001B2833" w:rsidRPr="001B2833" w:rsidRDefault="001B2833" w:rsidP="001B2833">
      <w:pPr>
        <w:spacing w:after="0" w:line="240" w:lineRule="auto"/>
        <w:ind w:left="4320" w:firstLine="720"/>
        <w:jc w:val="center"/>
        <w:rPr>
          <w:rFonts w:ascii="Times New Roman" w:eastAsia="Times New Roman" w:hAnsi="Times New Roman" w:cs="Times New Roman"/>
          <w:sz w:val="24"/>
          <w:szCs w:val="24"/>
          <w:lang w:eastAsia="lv-LV"/>
        </w:rPr>
      </w:pPr>
    </w:p>
    <w:p w:rsidR="001B2833" w:rsidRPr="001B2833" w:rsidRDefault="001B2833" w:rsidP="001B2833">
      <w:pPr>
        <w:spacing w:after="0" w:line="240" w:lineRule="auto"/>
        <w:ind w:hanging="67"/>
        <w:jc w:val="both"/>
        <w:rPr>
          <w:rFonts w:ascii="Times New Roman" w:eastAsia="Times New Roman" w:hAnsi="Times New Roman" w:cs="Times New Roman"/>
          <w:b/>
          <w:sz w:val="24"/>
          <w:szCs w:val="24"/>
          <w:lang w:eastAsia="lv-LV"/>
        </w:rPr>
      </w:pPr>
      <w:r w:rsidRPr="001B2833">
        <w:rPr>
          <w:rFonts w:ascii="Times New Roman" w:eastAsia="Times New Roman" w:hAnsi="Times New Roman" w:cs="Times New Roman"/>
          <w:b/>
          <w:sz w:val="24"/>
          <w:szCs w:val="24"/>
          <w:lang w:eastAsia="lv-LV"/>
        </w:rPr>
        <w:t>Izvirzītie uzdevumi turpmākajam darbam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1B2833" w:rsidRPr="001B2833" w:rsidTr="00B325E4">
        <w:tc>
          <w:tcPr>
            <w:tcW w:w="15352" w:type="dxa"/>
            <w:shd w:val="clear" w:color="auto" w:fill="auto"/>
          </w:tcPr>
          <w:p w:rsidR="001B2833" w:rsidRPr="001B2833" w:rsidRDefault="001B2833" w:rsidP="001B2833">
            <w:pPr>
              <w:spacing w:after="0" w:line="240" w:lineRule="auto"/>
              <w:jc w:val="both"/>
              <w:rPr>
                <w:rFonts w:ascii="Times New Roman" w:eastAsia="Times New Roman" w:hAnsi="Times New Roman" w:cs="Times New Roman"/>
                <w:b/>
                <w:sz w:val="24"/>
                <w:szCs w:val="24"/>
                <w:lang w:eastAsia="lv-LV"/>
              </w:rPr>
            </w:pPr>
          </w:p>
        </w:tc>
      </w:tr>
    </w:tbl>
    <w:p w:rsidR="001B2833" w:rsidRPr="001B2833" w:rsidRDefault="001B2833" w:rsidP="001B2833">
      <w:pPr>
        <w:spacing w:after="0" w:line="240" w:lineRule="auto"/>
        <w:ind w:hanging="67"/>
        <w:jc w:val="both"/>
        <w:rPr>
          <w:rFonts w:ascii="Times New Roman" w:eastAsia="Times New Roman" w:hAnsi="Times New Roman" w:cs="Times New Roman"/>
          <w:b/>
          <w:sz w:val="24"/>
          <w:szCs w:val="24"/>
          <w:lang w:eastAsia="lv-LV"/>
        </w:rPr>
      </w:pPr>
    </w:p>
    <w:p w:rsidR="001B2833" w:rsidRPr="001B2833" w:rsidRDefault="001B2833" w:rsidP="001B2833">
      <w:pPr>
        <w:spacing w:after="0" w:line="240" w:lineRule="auto"/>
        <w:ind w:left="4320" w:firstLine="720"/>
        <w:jc w:val="center"/>
        <w:rPr>
          <w:rFonts w:ascii="Times New Roman" w:eastAsia="Times New Roman" w:hAnsi="Times New Roman" w:cs="Times New Roman"/>
          <w:sz w:val="24"/>
          <w:szCs w:val="24"/>
          <w:lang w:eastAsia="lv-LV"/>
        </w:rPr>
      </w:pPr>
    </w:p>
    <w:tbl>
      <w:tblPr>
        <w:tblW w:w="0" w:type="auto"/>
        <w:tblInd w:w="4320" w:type="dxa"/>
        <w:tblLook w:val="04A0" w:firstRow="1" w:lastRow="0" w:firstColumn="1" w:lastColumn="0" w:noHBand="0" w:noVBand="1"/>
      </w:tblPr>
      <w:tblGrid>
        <w:gridCol w:w="1317"/>
        <w:gridCol w:w="6237"/>
        <w:gridCol w:w="236"/>
        <w:gridCol w:w="3024"/>
      </w:tblGrid>
      <w:tr w:rsidR="001B2833" w:rsidRPr="001B2833" w:rsidTr="00B325E4">
        <w:tc>
          <w:tcPr>
            <w:tcW w:w="1317" w:type="dxa"/>
            <w:shd w:val="clear" w:color="auto" w:fill="auto"/>
          </w:tcPr>
          <w:p w:rsidR="001B2833" w:rsidRPr="001B2833" w:rsidRDefault="001B2833" w:rsidP="001B2833">
            <w:pPr>
              <w:spacing w:after="0" w:line="240" w:lineRule="auto"/>
              <w:ind w:left="-4320"/>
              <w:rPr>
                <w:rFonts w:ascii="Times New Roman" w:eastAsia="Times New Roman" w:hAnsi="Times New Roman" w:cs="Times New Roman"/>
                <w:sz w:val="28"/>
                <w:szCs w:val="28"/>
                <w:lang w:eastAsia="lv-LV"/>
              </w:rPr>
            </w:pPr>
          </w:p>
          <w:p w:rsidR="001B2833" w:rsidRPr="001B2833" w:rsidRDefault="001B2833" w:rsidP="001B2833">
            <w:pPr>
              <w:spacing w:after="0" w:line="240" w:lineRule="auto"/>
              <w:rPr>
                <w:rFonts w:ascii="Times New Roman" w:eastAsia="Times New Roman" w:hAnsi="Times New Roman" w:cs="Times New Roman"/>
                <w:sz w:val="28"/>
                <w:szCs w:val="28"/>
                <w:lang w:eastAsia="lv-LV"/>
              </w:rPr>
            </w:pPr>
          </w:p>
          <w:p w:rsidR="001B2833" w:rsidRPr="001B2833" w:rsidRDefault="001B2833" w:rsidP="001B2833">
            <w:pPr>
              <w:spacing w:after="0" w:line="240" w:lineRule="auto"/>
              <w:rPr>
                <w:rFonts w:ascii="Times New Roman" w:eastAsia="Times New Roman" w:hAnsi="Times New Roman" w:cs="Times New Roman"/>
                <w:sz w:val="28"/>
                <w:szCs w:val="28"/>
                <w:lang w:eastAsia="lv-LV"/>
              </w:rPr>
            </w:pPr>
            <w:r w:rsidRPr="001B2833">
              <w:rPr>
                <w:rFonts w:ascii="Times New Roman" w:eastAsia="Times New Roman" w:hAnsi="Times New Roman" w:cs="Times New Roman"/>
                <w:sz w:val="28"/>
                <w:szCs w:val="28"/>
                <w:lang w:eastAsia="lv-LV"/>
              </w:rPr>
              <w:t>Pedagogs</w:t>
            </w:r>
          </w:p>
        </w:tc>
        <w:tc>
          <w:tcPr>
            <w:tcW w:w="6237" w:type="dxa"/>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236"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024" w:type="dxa"/>
            <w:tcBorders>
              <w:bottom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r>
      <w:tr w:rsidR="001B2833" w:rsidRPr="001B2833" w:rsidTr="00B325E4">
        <w:tc>
          <w:tcPr>
            <w:tcW w:w="1317"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(vārds, uzvārds)</w:t>
            </w:r>
          </w:p>
        </w:tc>
        <w:tc>
          <w:tcPr>
            <w:tcW w:w="236" w:type="dxa"/>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p>
        </w:tc>
        <w:tc>
          <w:tcPr>
            <w:tcW w:w="3024" w:type="dxa"/>
            <w:tcBorders>
              <w:top w:val="single" w:sz="4" w:space="0" w:color="auto"/>
            </w:tcBorders>
            <w:shd w:val="clear" w:color="auto" w:fill="auto"/>
          </w:tcPr>
          <w:p w:rsidR="001B2833" w:rsidRPr="001B2833" w:rsidRDefault="001B2833" w:rsidP="001B2833">
            <w:pPr>
              <w:spacing w:after="0" w:line="240" w:lineRule="auto"/>
              <w:jc w:val="center"/>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(paraksts)</w:t>
            </w:r>
          </w:p>
        </w:tc>
      </w:tr>
    </w:tbl>
    <w:p w:rsidR="001B2833" w:rsidRPr="001B2833" w:rsidRDefault="001B2833" w:rsidP="001B2833">
      <w:pPr>
        <w:spacing w:after="0" w:line="240" w:lineRule="auto"/>
        <w:rPr>
          <w:rFonts w:ascii="Times New Roman" w:eastAsia="Times New Roman" w:hAnsi="Times New Roman" w:cs="Times New Roman"/>
          <w:sz w:val="24"/>
          <w:szCs w:val="24"/>
          <w:lang w:eastAsia="lv-LV"/>
        </w:rPr>
      </w:pPr>
      <w:r w:rsidRPr="001B2833">
        <w:rPr>
          <w:rFonts w:ascii="Times New Roman" w:eastAsia="Times New Roman" w:hAnsi="Times New Roman" w:cs="Times New Roman"/>
          <w:sz w:val="24"/>
          <w:szCs w:val="24"/>
          <w:lang w:eastAsia="lv-LV"/>
        </w:rPr>
        <w:t>Datums _________________________</w:t>
      </w:r>
    </w:p>
    <w:p w:rsidR="001B2833" w:rsidRDefault="001B2833">
      <w:r>
        <w:br w:type="page"/>
      </w:r>
    </w:p>
    <w:p w:rsidR="00634464" w:rsidRPr="00634464" w:rsidRDefault="00634464" w:rsidP="00634464">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lastRenderedPageBreak/>
        <w:t>1.pielikums</w:t>
      </w:r>
    </w:p>
    <w:p w:rsidR="00634464" w:rsidRPr="00634464" w:rsidRDefault="00634464" w:rsidP="00634464">
      <w:pPr>
        <w:tabs>
          <w:tab w:val="center" w:pos="4153"/>
          <w:tab w:val="right" w:pos="8306"/>
        </w:tabs>
        <w:spacing w:after="0" w:line="240" w:lineRule="auto"/>
        <w:jc w:val="center"/>
        <w:rPr>
          <w:rFonts w:ascii="Times New Roman" w:eastAsia="Times New Roman" w:hAnsi="Times New Roman" w:cs="Times New Roman"/>
          <w:b/>
          <w:sz w:val="28"/>
          <w:szCs w:val="28"/>
          <w:lang w:eastAsia="lv-LV"/>
        </w:rPr>
      </w:pPr>
      <w:r w:rsidRPr="00634464">
        <w:rPr>
          <w:rFonts w:ascii="Times New Roman" w:eastAsia="Times New Roman" w:hAnsi="Times New Roman" w:cs="Times New Roman"/>
          <w:b/>
          <w:sz w:val="28"/>
          <w:szCs w:val="28"/>
          <w:lang w:eastAsia="lv-LV"/>
        </w:rPr>
        <w:t>Pedagoga darba pašvērtējums</w:t>
      </w:r>
    </w:p>
    <w:p w:rsidR="00634464" w:rsidRPr="00634464" w:rsidRDefault="00634464" w:rsidP="00634464">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(Profesionālās ievirzes (mākslas un mūzikas) izglītības programmas)</w:t>
      </w:r>
    </w:p>
    <w:p w:rsidR="00634464" w:rsidRPr="00634464" w:rsidRDefault="00634464" w:rsidP="00634464">
      <w:pPr>
        <w:tabs>
          <w:tab w:val="left" w:pos="4536"/>
          <w:tab w:val="left" w:pos="7371"/>
        </w:tabs>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Izglītības iestādes nosaukums .....................................................................................................................................................................................</w:t>
      </w:r>
    </w:p>
    <w:p w:rsidR="00634464" w:rsidRPr="00634464" w:rsidRDefault="00634464" w:rsidP="00634464">
      <w:pPr>
        <w:spacing w:after="0"/>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Pedagoga vārds, uzvārds ............................................................................................................................................................................................</w:t>
      </w:r>
    </w:p>
    <w:p w:rsidR="00634464" w:rsidRPr="00634464" w:rsidRDefault="00634464" w:rsidP="00634464">
      <w:pPr>
        <w:spacing w:after="0"/>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Kvalitātes pakāpe </w:t>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ab/>
        <w:t>1.</w:t>
      </w:r>
      <w:r w:rsidRPr="00634464">
        <w:rPr>
          <w:rFonts w:ascii="Times New Roman" w:eastAsia="Times New Roman" w:hAnsi="Times New Roman" w:cs="Times New Roman"/>
          <w:sz w:val="24"/>
          <w:szCs w:val="24"/>
          <w:lang w:eastAsia="lv-LV"/>
        </w:rPr>
        <w:tab/>
        <w:t>2.</w:t>
      </w:r>
      <w:r w:rsidRPr="00634464">
        <w:rPr>
          <w:rFonts w:ascii="Times New Roman" w:eastAsia="Times New Roman" w:hAnsi="Times New Roman" w:cs="Times New Roman"/>
          <w:sz w:val="24"/>
          <w:szCs w:val="24"/>
          <w:lang w:eastAsia="lv-LV"/>
        </w:rPr>
        <w:tab/>
        <w:t>3.</w:t>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ab/>
      </w:r>
    </w:p>
    <w:p w:rsidR="00634464" w:rsidRPr="00634464" w:rsidRDefault="00634464" w:rsidP="00634464">
      <w:pPr>
        <w:spacing w:after="0"/>
        <w:ind w:left="4320" w:firstLine="720"/>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w:t>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w:t>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w:t>
      </w:r>
      <w:r w:rsidRPr="00634464">
        <w:rPr>
          <w:rFonts w:ascii="Times New Roman" w:eastAsia="Times New Roman" w:hAnsi="Times New Roman" w:cs="Times New Roman"/>
          <w:sz w:val="24"/>
          <w:szCs w:val="24"/>
          <w:lang w:eastAsia="lv-LV"/>
        </w:rPr>
        <w:tab/>
      </w:r>
      <w:r w:rsidRPr="00634464">
        <w:rPr>
          <w:rFonts w:ascii="Times New Roman" w:eastAsia="Times New Roman" w:hAnsi="Times New Roman" w:cs="Times New Roman"/>
          <w:sz w:val="24"/>
          <w:szCs w:val="24"/>
          <w:lang w:eastAsia="lv-LV"/>
        </w:rPr>
        <w:tab/>
      </w:r>
    </w:p>
    <w:p w:rsidR="00634464" w:rsidRPr="00634464" w:rsidRDefault="00634464" w:rsidP="00634464">
      <w:pPr>
        <w:spacing w:after="0"/>
        <w:rPr>
          <w:rFonts w:ascii="Times New Roman" w:eastAsia="Times New Roman" w:hAnsi="Times New Roman" w:cs="Times New Roman"/>
          <w:b/>
          <w:i/>
          <w:lang w:eastAsia="lv-LV"/>
        </w:rPr>
      </w:pPr>
      <w:r w:rsidRPr="00634464">
        <w:rPr>
          <w:rFonts w:ascii="Times New Roman" w:eastAsia="Times New Roman" w:hAnsi="Times New Roman" w:cs="Times New Roman"/>
          <w:sz w:val="24"/>
          <w:szCs w:val="24"/>
          <w:lang w:eastAsia="lv-LV"/>
        </w:rPr>
        <w:t>Novērtēšanas periods ..................................................................................................................................................................................................</w:t>
      </w:r>
    </w:p>
    <w:p w:rsidR="00634464" w:rsidRPr="00634464" w:rsidRDefault="00634464" w:rsidP="00634464">
      <w:pPr>
        <w:spacing w:after="0" w:line="240" w:lineRule="auto"/>
        <w:rPr>
          <w:rFonts w:ascii="Times New Roman" w:eastAsia="Times New Roman" w:hAnsi="Times New Roman" w:cs="Times New Roman"/>
          <w:b/>
          <w:sz w:val="24"/>
          <w:szCs w:val="24"/>
          <w:lang w:eastAsia="lv-LV"/>
        </w:rPr>
      </w:pPr>
      <w:r w:rsidRPr="00634464">
        <w:rPr>
          <w:rFonts w:ascii="Times New Roman" w:eastAsia="Times New Roman" w:hAnsi="Times New Roman" w:cs="Times New Roman"/>
          <w:b/>
          <w:sz w:val="24"/>
          <w:szCs w:val="24"/>
          <w:lang w:eastAsia="lv-LV"/>
        </w:rPr>
        <w:t>Novērtēšanas periodā izvirzītie uzdevumi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634464" w:rsidRPr="00634464" w:rsidTr="00B325E4">
        <w:tc>
          <w:tcPr>
            <w:tcW w:w="15134" w:type="dxa"/>
            <w:shd w:val="clear" w:color="auto" w:fill="auto"/>
          </w:tcPr>
          <w:p w:rsidR="00634464" w:rsidRPr="00634464" w:rsidRDefault="00634464" w:rsidP="00634464">
            <w:pPr>
              <w:tabs>
                <w:tab w:val="left" w:pos="4536"/>
                <w:tab w:val="left" w:pos="7371"/>
              </w:tabs>
              <w:spacing w:after="0" w:line="240" w:lineRule="auto"/>
              <w:rPr>
                <w:rFonts w:ascii="Times New Roman" w:eastAsia="Times New Roman" w:hAnsi="Times New Roman" w:cs="Times New Roman"/>
                <w:sz w:val="24"/>
                <w:szCs w:val="24"/>
                <w:lang w:eastAsia="lv-LV"/>
              </w:rPr>
            </w:pPr>
          </w:p>
          <w:p w:rsidR="00634464" w:rsidRPr="00634464" w:rsidRDefault="00634464" w:rsidP="00634464">
            <w:pPr>
              <w:tabs>
                <w:tab w:val="left" w:pos="4536"/>
                <w:tab w:val="left" w:pos="7371"/>
              </w:tabs>
              <w:spacing w:after="0" w:line="240" w:lineRule="auto"/>
              <w:rPr>
                <w:rFonts w:ascii="Times New Roman" w:eastAsia="Times New Roman" w:hAnsi="Times New Roman" w:cs="Times New Roman"/>
                <w:sz w:val="24"/>
                <w:szCs w:val="24"/>
                <w:lang w:eastAsia="lv-LV"/>
              </w:rPr>
            </w:pPr>
          </w:p>
        </w:tc>
      </w:tr>
    </w:tbl>
    <w:p w:rsidR="00634464" w:rsidRPr="00634464" w:rsidRDefault="00634464" w:rsidP="00634464">
      <w:pPr>
        <w:tabs>
          <w:tab w:val="left" w:pos="4536"/>
          <w:tab w:val="left" w:pos="7371"/>
        </w:tabs>
        <w:spacing w:after="0" w:line="240" w:lineRule="auto"/>
        <w:rPr>
          <w:rFonts w:ascii="Times New Roman" w:eastAsia="Times New Roman" w:hAnsi="Times New Roman" w:cs="Times New Roman"/>
          <w:sz w:val="24"/>
          <w:szCs w:val="24"/>
          <w:lang w:eastAsia="lv-LV"/>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0"/>
        <w:gridCol w:w="1080"/>
        <w:gridCol w:w="832"/>
        <w:gridCol w:w="1028"/>
        <w:gridCol w:w="992"/>
        <w:gridCol w:w="724"/>
        <w:gridCol w:w="9"/>
        <w:gridCol w:w="13"/>
        <w:gridCol w:w="25"/>
        <w:gridCol w:w="221"/>
        <w:gridCol w:w="733"/>
        <w:gridCol w:w="23"/>
        <w:gridCol w:w="20"/>
        <w:gridCol w:w="75"/>
        <w:gridCol w:w="15"/>
        <w:gridCol w:w="718"/>
        <w:gridCol w:w="117"/>
        <w:gridCol w:w="67"/>
        <w:gridCol w:w="94"/>
        <w:gridCol w:w="768"/>
      </w:tblGrid>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b/>
                <w:sz w:val="24"/>
                <w:szCs w:val="24"/>
                <w:lang w:eastAsia="lv-LV"/>
              </w:rPr>
            </w:pPr>
            <w:r w:rsidRPr="00634464">
              <w:rPr>
                <w:rFonts w:ascii="Times New Roman" w:eastAsia="Times New Roman" w:hAnsi="Times New Roman" w:cs="Times New Roman"/>
                <w:b/>
                <w:sz w:val="24"/>
                <w:szCs w:val="24"/>
                <w:lang w:eastAsia="lv-LV"/>
              </w:rPr>
              <w:t xml:space="preserve">1. Novērtēšanas virziens – pedagoģiskā procesa plānošana, vadīšana un pedagoga darbības rezultātu </w:t>
            </w:r>
            <w:proofErr w:type="spellStart"/>
            <w:r w:rsidRPr="00634464">
              <w:rPr>
                <w:rFonts w:ascii="Times New Roman" w:eastAsia="Times New Roman" w:hAnsi="Times New Roman" w:cs="Times New Roman"/>
                <w:b/>
                <w:sz w:val="24"/>
                <w:szCs w:val="24"/>
                <w:lang w:eastAsia="lv-LV"/>
              </w:rPr>
              <w:t>izvērtējums</w:t>
            </w:r>
            <w:proofErr w:type="spellEnd"/>
            <w:r w:rsidRPr="00634464">
              <w:rPr>
                <w:rFonts w:ascii="Times New Roman" w:eastAsia="Times New Roman" w:hAnsi="Times New Roman" w:cs="Times New Roman"/>
                <w:b/>
                <w:sz w:val="24"/>
                <w:szCs w:val="24"/>
                <w:lang w:eastAsia="lv-LV"/>
              </w:rPr>
              <w:t xml:space="preserve"> (pedagoģiskā procesa efektivitāte, mērķtiecīgums, rezultāts)</w:t>
            </w: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1.1. Mācību procesa organizēšana nodarbībās un pedagoga darbības rezultātu izvērtēšana </w:t>
            </w:r>
          </w:p>
        </w:tc>
      </w:tr>
      <w:tr w:rsidR="00634464" w:rsidRPr="00634464" w:rsidTr="00CE3239">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Izvirzīto uzdevumu īstenojums un darbības analīze (īsi, konkrēti)</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ind w:firstLine="540"/>
              <w:jc w:val="both"/>
              <w:rPr>
                <w:rFonts w:ascii="Times New Roman" w:eastAsia="Times New Roman" w:hAnsi="Times New Roman" w:cs="Times New Roman"/>
                <w:sz w:val="24"/>
                <w:szCs w:val="24"/>
                <w:lang w:eastAsia="lv-LV"/>
              </w:rPr>
            </w:pPr>
          </w:p>
        </w:tc>
      </w:tr>
      <w:tr w:rsidR="00634464" w:rsidRPr="00634464" w:rsidTr="00CE3239">
        <w:trPr>
          <w:trHeight w:val="308"/>
        </w:trPr>
        <w:tc>
          <w:tcPr>
            <w:tcW w:w="7580" w:type="dxa"/>
            <w:tcBorders>
              <w:top w:val="nil"/>
            </w:tcBorders>
            <w:shd w:val="clear" w:color="auto" w:fill="auto"/>
          </w:tcPr>
          <w:p w:rsidR="00634464" w:rsidRPr="00634464" w:rsidRDefault="00634464" w:rsidP="00634464">
            <w:pPr>
              <w:spacing w:after="0" w:line="240" w:lineRule="auto"/>
              <w:jc w:val="right"/>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Atzīmējiet ar x atbilstošo!</w:t>
            </w:r>
          </w:p>
        </w:tc>
        <w:tc>
          <w:tcPr>
            <w:tcW w:w="1080"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Vienmēr</w:t>
            </w:r>
          </w:p>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(3) </w:t>
            </w:r>
          </w:p>
        </w:tc>
        <w:tc>
          <w:tcPr>
            <w:tcW w:w="832"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Bieži</w:t>
            </w:r>
          </w:p>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1028"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Reizēm</w:t>
            </w:r>
          </w:p>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992"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Nekad</w:t>
            </w:r>
          </w:p>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c>
          <w:tcPr>
            <w:tcW w:w="3621" w:type="dxa"/>
            <w:gridSpan w:val="15"/>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Piezīmes</w:t>
            </w:r>
          </w:p>
        </w:tc>
      </w:tr>
      <w:tr w:rsidR="00634464" w:rsidRPr="00634464" w:rsidTr="00CE3239">
        <w:trPr>
          <w:trHeight w:val="308"/>
        </w:trPr>
        <w:tc>
          <w:tcPr>
            <w:tcW w:w="7580" w:type="dxa"/>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Nodarbību mērķu/sasniedzamā rezultāta un uzdevumu skaidrība</w:t>
            </w:r>
          </w:p>
        </w:tc>
        <w:tc>
          <w:tcPr>
            <w:tcW w:w="1080"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p>
        </w:tc>
      </w:tr>
      <w:tr w:rsidR="00634464" w:rsidRPr="00634464" w:rsidTr="00CE3239">
        <w:trPr>
          <w:trHeight w:val="308"/>
        </w:trPr>
        <w:tc>
          <w:tcPr>
            <w:tcW w:w="7580" w:type="dxa"/>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Atbalstošas un uz rezultātu motivējošas vides nodrošināšana</w:t>
            </w:r>
          </w:p>
        </w:tc>
        <w:tc>
          <w:tcPr>
            <w:tcW w:w="1080"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p>
        </w:tc>
      </w:tr>
      <w:tr w:rsidR="00634464" w:rsidRPr="00634464" w:rsidTr="00CE3239">
        <w:trPr>
          <w:trHeight w:val="308"/>
        </w:trPr>
        <w:tc>
          <w:tcPr>
            <w:tcW w:w="7580" w:type="dxa"/>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Mācību metožu, darba organizācijas formu un mācību materiālu a</w:t>
            </w:r>
            <w:r w:rsidR="00CE3239">
              <w:rPr>
                <w:rFonts w:ascii="Times New Roman" w:eastAsia="Times New Roman" w:hAnsi="Times New Roman" w:cs="Times New Roman"/>
                <w:sz w:val="24"/>
                <w:szCs w:val="24"/>
                <w:lang w:eastAsia="lv-LV"/>
              </w:rPr>
              <w:t>tbilstība sasniedzamajam rezult</w:t>
            </w:r>
            <w:r w:rsidRPr="00634464">
              <w:rPr>
                <w:rFonts w:ascii="Times New Roman" w:eastAsia="Times New Roman" w:hAnsi="Times New Roman" w:cs="Times New Roman"/>
                <w:sz w:val="24"/>
                <w:szCs w:val="24"/>
                <w:lang w:eastAsia="lv-LV"/>
              </w:rPr>
              <w:t>ātam</w:t>
            </w:r>
          </w:p>
        </w:tc>
        <w:tc>
          <w:tcPr>
            <w:tcW w:w="1080"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p>
        </w:tc>
      </w:tr>
      <w:tr w:rsidR="00634464" w:rsidRPr="00634464" w:rsidTr="00CE3239">
        <w:trPr>
          <w:trHeight w:val="308"/>
        </w:trPr>
        <w:tc>
          <w:tcPr>
            <w:tcW w:w="7580" w:type="dxa"/>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Tehnisko mācību līdzekļu mērķtiecīga izmantošana</w:t>
            </w:r>
          </w:p>
        </w:tc>
        <w:tc>
          <w:tcPr>
            <w:tcW w:w="1080"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p>
        </w:tc>
      </w:tr>
      <w:tr w:rsidR="00634464" w:rsidRPr="00634464" w:rsidTr="00CE3239">
        <w:trPr>
          <w:trHeight w:val="308"/>
        </w:trPr>
        <w:tc>
          <w:tcPr>
            <w:tcW w:w="7580" w:type="dxa"/>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Izglītojamo darbības rezul</w:t>
            </w:r>
            <w:r w:rsidR="00CE3239">
              <w:rPr>
                <w:rFonts w:ascii="Times New Roman" w:eastAsia="Times New Roman" w:hAnsi="Times New Roman" w:cs="Times New Roman"/>
                <w:sz w:val="24"/>
                <w:szCs w:val="24"/>
                <w:lang w:eastAsia="lv-LV"/>
              </w:rPr>
              <w:t>tātu analīze, atgriezeniskā sait</w:t>
            </w:r>
            <w:r w:rsidRPr="00634464">
              <w:rPr>
                <w:rFonts w:ascii="Times New Roman" w:eastAsia="Times New Roman" w:hAnsi="Times New Roman" w:cs="Times New Roman"/>
                <w:sz w:val="24"/>
                <w:szCs w:val="24"/>
                <w:lang w:eastAsia="lv-LV"/>
              </w:rPr>
              <w:t>e</w:t>
            </w:r>
          </w:p>
        </w:tc>
        <w:tc>
          <w:tcPr>
            <w:tcW w:w="1080"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p>
        </w:tc>
      </w:tr>
      <w:tr w:rsidR="00634464" w:rsidRPr="00634464" w:rsidTr="00CE3239">
        <w:tc>
          <w:tcPr>
            <w:tcW w:w="11512" w:type="dxa"/>
            <w:gridSpan w:val="5"/>
            <w:tcBorders>
              <w:top w:val="nil"/>
            </w:tcBorders>
            <w:shd w:val="clear" w:color="auto" w:fill="auto"/>
          </w:tcPr>
          <w:p w:rsidR="00634464" w:rsidRPr="00634464" w:rsidRDefault="00634464" w:rsidP="00634464">
            <w:pPr>
              <w:spacing w:after="0" w:line="240" w:lineRule="auto"/>
              <w:jc w:val="right"/>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Vērtējums punktos (vidējais no punktu summas, matemātiski noapaļojot, atzīmējiet atbilstošo!) </w:t>
            </w:r>
          </w:p>
        </w:tc>
        <w:tc>
          <w:tcPr>
            <w:tcW w:w="992" w:type="dxa"/>
            <w:gridSpan w:val="5"/>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3</w:t>
            </w:r>
          </w:p>
        </w:tc>
        <w:tc>
          <w:tcPr>
            <w:tcW w:w="851"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850" w:type="dxa"/>
            <w:gridSpan w:val="3"/>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928" w:type="dxa"/>
            <w:gridSpan w:val="3"/>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1.2. Izglītojamā mācību sasniegumu vērtēšana, rezultātu apkopošana un analīze </w:t>
            </w:r>
          </w:p>
        </w:tc>
      </w:tr>
      <w:tr w:rsidR="00634464" w:rsidRPr="00634464" w:rsidTr="00CE3239">
        <w:tc>
          <w:tcPr>
            <w:tcW w:w="15133" w:type="dxa"/>
            <w:gridSpan w:val="20"/>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Novērtēšanas periodā sasniegto rezultātu un darbības analīze </w:t>
            </w:r>
          </w:p>
          <w:p w:rsidR="00634464" w:rsidRPr="00634464" w:rsidRDefault="00634464" w:rsidP="00634464">
            <w:pPr>
              <w:spacing w:after="0" w:line="240" w:lineRule="auto"/>
              <w:jc w:val="both"/>
              <w:rPr>
                <w:rFonts w:ascii="Times New Roman" w:eastAsia="Times New Roman" w:hAnsi="Times New Roman" w:cs="Times New Roman"/>
                <w:sz w:val="24"/>
                <w:szCs w:val="24"/>
                <w:lang w:eastAsia="lv-LV"/>
              </w:rPr>
            </w:pPr>
          </w:p>
          <w:p w:rsidR="00634464" w:rsidRPr="00634464" w:rsidRDefault="00634464" w:rsidP="00634464">
            <w:pPr>
              <w:spacing w:after="0" w:line="240" w:lineRule="auto"/>
              <w:ind w:firstLine="360"/>
              <w:jc w:val="both"/>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 </w:t>
            </w:r>
          </w:p>
        </w:tc>
      </w:tr>
      <w:tr w:rsidR="00634464" w:rsidRPr="00634464" w:rsidTr="00CE3239">
        <w:tc>
          <w:tcPr>
            <w:tcW w:w="15133" w:type="dxa"/>
            <w:gridSpan w:val="20"/>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Izglītojamā mācību sasniegumu dinamikas izpēte ikdienas darbā (sistēmas apraksts)</w:t>
            </w:r>
          </w:p>
          <w:p w:rsidR="00634464" w:rsidRPr="00634464" w:rsidRDefault="00634464" w:rsidP="00634464">
            <w:pPr>
              <w:tabs>
                <w:tab w:val="left" w:pos="1134"/>
              </w:tabs>
              <w:spacing w:after="0" w:line="240" w:lineRule="auto"/>
              <w:rPr>
                <w:rFonts w:ascii="Times New Roman" w:eastAsia="Times New Roman" w:hAnsi="Times New Roman" w:cs="Times New Roman"/>
                <w:sz w:val="24"/>
                <w:szCs w:val="24"/>
                <w:lang w:eastAsia="lv-LV"/>
              </w:rPr>
            </w:pPr>
          </w:p>
          <w:p w:rsidR="00634464" w:rsidRPr="00634464" w:rsidRDefault="00634464" w:rsidP="00634464">
            <w:pPr>
              <w:tabs>
                <w:tab w:val="left" w:pos="1134"/>
              </w:tabs>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lastRenderedPageBreak/>
              <w:t xml:space="preserve">Izglītojamā mācību sasniegumi, to apkopošana un analīze </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tc>
      </w:tr>
      <w:tr w:rsidR="00634464" w:rsidRPr="00634464" w:rsidTr="00CE3239">
        <w:tc>
          <w:tcPr>
            <w:tcW w:w="12236" w:type="dxa"/>
            <w:gridSpan w:val="6"/>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lastRenderedPageBreak/>
              <w:t>Vērtējums punktos (uzdevumi veikti pilnībā – 2 punkti; daļēji – 1, nav veikti – 0; atzīmējiet atbilstošo!)</w:t>
            </w:r>
          </w:p>
        </w:tc>
        <w:tc>
          <w:tcPr>
            <w:tcW w:w="1001" w:type="dxa"/>
            <w:gridSpan w:val="5"/>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851" w:type="dxa"/>
            <w:gridSpan w:val="5"/>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1045"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b/>
                <w:sz w:val="24"/>
                <w:szCs w:val="24"/>
                <w:lang w:eastAsia="lv-LV"/>
              </w:rPr>
            </w:pPr>
            <w:r w:rsidRPr="00634464">
              <w:rPr>
                <w:rFonts w:ascii="Times New Roman" w:eastAsia="Times New Roman" w:hAnsi="Times New Roman" w:cs="Times New Roman"/>
                <w:b/>
                <w:sz w:val="24"/>
                <w:szCs w:val="24"/>
                <w:lang w:eastAsia="lv-LV"/>
              </w:rPr>
              <w:t>2. Novērtēšanas virziens – pedagoga ieguldījums izglītojamo individuālo spēju attīstībā un izglītojamā vajadzību nodrošināšanā</w:t>
            </w: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2.1. Atbalsta sniegšana izglītojamiem </w:t>
            </w:r>
          </w:p>
        </w:tc>
      </w:tr>
      <w:tr w:rsidR="00634464" w:rsidRPr="00634464" w:rsidTr="00CE3239">
        <w:trPr>
          <w:trHeight w:val="1242"/>
        </w:trPr>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Novērtēšanas periodā sasniegtie rezultāti un darbības analīze (īsi, konkrēti)</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Izglītojamo gatavošana konkursiem, skatēm un izglītojamo sasniegumi tajos</w:t>
            </w:r>
          </w:p>
        </w:tc>
      </w:tr>
      <w:tr w:rsidR="00634464" w:rsidRPr="00634464" w:rsidTr="00CE3239">
        <w:tc>
          <w:tcPr>
            <w:tcW w:w="12236" w:type="dxa"/>
            <w:gridSpan w:val="6"/>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134" w:type="dxa"/>
            <w:gridSpan w:val="9"/>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996"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767"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b/>
                <w:sz w:val="24"/>
                <w:szCs w:val="24"/>
                <w:lang w:eastAsia="lv-LV"/>
              </w:rPr>
            </w:pPr>
            <w:r w:rsidRPr="00634464">
              <w:rPr>
                <w:rFonts w:ascii="Calibri" w:eastAsia="Times New Roman" w:hAnsi="Calibri" w:cs="Times New Roman"/>
                <w:sz w:val="24"/>
                <w:szCs w:val="24"/>
                <w:lang w:eastAsia="lv-LV"/>
              </w:rPr>
              <w:br w:type="page"/>
            </w:r>
            <w:r w:rsidRPr="00634464">
              <w:rPr>
                <w:rFonts w:ascii="Times New Roman" w:eastAsia="Times New Roman" w:hAnsi="Times New Roman" w:cs="Times New Roman"/>
                <w:b/>
                <w:sz w:val="24"/>
                <w:szCs w:val="24"/>
                <w:lang w:eastAsia="lv-LV"/>
              </w:rPr>
              <w:t>3. Novērtēšanas virziens – pedagoga ieguldījums izglītības iestādes attīstībā</w:t>
            </w: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3.1. Līdzdalība izglītības iestādes ikgadējās darbības plānošanas un </w:t>
            </w:r>
            <w:proofErr w:type="spellStart"/>
            <w:r w:rsidRPr="00634464">
              <w:rPr>
                <w:rFonts w:ascii="Times New Roman" w:eastAsia="Times New Roman" w:hAnsi="Times New Roman" w:cs="Times New Roman"/>
                <w:sz w:val="24"/>
                <w:szCs w:val="24"/>
                <w:lang w:eastAsia="lv-LV"/>
              </w:rPr>
              <w:t>pašvērtēšanas</w:t>
            </w:r>
            <w:proofErr w:type="spellEnd"/>
            <w:r w:rsidRPr="00634464">
              <w:rPr>
                <w:rFonts w:ascii="Times New Roman" w:eastAsia="Times New Roman" w:hAnsi="Times New Roman" w:cs="Times New Roman"/>
                <w:sz w:val="24"/>
                <w:szCs w:val="24"/>
                <w:lang w:eastAsia="lv-LV"/>
              </w:rPr>
              <w:t xml:space="preserve"> procesā </w:t>
            </w:r>
          </w:p>
        </w:tc>
      </w:tr>
      <w:tr w:rsidR="00634464" w:rsidRPr="00634464" w:rsidTr="00CE3239">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Izvirzīto uzdevumu īstenojums un darbības analīze</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Novērtēšanas periodā izteiktie </w:t>
            </w:r>
            <w:r w:rsidRPr="00634464">
              <w:rPr>
                <w:rFonts w:ascii="Times New Roman" w:eastAsia="Times New Roman" w:hAnsi="Times New Roman" w:cs="Times New Roman"/>
                <w:bCs/>
                <w:sz w:val="24"/>
                <w:szCs w:val="24"/>
                <w:lang w:eastAsia="lv-LV"/>
              </w:rPr>
              <w:t>priekšlikumi izglītības iestādes darbības uzlabošanai (nosaukti konkrēti fakti)</w:t>
            </w:r>
          </w:p>
          <w:p w:rsidR="00634464" w:rsidRPr="00634464" w:rsidRDefault="00634464" w:rsidP="00634464">
            <w:pPr>
              <w:spacing w:after="0" w:line="240" w:lineRule="auto"/>
              <w:ind w:firstLine="540"/>
              <w:jc w:val="both"/>
              <w:rPr>
                <w:rFonts w:ascii="Times New Roman" w:eastAsia="Times New Roman" w:hAnsi="Times New Roman" w:cs="Times New Roman"/>
                <w:sz w:val="24"/>
                <w:szCs w:val="24"/>
                <w:lang w:eastAsia="lv-LV"/>
              </w:rPr>
            </w:pPr>
          </w:p>
          <w:p w:rsidR="00634464" w:rsidRPr="00634464" w:rsidRDefault="00634464" w:rsidP="00634464">
            <w:pPr>
              <w:spacing w:after="0" w:line="240" w:lineRule="auto"/>
              <w:ind w:firstLine="360"/>
              <w:jc w:val="both"/>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 </w:t>
            </w:r>
          </w:p>
        </w:tc>
      </w:tr>
      <w:tr w:rsidR="00634464" w:rsidRPr="00634464" w:rsidTr="00CE3239">
        <w:tc>
          <w:tcPr>
            <w:tcW w:w="12258" w:type="dxa"/>
            <w:gridSpan w:val="8"/>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1012" w:type="dxa"/>
            <w:gridSpan w:val="6"/>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3.2. Darba vides pilnveide </w:t>
            </w:r>
          </w:p>
        </w:tc>
      </w:tr>
      <w:tr w:rsidR="00634464" w:rsidRPr="00634464" w:rsidTr="00CE3239">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Izvirzīto uzdevumu īstenojums un darbības analīze </w:t>
            </w:r>
          </w:p>
          <w:p w:rsidR="00634464" w:rsidRPr="00634464" w:rsidRDefault="00634464" w:rsidP="00634464">
            <w:pPr>
              <w:spacing w:after="0" w:line="240" w:lineRule="auto"/>
              <w:ind w:firstLine="360"/>
              <w:jc w:val="both"/>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 </w:t>
            </w:r>
          </w:p>
        </w:tc>
      </w:tr>
      <w:tr w:rsidR="00634464" w:rsidRPr="00634464" w:rsidTr="00CE3239">
        <w:tc>
          <w:tcPr>
            <w:tcW w:w="15133" w:type="dxa"/>
            <w:gridSpan w:val="20"/>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Pedagoga personīgais ieguldījums sakoptas, estētiskas un drošas darba vides uzturēšanā izglītības iestādē (konkrēti fakti)</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Pēc pedagoga ierosinājumiem veiktie uzlabojumi sakoptas, estētiskas un drošas darba vides uzturēšanā izglītības iestādē (konkrēti fakti)</w:t>
            </w:r>
          </w:p>
          <w:p w:rsidR="00634464" w:rsidRPr="00634464" w:rsidRDefault="00634464" w:rsidP="00634464">
            <w:pPr>
              <w:spacing w:after="0" w:line="240" w:lineRule="auto"/>
              <w:ind w:firstLine="360"/>
              <w:jc w:val="both"/>
              <w:rPr>
                <w:rFonts w:ascii="Times New Roman" w:eastAsia="Times New Roman" w:hAnsi="Times New Roman" w:cs="Times New Roman"/>
                <w:sz w:val="24"/>
                <w:szCs w:val="24"/>
                <w:lang w:eastAsia="lv-LV"/>
              </w:rPr>
            </w:pPr>
          </w:p>
          <w:p w:rsidR="00634464" w:rsidRPr="00634464" w:rsidRDefault="00634464" w:rsidP="00634464">
            <w:pPr>
              <w:spacing w:after="0" w:line="240" w:lineRule="auto"/>
              <w:ind w:firstLine="360"/>
              <w:jc w:val="both"/>
              <w:rPr>
                <w:rFonts w:ascii="Times New Roman" w:eastAsia="Times New Roman" w:hAnsi="Times New Roman" w:cs="Times New Roman"/>
                <w:sz w:val="24"/>
                <w:szCs w:val="24"/>
                <w:lang w:eastAsia="lv-LV"/>
              </w:rPr>
            </w:pPr>
          </w:p>
        </w:tc>
      </w:tr>
      <w:tr w:rsidR="00634464" w:rsidRPr="00634464" w:rsidTr="00CE3239">
        <w:tc>
          <w:tcPr>
            <w:tcW w:w="12258" w:type="dxa"/>
            <w:gridSpan w:val="8"/>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1012" w:type="dxa"/>
            <w:gridSpan w:val="6"/>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b/>
                <w:sz w:val="24"/>
                <w:szCs w:val="24"/>
                <w:lang w:eastAsia="lv-LV"/>
              </w:rPr>
            </w:pPr>
            <w:r w:rsidRPr="00634464">
              <w:rPr>
                <w:rFonts w:ascii="Times New Roman" w:eastAsia="Times New Roman" w:hAnsi="Times New Roman" w:cs="Times New Roman"/>
                <w:b/>
                <w:sz w:val="24"/>
                <w:szCs w:val="24"/>
                <w:lang w:eastAsia="lv-LV"/>
              </w:rPr>
              <w:t xml:space="preserve">4. Novērtēšanas virziens – pedagoga sadarbība, pieredzes uzkrāšana un </w:t>
            </w:r>
            <w:proofErr w:type="spellStart"/>
            <w:r w:rsidRPr="00634464">
              <w:rPr>
                <w:rFonts w:ascii="Times New Roman" w:eastAsia="Times New Roman" w:hAnsi="Times New Roman" w:cs="Times New Roman"/>
                <w:b/>
                <w:sz w:val="24"/>
                <w:szCs w:val="24"/>
                <w:lang w:eastAsia="lv-LV"/>
              </w:rPr>
              <w:t>pārnese</w:t>
            </w:r>
            <w:proofErr w:type="spellEnd"/>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4.1. Līdzdalība savas jomas metodiskajā darbā iestādē/novadā/reģionā/valstī </w:t>
            </w:r>
          </w:p>
        </w:tc>
      </w:tr>
      <w:tr w:rsidR="00634464" w:rsidRPr="00634464" w:rsidTr="00CE3239">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Izvirzīto uzdevumu īstenojums un darbības analīze </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Sadarbība ar kolēģiem savā iestādē un citās novada iestādēs</w:t>
            </w:r>
          </w:p>
          <w:p w:rsidR="00634464" w:rsidRPr="00634464" w:rsidRDefault="00634464" w:rsidP="00634464">
            <w:pPr>
              <w:spacing w:after="0" w:line="240" w:lineRule="auto"/>
              <w:jc w:val="both"/>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lastRenderedPageBreak/>
              <w:t>Meistarklases/kursu vadīšana</w:t>
            </w:r>
            <w:r w:rsidR="00D15722">
              <w:rPr>
                <w:rFonts w:ascii="Times New Roman" w:eastAsia="Times New Roman" w:hAnsi="Times New Roman" w:cs="Times New Roman"/>
                <w:sz w:val="24"/>
                <w:szCs w:val="24"/>
                <w:lang w:eastAsia="lv-LV"/>
              </w:rPr>
              <w:t>/prakses vadīšana</w:t>
            </w:r>
          </w:p>
        </w:tc>
      </w:tr>
      <w:tr w:rsidR="00634464" w:rsidRPr="00634464" w:rsidTr="00CE3239">
        <w:tc>
          <w:tcPr>
            <w:tcW w:w="12245" w:type="dxa"/>
            <w:gridSpan w:val="7"/>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lastRenderedPageBreak/>
              <w:t>Vērtējums punktos (uzdevumi veikti pilnībā – 2 punkti; daļēji – 1, nav veikti – 0; atzīmējiet atbilstošo!)</w:t>
            </w:r>
          </w:p>
        </w:tc>
        <w:tc>
          <w:tcPr>
            <w:tcW w:w="992"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1035" w:type="dxa"/>
            <w:gridSpan w:val="7"/>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4.2. Pedagoga profesionālā darbība </w:t>
            </w:r>
          </w:p>
        </w:tc>
      </w:tr>
      <w:tr w:rsidR="00634464" w:rsidRPr="00634464" w:rsidTr="00CE3239">
        <w:trPr>
          <w:trHeight w:val="1753"/>
        </w:trPr>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Izvirzīto uzdevumu īstenojums un darbības analīze </w:t>
            </w: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Times New Roman" w:eastAsia="Times New Roman" w:hAnsi="Times New Roman" w:cs="Times New Roman"/>
                <w:sz w:val="24"/>
                <w:szCs w:val="24"/>
                <w:lang w:eastAsia="lv-LV"/>
              </w:rPr>
            </w:pPr>
          </w:p>
          <w:p w:rsidR="00634464" w:rsidRPr="00634464" w:rsidRDefault="00634464" w:rsidP="00634464">
            <w:pPr>
              <w:spacing w:after="0" w:line="240" w:lineRule="auto"/>
              <w:rPr>
                <w:rFonts w:ascii="Calibri" w:eastAsia="Times New Roman" w:hAnsi="Calibri" w:cs="Times New Roman"/>
                <w:sz w:val="24"/>
                <w:szCs w:val="24"/>
                <w:lang w:eastAsia="lv-LV"/>
              </w:rPr>
            </w:pPr>
            <w:r w:rsidRPr="00634464">
              <w:rPr>
                <w:rFonts w:ascii="Times New Roman" w:eastAsia="Times New Roman" w:hAnsi="Times New Roman" w:cs="Times New Roman"/>
                <w:sz w:val="24"/>
                <w:szCs w:val="24"/>
                <w:lang w:eastAsia="lv-LV"/>
              </w:rPr>
              <w:t>Mācību un metodisko materiālu veidošana (nodarbībām, individualizētam/diferencētam darbam)</w:t>
            </w:r>
          </w:p>
        </w:tc>
      </w:tr>
      <w:tr w:rsidR="00634464" w:rsidRPr="00634464" w:rsidTr="00CE3239">
        <w:tc>
          <w:tcPr>
            <w:tcW w:w="12283" w:type="dxa"/>
            <w:gridSpan w:val="9"/>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Vērtējums punktos (uzdevumi veikti pilnībā – 2 punktu; daļēji – 1, nav veikti – 0; atzīmējiet atbilstošo!)</w:t>
            </w:r>
          </w:p>
        </w:tc>
        <w:tc>
          <w:tcPr>
            <w:tcW w:w="997" w:type="dxa"/>
            <w:gridSpan w:val="4"/>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992" w:type="dxa"/>
            <w:gridSpan w:val="5"/>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862" w:type="dxa"/>
            <w:gridSpan w:val="2"/>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4.3. Pedagoga sadarbība ar izglītojamā ģimeni </w:t>
            </w:r>
          </w:p>
        </w:tc>
      </w:tr>
      <w:tr w:rsidR="00634464" w:rsidRPr="00634464" w:rsidTr="00CE3239">
        <w:tc>
          <w:tcPr>
            <w:tcW w:w="15133" w:type="dxa"/>
            <w:gridSpan w:val="20"/>
            <w:tcBorders>
              <w:bottom w:val="nil"/>
            </w:tcBorders>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Izvirzīto uzdevumu īstenojums un darbības analīze </w:t>
            </w:r>
          </w:p>
          <w:p w:rsidR="00634464" w:rsidRPr="00634464" w:rsidRDefault="00634464" w:rsidP="00634464">
            <w:pPr>
              <w:spacing w:after="0" w:line="240" w:lineRule="auto"/>
              <w:jc w:val="both"/>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Sadarbībai ar izglītojamo vecākiem izmantotās formas </w:t>
            </w:r>
          </w:p>
          <w:p w:rsidR="00634464" w:rsidRPr="00634464" w:rsidRDefault="00634464" w:rsidP="00634464">
            <w:pPr>
              <w:spacing w:after="0" w:line="240" w:lineRule="auto"/>
              <w:ind w:firstLine="360"/>
              <w:jc w:val="both"/>
              <w:rPr>
                <w:rFonts w:ascii="Times New Roman" w:eastAsia="Times New Roman" w:hAnsi="Times New Roman" w:cs="Times New Roman"/>
                <w:sz w:val="24"/>
                <w:szCs w:val="24"/>
                <w:lang w:eastAsia="lv-LV"/>
              </w:rPr>
            </w:pPr>
          </w:p>
        </w:tc>
      </w:tr>
      <w:tr w:rsidR="00634464" w:rsidRPr="00634464" w:rsidTr="00CE3239">
        <w:tc>
          <w:tcPr>
            <w:tcW w:w="12236" w:type="dxa"/>
            <w:gridSpan w:val="6"/>
            <w:tcBorders>
              <w:top w:val="nil"/>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1" w:type="dxa"/>
            <w:gridSpan w:val="5"/>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2</w:t>
            </w:r>
          </w:p>
        </w:tc>
        <w:tc>
          <w:tcPr>
            <w:tcW w:w="1035" w:type="dxa"/>
            <w:gridSpan w:val="7"/>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0</w:t>
            </w:r>
          </w:p>
        </w:tc>
      </w:tr>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 xml:space="preserve">4.4. Tālākizglītības kursu ietekme uz pedagoga profesionālo izaugsmi </w:t>
            </w:r>
          </w:p>
        </w:tc>
      </w:tr>
      <w:tr w:rsidR="00634464" w:rsidRPr="00634464" w:rsidTr="00CE3239">
        <w:tc>
          <w:tcPr>
            <w:tcW w:w="15133" w:type="dxa"/>
            <w:gridSpan w:val="20"/>
            <w:shd w:val="clear" w:color="auto" w:fill="auto"/>
          </w:tcPr>
          <w:p w:rsidR="00634464" w:rsidRPr="00634464"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Tālākizglītības kursos gūto atziņu izmantošana praksē/konkrēti</w:t>
            </w:r>
          </w:p>
          <w:p w:rsidR="00634464" w:rsidRPr="00634464" w:rsidRDefault="00634464" w:rsidP="00634464">
            <w:pPr>
              <w:spacing w:after="0" w:line="240" w:lineRule="auto"/>
              <w:ind w:firstLine="360"/>
              <w:jc w:val="both"/>
              <w:rPr>
                <w:rFonts w:ascii="Calibri" w:eastAsia="Times New Roman" w:hAnsi="Calibri" w:cs="Times New Roman"/>
                <w:sz w:val="24"/>
                <w:szCs w:val="24"/>
                <w:lang w:eastAsia="lv-LV"/>
              </w:rPr>
            </w:pPr>
          </w:p>
        </w:tc>
      </w:tr>
      <w:tr w:rsidR="00634464" w:rsidRPr="00634464" w:rsidTr="00CE3239">
        <w:tc>
          <w:tcPr>
            <w:tcW w:w="15133" w:type="dxa"/>
            <w:gridSpan w:val="20"/>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4.5. Pedagoga darbība un ieguldījums izglītības nozares attīstībā novada/reģiona/valsts līmenī</w:t>
            </w:r>
          </w:p>
        </w:tc>
      </w:tr>
      <w:tr w:rsidR="00634464" w:rsidRPr="00634464" w:rsidTr="00CE3239">
        <w:tc>
          <w:tcPr>
            <w:tcW w:w="15133" w:type="dxa"/>
            <w:gridSpan w:val="20"/>
            <w:tcBorders>
              <w:bottom w:val="single" w:sz="4" w:space="0" w:color="auto"/>
            </w:tcBorders>
            <w:shd w:val="clear" w:color="auto" w:fill="auto"/>
          </w:tcPr>
          <w:p w:rsidR="00634464" w:rsidRPr="00634464" w:rsidRDefault="00634464" w:rsidP="00634464">
            <w:pPr>
              <w:spacing w:after="0" w:line="240" w:lineRule="auto"/>
              <w:jc w:val="both"/>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Īss konkrētu faktu uzskaitījums</w:t>
            </w:r>
          </w:p>
        </w:tc>
      </w:tr>
    </w:tbl>
    <w:p w:rsidR="00634464" w:rsidRPr="00634464" w:rsidRDefault="00634464" w:rsidP="00634464">
      <w:pPr>
        <w:spacing w:after="0" w:line="240" w:lineRule="auto"/>
        <w:ind w:left="4320" w:firstLine="720"/>
        <w:jc w:val="center"/>
        <w:rPr>
          <w:rFonts w:ascii="Times New Roman" w:eastAsia="Times New Roman" w:hAnsi="Times New Roman" w:cs="Times New Roman"/>
          <w:sz w:val="24"/>
          <w:szCs w:val="24"/>
          <w:lang w:eastAsia="lv-LV"/>
        </w:rPr>
      </w:pPr>
    </w:p>
    <w:p w:rsidR="00634464" w:rsidRPr="00634464" w:rsidRDefault="00634464" w:rsidP="00634464">
      <w:pPr>
        <w:spacing w:after="0" w:line="240" w:lineRule="auto"/>
        <w:ind w:hanging="67"/>
        <w:jc w:val="both"/>
        <w:rPr>
          <w:rFonts w:ascii="Times New Roman" w:eastAsia="Times New Roman" w:hAnsi="Times New Roman" w:cs="Times New Roman"/>
          <w:b/>
          <w:sz w:val="24"/>
          <w:szCs w:val="24"/>
          <w:lang w:eastAsia="lv-LV"/>
        </w:rPr>
      </w:pPr>
      <w:r w:rsidRPr="00634464">
        <w:rPr>
          <w:rFonts w:ascii="Times New Roman" w:eastAsia="Times New Roman" w:hAnsi="Times New Roman" w:cs="Times New Roman"/>
          <w:b/>
          <w:sz w:val="24"/>
          <w:szCs w:val="24"/>
          <w:lang w:eastAsia="lv-LV"/>
        </w:rPr>
        <w:t>Izvirzītie uzdevumi turpmākajam darbam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634464" w:rsidRPr="00634464" w:rsidTr="00B325E4">
        <w:tc>
          <w:tcPr>
            <w:tcW w:w="15352" w:type="dxa"/>
            <w:shd w:val="clear" w:color="auto" w:fill="auto"/>
          </w:tcPr>
          <w:p w:rsidR="00634464" w:rsidRPr="00634464" w:rsidRDefault="00634464" w:rsidP="00634464">
            <w:pPr>
              <w:spacing w:after="0" w:line="240" w:lineRule="auto"/>
              <w:jc w:val="both"/>
              <w:rPr>
                <w:rFonts w:ascii="Times New Roman" w:eastAsia="Times New Roman" w:hAnsi="Times New Roman" w:cs="Times New Roman"/>
                <w:b/>
                <w:sz w:val="24"/>
                <w:szCs w:val="24"/>
                <w:lang w:eastAsia="lv-LV"/>
              </w:rPr>
            </w:pPr>
          </w:p>
        </w:tc>
      </w:tr>
    </w:tbl>
    <w:p w:rsidR="00634464" w:rsidRPr="00634464" w:rsidRDefault="00634464" w:rsidP="00634464">
      <w:pPr>
        <w:spacing w:after="0" w:line="240" w:lineRule="auto"/>
        <w:ind w:hanging="67"/>
        <w:jc w:val="both"/>
        <w:rPr>
          <w:rFonts w:ascii="Times New Roman" w:eastAsia="Times New Roman" w:hAnsi="Times New Roman" w:cs="Times New Roman"/>
          <w:b/>
          <w:sz w:val="24"/>
          <w:szCs w:val="24"/>
          <w:lang w:eastAsia="lv-LV"/>
        </w:rPr>
      </w:pPr>
    </w:p>
    <w:p w:rsidR="00634464" w:rsidRPr="00634464" w:rsidRDefault="00634464" w:rsidP="00634464">
      <w:pPr>
        <w:spacing w:after="0" w:line="240" w:lineRule="auto"/>
        <w:ind w:left="4320" w:firstLine="720"/>
        <w:jc w:val="center"/>
        <w:rPr>
          <w:rFonts w:ascii="Times New Roman" w:eastAsia="Times New Roman" w:hAnsi="Times New Roman" w:cs="Times New Roman"/>
          <w:sz w:val="24"/>
          <w:szCs w:val="24"/>
          <w:lang w:eastAsia="lv-LV"/>
        </w:rPr>
      </w:pPr>
    </w:p>
    <w:tbl>
      <w:tblPr>
        <w:tblW w:w="0" w:type="auto"/>
        <w:tblInd w:w="4320" w:type="dxa"/>
        <w:tblLook w:val="04A0" w:firstRow="1" w:lastRow="0" w:firstColumn="1" w:lastColumn="0" w:noHBand="0" w:noVBand="1"/>
      </w:tblPr>
      <w:tblGrid>
        <w:gridCol w:w="1317"/>
        <w:gridCol w:w="6237"/>
        <w:gridCol w:w="236"/>
        <w:gridCol w:w="3024"/>
      </w:tblGrid>
      <w:tr w:rsidR="00634464" w:rsidRPr="00634464" w:rsidTr="00B325E4">
        <w:tc>
          <w:tcPr>
            <w:tcW w:w="1317" w:type="dxa"/>
            <w:shd w:val="clear" w:color="auto" w:fill="auto"/>
          </w:tcPr>
          <w:p w:rsidR="00634464" w:rsidRPr="00634464" w:rsidRDefault="00634464" w:rsidP="00634464">
            <w:pPr>
              <w:spacing w:after="0" w:line="240" w:lineRule="auto"/>
              <w:ind w:left="-4320"/>
              <w:rPr>
                <w:rFonts w:ascii="Times New Roman" w:eastAsia="Times New Roman" w:hAnsi="Times New Roman" w:cs="Times New Roman"/>
                <w:sz w:val="28"/>
                <w:szCs w:val="28"/>
                <w:lang w:eastAsia="lv-LV"/>
              </w:rPr>
            </w:pPr>
          </w:p>
          <w:p w:rsidR="00634464" w:rsidRPr="00634464" w:rsidRDefault="00634464" w:rsidP="00634464">
            <w:pPr>
              <w:spacing w:after="0" w:line="240" w:lineRule="auto"/>
              <w:rPr>
                <w:rFonts w:ascii="Times New Roman" w:eastAsia="Times New Roman" w:hAnsi="Times New Roman" w:cs="Times New Roman"/>
                <w:sz w:val="28"/>
                <w:szCs w:val="28"/>
                <w:lang w:eastAsia="lv-LV"/>
              </w:rPr>
            </w:pPr>
          </w:p>
          <w:p w:rsidR="00634464" w:rsidRPr="00634464" w:rsidRDefault="00634464" w:rsidP="00634464">
            <w:pPr>
              <w:spacing w:after="0" w:line="240" w:lineRule="auto"/>
              <w:rPr>
                <w:rFonts w:ascii="Times New Roman" w:eastAsia="Times New Roman" w:hAnsi="Times New Roman" w:cs="Times New Roman"/>
                <w:sz w:val="28"/>
                <w:szCs w:val="28"/>
                <w:lang w:eastAsia="lv-LV"/>
              </w:rPr>
            </w:pPr>
            <w:r w:rsidRPr="00634464">
              <w:rPr>
                <w:rFonts w:ascii="Times New Roman" w:eastAsia="Times New Roman" w:hAnsi="Times New Roman" w:cs="Times New Roman"/>
                <w:sz w:val="28"/>
                <w:szCs w:val="28"/>
                <w:lang w:eastAsia="lv-LV"/>
              </w:rPr>
              <w:t>Pedagogs</w:t>
            </w:r>
          </w:p>
        </w:tc>
        <w:tc>
          <w:tcPr>
            <w:tcW w:w="6237" w:type="dxa"/>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236"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024" w:type="dxa"/>
            <w:tcBorders>
              <w:bottom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r>
      <w:tr w:rsidR="00634464" w:rsidRPr="00634464" w:rsidTr="00B325E4">
        <w:tc>
          <w:tcPr>
            <w:tcW w:w="1317"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(vārds, uzvārds)</w:t>
            </w:r>
          </w:p>
        </w:tc>
        <w:tc>
          <w:tcPr>
            <w:tcW w:w="236" w:type="dxa"/>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p>
        </w:tc>
        <w:tc>
          <w:tcPr>
            <w:tcW w:w="3024" w:type="dxa"/>
            <w:tcBorders>
              <w:top w:val="single" w:sz="4" w:space="0" w:color="auto"/>
            </w:tcBorders>
            <w:shd w:val="clear" w:color="auto" w:fill="auto"/>
          </w:tcPr>
          <w:p w:rsidR="00634464" w:rsidRPr="00634464" w:rsidRDefault="00634464" w:rsidP="00634464">
            <w:pPr>
              <w:spacing w:after="0" w:line="240" w:lineRule="auto"/>
              <w:jc w:val="center"/>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(paraksts)</w:t>
            </w:r>
          </w:p>
        </w:tc>
      </w:tr>
    </w:tbl>
    <w:p w:rsidR="00682248" w:rsidRDefault="00634464" w:rsidP="00634464">
      <w:pPr>
        <w:spacing w:after="0" w:line="240" w:lineRule="auto"/>
        <w:rPr>
          <w:rFonts w:ascii="Times New Roman" w:eastAsia="Times New Roman" w:hAnsi="Times New Roman" w:cs="Times New Roman"/>
          <w:sz w:val="24"/>
          <w:szCs w:val="24"/>
          <w:lang w:eastAsia="lv-LV"/>
        </w:rPr>
      </w:pPr>
      <w:r w:rsidRPr="00634464">
        <w:rPr>
          <w:rFonts w:ascii="Times New Roman" w:eastAsia="Times New Roman" w:hAnsi="Times New Roman" w:cs="Times New Roman"/>
          <w:sz w:val="24"/>
          <w:szCs w:val="24"/>
          <w:lang w:eastAsia="lv-LV"/>
        </w:rPr>
        <w:t>Datums _________________________</w:t>
      </w:r>
    </w:p>
    <w:p w:rsidR="00682248" w:rsidRPr="00D15722" w:rsidRDefault="00682248" w:rsidP="00D15722">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r w:rsidRPr="00D15722">
        <w:rPr>
          <w:rFonts w:ascii="Times New Roman" w:eastAsia="Times New Roman" w:hAnsi="Times New Roman" w:cs="Times New Roman"/>
          <w:sz w:val="24"/>
          <w:szCs w:val="24"/>
          <w:lang w:eastAsia="lv-LV"/>
        </w:rPr>
        <w:lastRenderedPageBreak/>
        <w:t>1.pielikums</w:t>
      </w:r>
    </w:p>
    <w:p w:rsidR="00682248" w:rsidRPr="00682248" w:rsidRDefault="00682248" w:rsidP="00682248">
      <w:pPr>
        <w:tabs>
          <w:tab w:val="center" w:pos="4153"/>
          <w:tab w:val="right" w:pos="8306"/>
        </w:tabs>
        <w:spacing w:after="0" w:line="240" w:lineRule="auto"/>
        <w:jc w:val="center"/>
        <w:rPr>
          <w:rFonts w:ascii="Times New Roman" w:eastAsia="Times New Roman" w:hAnsi="Times New Roman" w:cs="Times New Roman"/>
          <w:b/>
          <w:sz w:val="28"/>
          <w:szCs w:val="28"/>
          <w:lang w:eastAsia="lv-LV"/>
        </w:rPr>
      </w:pPr>
      <w:r w:rsidRPr="00682248">
        <w:rPr>
          <w:rFonts w:ascii="Times New Roman" w:eastAsia="Times New Roman" w:hAnsi="Times New Roman" w:cs="Times New Roman"/>
          <w:b/>
          <w:sz w:val="28"/>
          <w:szCs w:val="28"/>
          <w:lang w:eastAsia="lv-LV"/>
        </w:rPr>
        <w:t>Pedagoga darba pašvērtējums</w:t>
      </w:r>
    </w:p>
    <w:p w:rsidR="00682248" w:rsidRPr="00682248" w:rsidRDefault="00682248" w:rsidP="00682248">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(Profesionālās ievirzes (sports) izglītības programmas)</w:t>
      </w:r>
    </w:p>
    <w:p w:rsidR="00682248" w:rsidRPr="00682248" w:rsidRDefault="00682248" w:rsidP="00682248">
      <w:pPr>
        <w:tabs>
          <w:tab w:val="left" w:pos="4536"/>
          <w:tab w:val="left" w:pos="7371"/>
        </w:tabs>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Izglītības iestādes nosaukums .....................................................................................................................................................................................</w:t>
      </w:r>
    </w:p>
    <w:p w:rsidR="00682248" w:rsidRPr="00682248" w:rsidRDefault="00682248" w:rsidP="00682248">
      <w:pPr>
        <w:spacing w:after="0"/>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Pedagoga vārds, uzvārds ............................................................................................................................................................................................</w:t>
      </w:r>
    </w:p>
    <w:p w:rsidR="00682248" w:rsidRPr="00682248" w:rsidRDefault="00682248" w:rsidP="00682248">
      <w:pPr>
        <w:spacing w:after="0"/>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Kvalitātes pakāpe </w:t>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ab/>
        <w:t>1.</w:t>
      </w:r>
      <w:r w:rsidRPr="00682248">
        <w:rPr>
          <w:rFonts w:ascii="Times New Roman" w:eastAsia="Times New Roman" w:hAnsi="Times New Roman" w:cs="Times New Roman"/>
          <w:sz w:val="24"/>
          <w:szCs w:val="24"/>
          <w:lang w:eastAsia="lv-LV"/>
        </w:rPr>
        <w:tab/>
        <w:t>2.</w:t>
      </w:r>
      <w:r w:rsidRPr="00682248">
        <w:rPr>
          <w:rFonts w:ascii="Times New Roman" w:eastAsia="Times New Roman" w:hAnsi="Times New Roman" w:cs="Times New Roman"/>
          <w:sz w:val="24"/>
          <w:szCs w:val="24"/>
          <w:lang w:eastAsia="lv-LV"/>
        </w:rPr>
        <w:tab/>
        <w:t>3.</w:t>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ab/>
      </w:r>
    </w:p>
    <w:p w:rsidR="00682248" w:rsidRPr="00682248" w:rsidRDefault="00682248" w:rsidP="00682248">
      <w:pPr>
        <w:spacing w:after="0"/>
        <w:ind w:left="4320" w:firstLine="720"/>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w:t>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w:t>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w:t>
      </w:r>
      <w:r w:rsidRPr="00682248">
        <w:rPr>
          <w:rFonts w:ascii="Times New Roman" w:eastAsia="Times New Roman" w:hAnsi="Times New Roman" w:cs="Times New Roman"/>
          <w:sz w:val="24"/>
          <w:szCs w:val="24"/>
          <w:lang w:eastAsia="lv-LV"/>
        </w:rPr>
        <w:tab/>
      </w:r>
      <w:r w:rsidRPr="00682248">
        <w:rPr>
          <w:rFonts w:ascii="Times New Roman" w:eastAsia="Times New Roman" w:hAnsi="Times New Roman" w:cs="Times New Roman"/>
          <w:sz w:val="24"/>
          <w:szCs w:val="24"/>
          <w:lang w:eastAsia="lv-LV"/>
        </w:rPr>
        <w:tab/>
      </w:r>
    </w:p>
    <w:p w:rsidR="00682248" w:rsidRPr="00682248" w:rsidRDefault="00682248" w:rsidP="00682248">
      <w:pPr>
        <w:spacing w:after="0"/>
        <w:rPr>
          <w:rFonts w:ascii="Times New Roman" w:eastAsia="Times New Roman" w:hAnsi="Times New Roman" w:cs="Times New Roman"/>
          <w:b/>
          <w:i/>
          <w:lang w:eastAsia="lv-LV"/>
        </w:rPr>
      </w:pPr>
      <w:r w:rsidRPr="00682248">
        <w:rPr>
          <w:rFonts w:ascii="Times New Roman" w:eastAsia="Times New Roman" w:hAnsi="Times New Roman" w:cs="Times New Roman"/>
          <w:sz w:val="24"/>
          <w:szCs w:val="24"/>
          <w:lang w:eastAsia="lv-LV"/>
        </w:rPr>
        <w:t>Novērtēšanas periods ..................................................................................................................................................................................................</w:t>
      </w:r>
    </w:p>
    <w:p w:rsidR="00682248" w:rsidRPr="00682248" w:rsidRDefault="00682248" w:rsidP="00682248">
      <w:pPr>
        <w:spacing w:after="0" w:line="240" w:lineRule="auto"/>
        <w:rPr>
          <w:rFonts w:ascii="Times New Roman" w:eastAsia="Times New Roman" w:hAnsi="Times New Roman" w:cs="Times New Roman"/>
          <w:b/>
          <w:sz w:val="24"/>
          <w:szCs w:val="24"/>
          <w:lang w:eastAsia="lv-LV"/>
        </w:rPr>
      </w:pPr>
      <w:r w:rsidRPr="00682248">
        <w:rPr>
          <w:rFonts w:ascii="Times New Roman" w:eastAsia="Times New Roman" w:hAnsi="Times New Roman" w:cs="Times New Roman"/>
          <w:b/>
          <w:sz w:val="24"/>
          <w:szCs w:val="24"/>
          <w:lang w:eastAsia="lv-LV"/>
        </w:rPr>
        <w:t>Novērtēšanas periodā izvirzītie uzdevumi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682248" w:rsidRPr="00682248" w:rsidTr="002A51D7">
        <w:tc>
          <w:tcPr>
            <w:tcW w:w="15134" w:type="dxa"/>
            <w:shd w:val="clear" w:color="auto" w:fill="auto"/>
          </w:tcPr>
          <w:p w:rsidR="00682248" w:rsidRPr="00682248" w:rsidRDefault="00682248" w:rsidP="00682248">
            <w:pPr>
              <w:tabs>
                <w:tab w:val="left" w:pos="4536"/>
                <w:tab w:val="left" w:pos="7371"/>
              </w:tabs>
              <w:spacing w:after="0" w:line="240" w:lineRule="auto"/>
              <w:rPr>
                <w:rFonts w:ascii="Times New Roman" w:eastAsia="Times New Roman" w:hAnsi="Times New Roman" w:cs="Times New Roman"/>
                <w:sz w:val="24"/>
                <w:szCs w:val="24"/>
                <w:lang w:eastAsia="lv-LV"/>
              </w:rPr>
            </w:pPr>
          </w:p>
          <w:p w:rsidR="00682248" w:rsidRPr="00682248" w:rsidRDefault="00682248" w:rsidP="00682248">
            <w:pPr>
              <w:tabs>
                <w:tab w:val="left" w:pos="4536"/>
                <w:tab w:val="left" w:pos="7371"/>
              </w:tabs>
              <w:spacing w:after="0" w:line="240" w:lineRule="auto"/>
              <w:rPr>
                <w:rFonts w:ascii="Times New Roman" w:eastAsia="Times New Roman" w:hAnsi="Times New Roman" w:cs="Times New Roman"/>
                <w:sz w:val="24"/>
                <w:szCs w:val="24"/>
                <w:lang w:eastAsia="lv-LV"/>
              </w:rPr>
            </w:pPr>
          </w:p>
        </w:tc>
      </w:tr>
    </w:tbl>
    <w:p w:rsidR="00682248" w:rsidRPr="00682248" w:rsidRDefault="00682248" w:rsidP="00682248">
      <w:pPr>
        <w:tabs>
          <w:tab w:val="left" w:pos="4536"/>
          <w:tab w:val="left" w:pos="7371"/>
        </w:tabs>
        <w:spacing w:after="0" w:line="240" w:lineRule="auto"/>
        <w:rPr>
          <w:rFonts w:ascii="Times New Roman" w:eastAsia="Times New Roman" w:hAnsi="Times New Roman" w:cs="Times New Roman"/>
          <w:sz w:val="24"/>
          <w:szCs w:val="24"/>
          <w:lang w:eastAsia="lv-LV"/>
        </w:rPr>
      </w:pP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0"/>
        <w:gridCol w:w="1080"/>
        <w:gridCol w:w="832"/>
        <w:gridCol w:w="1028"/>
        <w:gridCol w:w="992"/>
        <w:gridCol w:w="724"/>
        <w:gridCol w:w="9"/>
        <w:gridCol w:w="13"/>
        <w:gridCol w:w="25"/>
        <w:gridCol w:w="221"/>
        <w:gridCol w:w="733"/>
        <w:gridCol w:w="23"/>
        <w:gridCol w:w="20"/>
        <w:gridCol w:w="75"/>
        <w:gridCol w:w="15"/>
        <w:gridCol w:w="718"/>
        <w:gridCol w:w="117"/>
        <w:gridCol w:w="67"/>
        <w:gridCol w:w="94"/>
        <w:gridCol w:w="767"/>
        <w:gridCol w:w="91"/>
      </w:tblGrid>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b/>
                <w:sz w:val="24"/>
                <w:szCs w:val="24"/>
                <w:lang w:eastAsia="lv-LV"/>
              </w:rPr>
            </w:pPr>
            <w:r w:rsidRPr="00682248">
              <w:rPr>
                <w:rFonts w:ascii="Times New Roman" w:eastAsia="Times New Roman" w:hAnsi="Times New Roman" w:cs="Times New Roman"/>
                <w:b/>
                <w:sz w:val="24"/>
                <w:szCs w:val="24"/>
                <w:lang w:eastAsia="lv-LV"/>
              </w:rPr>
              <w:t xml:space="preserve">1. Novērtēšanas virziens – pedagoģiskā procesa plānošana, vadīšana un pedagoga darbības rezultātu </w:t>
            </w:r>
            <w:proofErr w:type="spellStart"/>
            <w:r w:rsidRPr="00682248">
              <w:rPr>
                <w:rFonts w:ascii="Times New Roman" w:eastAsia="Times New Roman" w:hAnsi="Times New Roman" w:cs="Times New Roman"/>
                <w:b/>
                <w:sz w:val="24"/>
                <w:szCs w:val="24"/>
                <w:lang w:eastAsia="lv-LV"/>
              </w:rPr>
              <w:t>izvērtējums</w:t>
            </w:r>
            <w:proofErr w:type="spellEnd"/>
            <w:r w:rsidRPr="00682248">
              <w:rPr>
                <w:rFonts w:ascii="Times New Roman" w:eastAsia="Times New Roman" w:hAnsi="Times New Roman" w:cs="Times New Roman"/>
                <w:b/>
                <w:sz w:val="24"/>
                <w:szCs w:val="24"/>
                <w:lang w:eastAsia="lv-LV"/>
              </w:rPr>
              <w:t xml:space="preserve"> (pedagoģiskā procesa efektivitāte, mērķtiecīgums, rezultāts)</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1.1. Mācību procesa organizēšana nodarbībās un pedagoga darbības rezultātu izvērtēšana </w:t>
            </w:r>
          </w:p>
        </w:tc>
      </w:tr>
      <w:tr w:rsidR="00682248" w:rsidRPr="00682248" w:rsidTr="002A51D7">
        <w:trPr>
          <w:gridAfter w:val="1"/>
          <w:wAfter w:w="91" w:type="dxa"/>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Izvirzīto uzdevumu īstenojums un darbības analīze (īsi, konkrēti)</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ind w:firstLine="540"/>
              <w:jc w:val="both"/>
              <w:rPr>
                <w:rFonts w:ascii="Times New Roman" w:eastAsia="Times New Roman" w:hAnsi="Times New Roman" w:cs="Times New Roman"/>
                <w:sz w:val="24"/>
                <w:szCs w:val="24"/>
                <w:lang w:eastAsia="lv-LV"/>
              </w:rPr>
            </w:pPr>
          </w:p>
        </w:tc>
      </w:tr>
      <w:tr w:rsidR="00682248" w:rsidRPr="00682248" w:rsidTr="002A51D7">
        <w:trPr>
          <w:gridAfter w:val="1"/>
          <w:wAfter w:w="91" w:type="dxa"/>
          <w:trHeight w:val="308"/>
        </w:trPr>
        <w:tc>
          <w:tcPr>
            <w:tcW w:w="7580" w:type="dxa"/>
            <w:tcBorders>
              <w:top w:val="nil"/>
            </w:tcBorders>
            <w:shd w:val="clear" w:color="auto" w:fill="auto"/>
          </w:tcPr>
          <w:p w:rsidR="00682248" w:rsidRPr="00682248" w:rsidRDefault="00682248" w:rsidP="00682248">
            <w:pPr>
              <w:spacing w:after="0" w:line="240" w:lineRule="auto"/>
              <w:jc w:val="right"/>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Atzīmējiet ar x atbilstošo!</w:t>
            </w:r>
          </w:p>
        </w:tc>
        <w:tc>
          <w:tcPr>
            <w:tcW w:w="1080"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Vienmēr</w:t>
            </w:r>
          </w:p>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(3) </w:t>
            </w:r>
          </w:p>
        </w:tc>
        <w:tc>
          <w:tcPr>
            <w:tcW w:w="832"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Bieži</w:t>
            </w:r>
          </w:p>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1028"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Reizēm</w:t>
            </w:r>
          </w:p>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992"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Nekad</w:t>
            </w:r>
          </w:p>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c>
          <w:tcPr>
            <w:tcW w:w="3621" w:type="dxa"/>
            <w:gridSpan w:val="15"/>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Piezīmes</w:t>
            </w:r>
          </w:p>
        </w:tc>
      </w:tr>
      <w:tr w:rsidR="00682248" w:rsidRPr="00682248" w:rsidTr="002A51D7">
        <w:trPr>
          <w:gridAfter w:val="1"/>
          <w:wAfter w:w="91" w:type="dxa"/>
          <w:trHeight w:val="308"/>
        </w:trPr>
        <w:tc>
          <w:tcPr>
            <w:tcW w:w="7580" w:type="dxa"/>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Nodarbību mērķu/sasniedzamā rezultāta un uzdevumu skaidrība</w:t>
            </w:r>
          </w:p>
        </w:tc>
        <w:tc>
          <w:tcPr>
            <w:tcW w:w="1080"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p>
        </w:tc>
      </w:tr>
      <w:tr w:rsidR="00682248" w:rsidRPr="00682248" w:rsidTr="002A51D7">
        <w:trPr>
          <w:gridAfter w:val="1"/>
          <w:wAfter w:w="91" w:type="dxa"/>
          <w:trHeight w:val="308"/>
        </w:trPr>
        <w:tc>
          <w:tcPr>
            <w:tcW w:w="7580" w:type="dxa"/>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Atbalstošas un uz rezultātu motivējošas vides nodrošināšana</w:t>
            </w:r>
          </w:p>
        </w:tc>
        <w:tc>
          <w:tcPr>
            <w:tcW w:w="1080"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p>
        </w:tc>
      </w:tr>
      <w:tr w:rsidR="00682248" w:rsidRPr="00682248" w:rsidTr="002A51D7">
        <w:trPr>
          <w:gridAfter w:val="1"/>
          <w:wAfter w:w="91" w:type="dxa"/>
          <w:trHeight w:val="308"/>
        </w:trPr>
        <w:tc>
          <w:tcPr>
            <w:tcW w:w="7580" w:type="dxa"/>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Mācību metožu, darba organizācijas formu un mācību materiālu </w:t>
            </w:r>
            <w:r w:rsidR="00723A84">
              <w:rPr>
                <w:rFonts w:ascii="Times New Roman" w:eastAsia="Times New Roman" w:hAnsi="Times New Roman" w:cs="Times New Roman"/>
                <w:sz w:val="24"/>
                <w:szCs w:val="24"/>
                <w:lang w:eastAsia="lv-LV"/>
              </w:rPr>
              <w:t>atbilstība sasniedzamajam rezul</w:t>
            </w:r>
            <w:r w:rsidRPr="00682248">
              <w:rPr>
                <w:rFonts w:ascii="Times New Roman" w:eastAsia="Times New Roman" w:hAnsi="Times New Roman" w:cs="Times New Roman"/>
                <w:sz w:val="24"/>
                <w:szCs w:val="24"/>
                <w:lang w:eastAsia="lv-LV"/>
              </w:rPr>
              <w:t>tātam</w:t>
            </w:r>
          </w:p>
        </w:tc>
        <w:tc>
          <w:tcPr>
            <w:tcW w:w="1080"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p>
        </w:tc>
      </w:tr>
      <w:tr w:rsidR="00682248" w:rsidRPr="00682248" w:rsidTr="002A51D7">
        <w:trPr>
          <w:gridAfter w:val="1"/>
          <w:wAfter w:w="91" w:type="dxa"/>
          <w:trHeight w:val="308"/>
        </w:trPr>
        <w:tc>
          <w:tcPr>
            <w:tcW w:w="7580" w:type="dxa"/>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Tehnisko mācību līdzekļu mērķtiecīga izmantošana</w:t>
            </w:r>
          </w:p>
        </w:tc>
        <w:tc>
          <w:tcPr>
            <w:tcW w:w="1080"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p>
        </w:tc>
      </w:tr>
      <w:tr w:rsidR="00682248" w:rsidRPr="00682248" w:rsidTr="002A51D7">
        <w:trPr>
          <w:gridAfter w:val="1"/>
          <w:wAfter w:w="91" w:type="dxa"/>
          <w:trHeight w:val="308"/>
        </w:trPr>
        <w:tc>
          <w:tcPr>
            <w:tcW w:w="7580" w:type="dxa"/>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Izglītojamo darbības rezul</w:t>
            </w:r>
            <w:r w:rsidR="00723A84">
              <w:rPr>
                <w:rFonts w:ascii="Times New Roman" w:eastAsia="Times New Roman" w:hAnsi="Times New Roman" w:cs="Times New Roman"/>
                <w:sz w:val="24"/>
                <w:szCs w:val="24"/>
                <w:lang w:eastAsia="lv-LV"/>
              </w:rPr>
              <w:t>tātu analīze, atgriezeniskā sait</w:t>
            </w:r>
            <w:r w:rsidRPr="00682248">
              <w:rPr>
                <w:rFonts w:ascii="Times New Roman" w:eastAsia="Times New Roman" w:hAnsi="Times New Roman" w:cs="Times New Roman"/>
                <w:sz w:val="24"/>
                <w:szCs w:val="24"/>
                <w:lang w:eastAsia="lv-LV"/>
              </w:rPr>
              <w:t>e</w:t>
            </w:r>
          </w:p>
        </w:tc>
        <w:tc>
          <w:tcPr>
            <w:tcW w:w="1080"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83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1028"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992"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621" w:type="dxa"/>
            <w:gridSpan w:val="15"/>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p>
        </w:tc>
      </w:tr>
      <w:tr w:rsidR="00682248" w:rsidRPr="00682248" w:rsidTr="002A51D7">
        <w:trPr>
          <w:gridAfter w:val="1"/>
          <w:wAfter w:w="91" w:type="dxa"/>
        </w:trPr>
        <w:tc>
          <w:tcPr>
            <w:tcW w:w="11512" w:type="dxa"/>
            <w:gridSpan w:val="5"/>
            <w:tcBorders>
              <w:top w:val="nil"/>
            </w:tcBorders>
            <w:shd w:val="clear" w:color="auto" w:fill="auto"/>
          </w:tcPr>
          <w:p w:rsidR="00682248" w:rsidRPr="00682248" w:rsidRDefault="00682248" w:rsidP="00682248">
            <w:pPr>
              <w:spacing w:after="0" w:line="240" w:lineRule="auto"/>
              <w:jc w:val="right"/>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Vērtējums punktos (vidējais no punktu summas, matemātiski noapaļojot, atzīmējiet atbilstošo!) </w:t>
            </w:r>
          </w:p>
        </w:tc>
        <w:tc>
          <w:tcPr>
            <w:tcW w:w="992" w:type="dxa"/>
            <w:gridSpan w:val="5"/>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3</w:t>
            </w:r>
          </w:p>
        </w:tc>
        <w:tc>
          <w:tcPr>
            <w:tcW w:w="851"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850" w:type="dxa"/>
            <w:gridSpan w:val="3"/>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928" w:type="dxa"/>
            <w:gridSpan w:val="3"/>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1.2. Izglītojamā mācību sasniegumu vērtēšana, rezultātu apkopošana un analīze </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Novērtēšanas periodā sasniegto rezultātu un darbības analīze </w:t>
            </w:r>
          </w:p>
          <w:p w:rsidR="00682248" w:rsidRPr="00682248" w:rsidRDefault="00682248" w:rsidP="00682248">
            <w:pPr>
              <w:spacing w:after="0" w:line="240" w:lineRule="auto"/>
              <w:jc w:val="both"/>
              <w:rPr>
                <w:rFonts w:ascii="Times New Roman" w:eastAsia="Times New Roman" w:hAnsi="Times New Roman" w:cs="Times New Roman"/>
                <w:sz w:val="24"/>
                <w:szCs w:val="24"/>
                <w:lang w:eastAsia="lv-LV"/>
              </w:rPr>
            </w:pPr>
          </w:p>
          <w:p w:rsidR="00682248" w:rsidRPr="00682248" w:rsidRDefault="00682248" w:rsidP="00682248">
            <w:pPr>
              <w:spacing w:after="0" w:line="240" w:lineRule="auto"/>
              <w:ind w:firstLine="360"/>
              <w:jc w:val="both"/>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 </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Izglītojamā sasniegumu dinamikas izpēte ikdienas darbā (sistēmas apraksts)</w:t>
            </w:r>
          </w:p>
          <w:p w:rsidR="00682248" w:rsidRPr="00682248" w:rsidRDefault="00682248" w:rsidP="00682248">
            <w:pPr>
              <w:tabs>
                <w:tab w:val="left" w:pos="1134"/>
              </w:tabs>
              <w:spacing w:after="0" w:line="240" w:lineRule="auto"/>
              <w:rPr>
                <w:rFonts w:ascii="Times New Roman" w:eastAsia="Times New Roman" w:hAnsi="Times New Roman" w:cs="Times New Roman"/>
                <w:sz w:val="24"/>
                <w:szCs w:val="24"/>
                <w:lang w:eastAsia="lv-LV"/>
              </w:rPr>
            </w:pPr>
          </w:p>
          <w:p w:rsidR="00682248" w:rsidRPr="00682248" w:rsidRDefault="00682248" w:rsidP="00682248">
            <w:pPr>
              <w:tabs>
                <w:tab w:val="left" w:pos="1134"/>
              </w:tabs>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Izglītojamā sasniegumi, to apkopošana un analīze </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tc>
      </w:tr>
      <w:tr w:rsidR="00682248" w:rsidRPr="00682248" w:rsidTr="002A51D7">
        <w:trPr>
          <w:gridAfter w:val="1"/>
          <w:wAfter w:w="91" w:type="dxa"/>
        </w:trPr>
        <w:tc>
          <w:tcPr>
            <w:tcW w:w="12236" w:type="dxa"/>
            <w:gridSpan w:val="6"/>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lastRenderedPageBreak/>
              <w:t>Vērtējums punktos (uzdevumi veikti pilnībā – 2 punkti; daļēji – 1, nav veikti – 0; atzīmējiet atbilstošo!)</w:t>
            </w:r>
          </w:p>
        </w:tc>
        <w:tc>
          <w:tcPr>
            <w:tcW w:w="1001" w:type="dxa"/>
            <w:gridSpan w:val="5"/>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851" w:type="dxa"/>
            <w:gridSpan w:val="5"/>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1045"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b/>
                <w:sz w:val="24"/>
                <w:szCs w:val="24"/>
                <w:lang w:eastAsia="lv-LV"/>
              </w:rPr>
            </w:pPr>
            <w:r w:rsidRPr="00682248">
              <w:rPr>
                <w:rFonts w:ascii="Times New Roman" w:eastAsia="Times New Roman" w:hAnsi="Times New Roman" w:cs="Times New Roman"/>
                <w:b/>
                <w:sz w:val="24"/>
                <w:szCs w:val="24"/>
                <w:lang w:eastAsia="lv-LV"/>
              </w:rPr>
              <w:t>2. Novērtēšanas virziens – pedagoga ieguldījums izglītojamo individuālo spēju attīstībā un izglītojamā vajadzību nodrošināšanā</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2.1. Atbalsta sniegšana izglītojamiem </w:t>
            </w:r>
          </w:p>
        </w:tc>
      </w:tr>
      <w:tr w:rsidR="00682248" w:rsidRPr="00682248" w:rsidTr="002A51D7">
        <w:trPr>
          <w:gridAfter w:val="1"/>
          <w:wAfter w:w="91" w:type="dxa"/>
          <w:trHeight w:val="1242"/>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Novērtēšanas periodā sasniegtie rezultāti un darbības analīze (īsi, konkrēti)</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Izglītojamo gatavošana sacensībām un izglītojamo sasniegumi tajos</w:t>
            </w:r>
          </w:p>
        </w:tc>
      </w:tr>
      <w:tr w:rsidR="00682248" w:rsidRPr="00682248" w:rsidTr="002A51D7">
        <w:trPr>
          <w:gridAfter w:val="1"/>
          <w:wAfter w:w="91" w:type="dxa"/>
        </w:trPr>
        <w:tc>
          <w:tcPr>
            <w:tcW w:w="12236" w:type="dxa"/>
            <w:gridSpan w:val="6"/>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134" w:type="dxa"/>
            <w:gridSpan w:val="9"/>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996"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767"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b/>
                <w:sz w:val="24"/>
                <w:szCs w:val="24"/>
                <w:lang w:eastAsia="lv-LV"/>
              </w:rPr>
            </w:pPr>
            <w:r w:rsidRPr="00682248">
              <w:rPr>
                <w:rFonts w:ascii="Calibri" w:eastAsia="Times New Roman" w:hAnsi="Calibri" w:cs="Times New Roman"/>
                <w:sz w:val="24"/>
                <w:szCs w:val="24"/>
                <w:lang w:eastAsia="lv-LV"/>
              </w:rPr>
              <w:br w:type="page"/>
            </w:r>
            <w:r w:rsidRPr="00682248">
              <w:rPr>
                <w:rFonts w:ascii="Times New Roman" w:eastAsia="Times New Roman" w:hAnsi="Times New Roman" w:cs="Times New Roman"/>
                <w:b/>
                <w:sz w:val="24"/>
                <w:szCs w:val="24"/>
                <w:lang w:eastAsia="lv-LV"/>
              </w:rPr>
              <w:t>3. Novērtēšanas virziens – pedagoga ieguldījums izglītības iestādes attīstībā</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3.1. Līdzdalība izglītības iestādes ikgadējās darbības plānošanas un </w:t>
            </w:r>
            <w:proofErr w:type="spellStart"/>
            <w:r w:rsidRPr="00682248">
              <w:rPr>
                <w:rFonts w:ascii="Times New Roman" w:eastAsia="Times New Roman" w:hAnsi="Times New Roman" w:cs="Times New Roman"/>
                <w:sz w:val="24"/>
                <w:szCs w:val="24"/>
                <w:lang w:eastAsia="lv-LV"/>
              </w:rPr>
              <w:t>pašvērtēšanas</w:t>
            </w:r>
            <w:proofErr w:type="spellEnd"/>
            <w:r w:rsidRPr="00682248">
              <w:rPr>
                <w:rFonts w:ascii="Times New Roman" w:eastAsia="Times New Roman" w:hAnsi="Times New Roman" w:cs="Times New Roman"/>
                <w:sz w:val="24"/>
                <w:szCs w:val="24"/>
                <w:lang w:eastAsia="lv-LV"/>
              </w:rPr>
              <w:t xml:space="preserve"> procesā </w:t>
            </w:r>
          </w:p>
        </w:tc>
      </w:tr>
      <w:tr w:rsidR="00682248" w:rsidRPr="00682248" w:rsidTr="002A51D7">
        <w:trPr>
          <w:gridAfter w:val="1"/>
          <w:wAfter w:w="91" w:type="dxa"/>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Izvirzīto uzdevumu īstenojums un darbības analīze</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Novērtēšanas periodā izteiktie </w:t>
            </w:r>
            <w:r w:rsidRPr="00682248">
              <w:rPr>
                <w:rFonts w:ascii="Times New Roman" w:eastAsia="Times New Roman" w:hAnsi="Times New Roman" w:cs="Times New Roman"/>
                <w:bCs/>
                <w:sz w:val="24"/>
                <w:szCs w:val="24"/>
                <w:lang w:eastAsia="lv-LV"/>
              </w:rPr>
              <w:t>priekšlikumi izglītības iestādes darbības uzlabošanai (nosaukti konkrēti fakti)</w:t>
            </w:r>
          </w:p>
          <w:p w:rsidR="00682248" w:rsidRPr="00682248" w:rsidRDefault="00682248" w:rsidP="00682248">
            <w:pPr>
              <w:spacing w:after="0" w:line="240" w:lineRule="auto"/>
              <w:ind w:firstLine="540"/>
              <w:jc w:val="both"/>
              <w:rPr>
                <w:rFonts w:ascii="Times New Roman" w:eastAsia="Times New Roman" w:hAnsi="Times New Roman" w:cs="Times New Roman"/>
                <w:sz w:val="24"/>
                <w:szCs w:val="24"/>
                <w:lang w:eastAsia="lv-LV"/>
              </w:rPr>
            </w:pPr>
          </w:p>
          <w:p w:rsidR="00682248" w:rsidRPr="00682248" w:rsidRDefault="00682248" w:rsidP="00682248">
            <w:pPr>
              <w:spacing w:after="0" w:line="240" w:lineRule="auto"/>
              <w:ind w:firstLine="360"/>
              <w:jc w:val="both"/>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 </w:t>
            </w:r>
          </w:p>
        </w:tc>
      </w:tr>
      <w:tr w:rsidR="00682248" w:rsidRPr="00682248" w:rsidTr="002A51D7">
        <w:trPr>
          <w:gridAfter w:val="1"/>
          <w:wAfter w:w="91" w:type="dxa"/>
        </w:trPr>
        <w:tc>
          <w:tcPr>
            <w:tcW w:w="12258" w:type="dxa"/>
            <w:gridSpan w:val="8"/>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1012" w:type="dxa"/>
            <w:gridSpan w:val="6"/>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3.2. Darba vides pilnveide </w:t>
            </w:r>
          </w:p>
        </w:tc>
      </w:tr>
      <w:tr w:rsidR="00682248" w:rsidRPr="00682248" w:rsidTr="002A51D7">
        <w:trPr>
          <w:gridAfter w:val="1"/>
          <w:wAfter w:w="91" w:type="dxa"/>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Izvirzīto uzdevumu īstenojums un darbības analīze </w:t>
            </w:r>
          </w:p>
          <w:p w:rsidR="00682248" w:rsidRPr="00682248" w:rsidRDefault="00682248" w:rsidP="00682248">
            <w:pPr>
              <w:spacing w:after="0" w:line="240" w:lineRule="auto"/>
              <w:ind w:firstLine="360"/>
              <w:jc w:val="both"/>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 </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Pedagoga personīgais ieguldījums sakoptas, estētiskas un drošas darba vides uzturēšanā izglītības iestādē (konkrēti fakti)</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Pēc pedagoga ierosinājumiem veiktie uzlabojumi sakoptas, estētiskas un drošas darba vides uzturēšanā izglītības iestādē (konkrēti fakti)</w:t>
            </w:r>
          </w:p>
          <w:p w:rsidR="00682248" w:rsidRPr="00682248" w:rsidRDefault="00682248" w:rsidP="00682248">
            <w:pPr>
              <w:spacing w:after="0" w:line="240" w:lineRule="auto"/>
              <w:ind w:firstLine="360"/>
              <w:jc w:val="both"/>
              <w:rPr>
                <w:rFonts w:ascii="Times New Roman" w:eastAsia="Times New Roman" w:hAnsi="Times New Roman" w:cs="Times New Roman"/>
                <w:sz w:val="24"/>
                <w:szCs w:val="24"/>
                <w:lang w:eastAsia="lv-LV"/>
              </w:rPr>
            </w:pPr>
          </w:p>
          <w:p w:rsidR="00682248" w:rsidRPr="00682248" w:rsidRDefault="00682248" w:rsidP="00682248">
            <w:pPr>
              <w:spacing w:after="0" w:line="240" w:lineRule="auto"/>
              <w:ind w:firstLine="360"/>
              <w:jc w:val="both"/>
              <w:rPr>
                <w:rFonts w:ascii="Times New Roman" w:eastAsia="Times New Roman" w:hAnsi="Times New Roman" w:cs="Times New Roman"/>
                <w:sz w:val="24"/>
                <w:szCs w:val="24"/>
                <w:lang w:eastAsia="lv-LV"/>
              </w:rPr>
            </w:pPr>
          </w:p>
        </w:tc>
      </w:tr>
      <w:tr w:rsidR="00682248" w:rsidRPr="00682248" w:rsidTr="002A51D7">
        <w:trPr>
          <w:gridAfter w:val="1"/>
          <w:wAfter w:w="91" w:type="dxa"/>
        </w:trPr>
        <w:tc>
          <w:tcPr>
            <w:tcW w:w="12258" w:type="dxa"/>
            <w:gridSpan w:val="8"/>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1012" w:type="dxa"/>
            <w:gridSpan w:val="6"/>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b/>
                <w:sz w:val="24"/>
                <w:szCs w:val="24"/>
                <w:lang w:eastAsia="lv-LV"/>
              </w:rPr>
            </w:pPr>
            <w:r w:rsidRPr="00682248">
              <w:rPr>
                <w:rFonts w:ascii="Times New Roman" w:eastAsia="Times New Roman" w:hAnsi="Times New Roman" w:cs="Times New Roman"/>
                <w:b/>
                <w:sz w:val="24"/>
                <w:szCs w:val="24"/>
                <w:lang w:eastAsia="lv-LV"/>
              </w:rPr>
              <w:t xml:space="preserve">4. Novērtēšanas virziens – pedagoga sadarbība, pieredzes uzkrāšana un </w:t>
            </w:r>
            <w:proofErr w:type="spellStart"/>
            <w:r w:rsidRPr="00682248">
              <w:rPr>
                <w:rFonts w:ascii="Times New Roman" w:eastAsia="Times New Roman" w:hAnsi="Times New Roman" w:cs="Times New Roman"/>
                <w:b/>
                <w:sz w:val="24"/>
                <w:szCs w:val="24"/>
                <w:lang w:eastAsia="lv-LV"/>
              </w:rPr>
              <w:t>pārnese</w:t>
            </w:r>
            <w:proofErr w:type="spellEnd"/>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4.1. Līdzdalība savas jomas metodiskajā darbā iestādē/novadā/reģionā/valstī </w:t>
            </w:r>
          </w:p>
        </w:tc>
      </w:tr>
      <w:tr w:rsidR="00682248" w:rsidRPr="00682248" w:rsidTr="002A51D7">
        <w:trPr>
          <w:gridAfter w:val="1"/>
          <w:wAfter w:w="91" w:type="dxa"/>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Izvirzīto uzdevumu īstenojums un darbības analīze </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lastRenderedPageBreak/>
              <w:t>Sadarbība ar kolēģiem savā iestādē un citās novada iestādēs</w:t>
            </w:r>
          </w:p>
          <w:p w:rsidR="00682248" w:rsidRPr="00682248" w:rsidRDefault="00682248" w:rsidP="00682248">
            <w:pPr>
              <w:spacing w:after="0" w:line="240" w:lineRule="auto"/>
              <w:jc w:val="both"/>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Meistarklases/kursu vadīšana</w:t>
            </w:r>
            <w:r w:rsidR="001B70B5">
              <w:rPr>
                <w:rFonts w:ascii="Times New Roman" w:eastAsia="Times New Roman" w:hAnsi="Times New Roman" w:cs="Times New Roman"/>
                <w:sz w:val="24"/>
                <w:szCs w:val="24"/>
                <w:lang w:eastAsia="lv-LV"/>
              </w:rPr>
              <w:t>/ prakses vadīšana</w:t>
            </w:r>
          </w:p>
        </w:tc>
      </w:tr>
      <w:tr w:rsidR="00682248" w:rsidRPr="00682248" w:rsidTr="002A51D7">
        <w:trPr>
          <w:gridAfter w:val="1"/>
          <w:wAfter w:w="91" w:type="dxa"/>
        </w:trPr>
        <w:tc>
          <w:tcPr>
            <w:tcW w:w="12245" w:type="dxa"/>
            <w:gridSpan w:val="7"/>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lastRenderedPageBreak/>
              <w:t>Vērtējums punktos (uzdevumi veikti pilnībā – 2 punkti; daļēji – 1, nav veikti – 0; atzīmējiet atbilstošo!)</w:t>
            </w:r>
          </w:p>
        </w:tc>
        <w:tc>
          <w:tcPr>
            <w:tcW w:w="992"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1035" w:type="dxa"/>
            <w:gridSpan w:val="7"/>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4.2. Pedagoga profesionālā darbība </w:t>
            </w:r>
          </w:p>
        </w:tc>
      </w:tr>
      <w:tr w:rsidR="00682248" w:rsidRPr="00682248" w:rsidTr="002A51D7">
        <w:trPr>
          <w:gridAfter w:val="1"/>
          <w:wAfter w:w="91" w:type="dxa"/>
          <w:trHeight w:val="1753"/>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Izvirzīto uzdevumu īstenojums un darbības analīze </w:t>
            </w: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Times New Roman" w:eastAsia="Times New Roman" w:hAnsi="Times New Roman" w:cs="Times New Roman"/>
                <w:sz w:val="24"/>
                <w:szCs w:val="24"/>
                <w:lang w:eastAsia="lv-LV"/>
              </w:rPr>
            </w:pPr>
          </w:p>
          <w:p w:rsidR="00682248" w:rsidRPr="00682248" w:rsidRDefault="00682248" w:rsidP="00682248">
            <w:pPr>
              <w:spacing w:after="0" w:line="240" w:lineRule="auto"/>
              <w:rPr>
                <w:rFonts w:ascii="Calibri" w:eastAsia="Times New Roman" w:hAnsi="Calibri" w:cs="Times New Roman"/>
                <w:sz w:val="24"/>
                <w:szCs w:val="24"/>
                <w:lang w:eastAsia="lv-LV"/>
              </w:rPr>
            </w:pPr>
            <w:r w:rsidRPr="00682248">
              <w:rPr>
                <w:rFonts w:ascii="Times New Roman" w:eastAsia="Times New Roman" w:hAnsi="Times New Roman" w:cs="Times New Roman"/>
                <w:sz w:val="24"/>
                <w:szCs w:val="24"/>
                <w:lang w:eastAsia="lv-LV"/>
              </w:rPr>
              <w:t>Metodisko materiālu veidošana (nodarbībām, individualizētam/diferencētam darbam)</w:t>
            </w:r>
          </w:p>
        </w:tc>
      </w:tr>
      <w:tr w:rsidR="00682248" w:rsidRPr="00682248" w:rsidTr="002A51D7">
        <w:tc>
          <w:tcPr>
            <w:tcW w:w="12283" w:type="dxa"/>
            <w:gridSpan w:val="9"/>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Vērtējums punktos (uzdevumi veikti pilnībā – 2 punktu; daļēji – 1, nav veikti – 0; atzīmējiet atbilstošo!)</w:t>
            </w:r>
          </w:p>
        </w:tc>
        <w:tc>
          <w:tcPr>
            <w:tcW w:w="997" w:type="dxa"/>
            <w:gridSpan w:val="4"/>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992" w:type="dxa"/>
            <w:gridSpan w:val="5"/>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952" w:type="dxa"/>
            <w:gridSpan w:val="3"/>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4.3. Pedagoga sadarbība ar izglītojamā ģimeni </w:t>
            </w:r>
          </w:p>
        </w:tc>
      </w:tr>
      <w:tr w:rsidR="00682248" w:rsidRPr="00682248" w:rsidTr="002A51D7">
        <w:trPr>
          <w:gridAfter w:val="1"/>
          <w:wAfter w:w="91" w:type="dxa"/>
        </w:trPr>
        <w:tc>
          <w:tcPr>
            <w:tcW w:w="15133" w:type="dxa"/>
            <w:gridSpan w:val="20"/>
            <w:tcBorders>
              <w:bottom w:val="nil"/>
            </w:tcBorders>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Izvirzīto uzdevumu īstenojums un darbības analīze </w:t>
            </w:r>
          </w:p>
          <w:p w:rsidR="00682248" w:rsidRPr="00682248" w:rsidRDefault="00682248" w:rsidP="00682248">
            <w:pPr>
              <w:spacing w:after="0" w:line="240" w:lineRule="auto"/>
              <w:jc w:val="both"/>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Sadarbībai ar izglītojamo vecākiem izmantotās formas </w:t>
            </w:r>
          </w:p>
          <w:p w:rsidR="00682248" w:rsidRPr="00682248" w:rsidRDefault="00682248" w:rsidP="00682248">
            <w:pPr>
              <w:spacing w:after="0" w:line="240" w:lineRule="auto"/>
              <w:ind w:firstLine="360"/>
              <w:jc w:val="both"/>
              <w:rPr>
                <w:rFonts w:ascii="Times New Roman" w:eastAsia="Times New Roman" w:hAnsi="Times New Roman" w:cs="Times New Roman"/>
                <w:sz w:val="24"/>
                <w:szCs w:val="24"/>
                <w:lang w:eastAsia="lv-LV"/>
              </w:rPr>
            </w:pPr>
          </w:p>
        </w:tc>
      </w:tr>
      <w:tr w:rsidR="00682248" w:rsidRPr="00682248" w:rsidTr="002A51D7">
        <w:trPr>
          <w:gridAfter w:val="1"/>
          <w:wAfter w:w="91" w:type="dxa"/>
        </w:trPr>
        <w:tc>
          <w:tcPr>
            <w:tcW w:w="12236" w:type="dxa"/>
            <w:gridSpan w:val="6"/>
            <w:tcBorders>
              <w:top w:val="nil"/>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1" w:type="dxa"/>
            <w:gridSpan w:val="5"/>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2</w:t>
            </w:r>
          </w:p>
        </w:tc>
        <w:tc>
          <w:tcPr>
            <w:tcW w:w="1035" w:type="dxa"/>
            <w:gridSpan w:val="7"/>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1</w:t>
            </w:r>
          </w:p>
        </w:tc>
        <w:tc>
          <w:tcPr>
            <w:tcW w:w="861" w:type="dxa"/>
            <w:gridSpan w:val="2"/>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0</w:t>
            </w:r>
          </w:p>
        </w:tc>
      </w:tr>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 xml:space="preserve">4.4. Tālākizglītības kursu ietekme uz pedagoga profesionālo izaugsmi </w:t>
            </w: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Tālākizglītības kursos gūto atziņu izmantošana praksē/konkrēti</w:t>
            </w:r>
          </w:p>
          <w:p w:rsidR="00682248" w:rsidRPr="00682248" w:rsidRDefault="00682248" w:rsidP="00682248">
            <w:pPr>
              <w:spacing w:after="0" w:line="240" w:lineRule="auto"/>
              <w:ind w:firstLine="360"/>
              <w:jc w:val="both"/>
              <w:rPr>
                <w:rFonts w:ascii="Calibri" w:eastAsia="Times New Roman" w:hAnsi="Calibri" w:cs="Times New Roman"/>
                <w:sz w:val="24"/>
                <w:szCs w:val="24"/>
                <w:lang w:eastAsia="lv-LV"/>
              </w:rPr>
            </w:pPr>
          </w:p>
        </w:tc>
      </w:tr>
      <w:tr w:rsidR="00682248" w:rsidRPr="00682248" w:rsidTr="002A51D7">
        <w:trPr>
          <w:gridAfter w:val="1"/>
          <w:wAfter w:w="91" w:type="dxa"/>
        </w:trPr>
        <w:tc>
          <w:tcPr>
            <w:tcW w:w="15133" w:type="dxa"/>
            <w:gridSpan w:val="20"/>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4.5. Pedagoga darbība un ieguldījums izglītības nozares attīstībā novada/reģiona/valsts līmenī</w:t>
            </w:r>
          </w:p>
        </w:tc>
      </w:tr>
      <w:tr w:rsidR="00682248" w:rsidRPr="00682248" w:rsidTr="002A51D7">
        <w:trPr>
          <w:gridAfter w:val="1"/>
          <w:wAfter w:w="91" w:type="dxa"/>
        </w:trPr>
        <w:tc>
          <w:tcPr>
            <w:tcW w:w="15133" w:type="dxa"/>
            <w:gridSpan w:val="20"/>
            <w:tcBorders>
              <w:bottom w:val="single" w:sz="4" w:space="0" w:color="auto"/>
            </w:tcBorders>
            <w:shd w:val="clear" w:color="auto" w:fill="auto"/>
          </w:tcPr>
          <w:p w:rsidR="00682248" w:rsidRPr="00682248" w:rsidRDefault="00682248" w:rsidP="00682248">
            <w:pPr>
              <w:spacing w:after="0" w:line="240" w:lineRule="auto"/>
              <w:jc w:val="both"/>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Īss konkrētu faktu uzskaitījums</w:t>
            </w:r>
          </w:p>
        </w:tc>
      </w:tr>
    </w:tbl>
    <w:p w:rsidR="00682248" w:rsidRPr="00682248" w:rsidRDefault="00682248" w:rsidP="00682248">
      <w:pPr>
        <w:spacing w:after="0" w:line="240" w:lineRule="auto"/>
        <w:ind w:left="4320" w:firstLine="720"/>
        <w:jc w:val="center"/>
        <w:rPr>
          <w:rFonts w:ascii="Times New Roman" w:eastAsia="Times New Roman" w:hAnsi="Times New Roman" w:cs="Times New Roman"/>
          <w:sz w:val="24"/>
          <w:szCs w:val="24"/>
          <w:lang w:eastAsia="lv-LV"/>
        </w:rPr>
      </w:pPr>
    </w:p>
    <w:p w:rsidR="00682248" w:rsidRPr="00682248" w:rsidRDefault="00682248" w:rsidP="00682248">
      <w:pPr>
        <w:spacing w:after="0" w:line="240" w:lineRule="auto"/>
        <w:ind w:hanging="67"/>
        <w:jc w:val="both"/>
        <w:rPr>
          <w:rFonts w:ascii="Times New Roman" w:eastAsia="Times New Roman" w:hAnsi="Times New Roman" w:cs="Times New Roman"/>
          <w:b/>
          <w:sz w:val="24"/>
          <w:szCs w:val="24"/>
          <w:lang w:eastAsia="lv-LV"/>
        </w:rPr>
      </w:pPr>
      <w:r w:rsidRPr="00682248">
        <w:rPr>
          <w:rFonts w:ascii="Times New Roman" w:eastAsia="Times New Roman" w:hAnsi="Times New Roman" w:cs="Times New Roman"/>
          <w:b/>
          <w:sz w:val="24"/>
          <w:szCs w:val="24"/>
          <w:lang w:eastAsia="lv-LV"/>
        </w:rPr>
        <w:t>Izvirzītie uzdevumi turpmākajam darbam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682248" w:rsidRPr="00682248" w:rsidTr="002A51D7">
        <w:tc>
          <w:tcPr>
            <w:tcW w:w="15352" w:type="dxa"/>
            <w:shd w:val="clear" w:color="auto" w:fill="auto"/>
          </w:tcPr>
          <w:p w:rsidR="00682248" w:rsidRPr="00682248" w:rsidRDefault="00682248" w:rsidP="00682248">
            <w:pPr>
              <w:spacing w:after="0" w:line="240" w:lineRule="auto"/>
              <w:jc w:val="both"/>
              <w:rPr>
                <w:rFonts w:ascii="Times New Roman" w:eastAsia="Times New Roman" w:hAnsi="Times New Roman" w:cs="Times New Roman"/>
                <w:b/>
                <w:sz w:val="24"/>
                <w:szCs w:val="24"/>
                <w:lang w:eastAsia="lv-LV"/>
              </w:rPr>
            </w:pPr>
          </w:p>
        </w:tc>
      </w:tr>
    </w:tbl>
    <w:p w:rsidR="00682248" w:rsidRPr="00682248" w:rsidRDefault="00682248" w:rsidP="00682248">
      <w:pPr>
        <w:spacing w:after="0" w:line="240" w:lineRule="auto"/>
        <w:ind w:hanging="67"/>
        <w:jc w:val="both"/>
        <w:rPr>
          <w:rFonts w:ascii="Times New Roman" w:eastAsia="Times New Roman" w:hAnsi="Times New Roman" w:cs="Times New Roman"/>
          <w:b/>
          <w:sz w:val="24"/>
          <w:szCs w:val="24"/>
          <w:lang w:eastAsia="lv-LV"/>
        </w:rPr>
      </w:pPr>
    </w:p>
    <w:p w:rsidR="00682248" w:rsidRPr="00682248" w:rsidRDefault="00682248" w:rsidP="00682248">
      <w:pPr>
        <w:spacing w:after="0" w:line="240" w:lineRule="auto"/>
        <w:ind w:left="4320" w:firstLine="720"/>
        <w:jc w:val="center"/>
        <w:rPr>
          <w:rFonts w:ascii="Times New Roman" w:eastAsia="Times New Roman" w:hAnsi="Times New Roman" w:cs="Times New Roman"/>
          <w:sz w:val="24"/>
          <w:szCs w:val="24"/>
          <w:lang w:eastAsia="lv-LV"/>
        </w:rPr>
      </w:pPr>
    </w:p>
    <w:tbl>
      <w:tblPr>
        <w:tblW w:w="0" w:type="auto"/>
        <w:tblInd w:w="4320" w:type="dxa"/>
        <w:tblLook w:val="04A0" w:firstRow="1" w:lastRow="0" w:firstColumn="1" w:lastColumn="0" w:noHBand="0" w:noVBand="1"/>
      </w:tblPr>
      <w:tblGrid>
        <w:gridCol w:w="1317"/>
        <w:gridCol w:w="6237"/>
        <w:gridCol w:w="236"/>
        <w:gridCol w:w="3024"/>
      </w:tblGrid>
      <w:tr w:rsidR="00682248" w:rsidRPr="00682248" w:rsidTr="002A51D7">
        <w:tc>
          <w:tcPr>
            <w:tcW w:w="1317" w:type="dxa"/>
            <w:shd w:val="clear" w:color="auto" w:fill="auto"/>
          </w:tcPr>
          <w:p w:rsidR="00682248" w:rsidRPr="00682248" w:rsidRDefault="00682248" w:rsidP="00682248">
            <w:pPr>
              <w:spacing w:after="0" w:line="240" w:lineRule="auto"/>
              <w:ind w:left="-4320"/>
              <w:rPr>
                <w:rFonts w:ascii="Times New Roman" w:eastAsia="Times New Roman" w:hAnsi="Times New Roman" w:cs="Times New Roman"/>
                <w:sz w:val="28"/>
                <w:szCs w:val="28"/>
                <w:lang w:eastAsia="lv-LV"/>
              </w:rPr>
            </w:pPr>
          </w:p>
          <w:p w:rsidR="00682248" w:rsidRPr="00682248" w:rsidRDefault="00682248" w:rsidP="00682248">
            <w:pPr>
              <w:spacing w:after="0" w:line="240" w:lineRule="auto"/>
              <w:rPr>
                <w:rFonts w:ascii="Times New Roman" w:eastAsia="Times New Roman" w:hAnsi="Times New Roman" w:cs="Times New Roman"/>
                <w:sz w:val="28"/>
                <w:szCs w:val="28"/>
                <w:lang w:eastAsia="lv-LV"/>
              </w:rPr>
            </w:pPr>
          </w:p>
          <w:p w:rsidR="00682248" w:rsidRPr="00682248" w:rsidRDefault="00682248" w:rsidP="00682248">
            <w:pPr>
              <w:spacing w:after="0" w:line="240" w:lineRule="auto"/>
              <w:rPr>
                <w:rFonts w:ascii="Times New Roman" w:eastAsia="Times New Roman" w:hAnsi="Times New Roman" w:cs="Times New Roman"/>
                <w:sz w:val="28"/>
                <w:szCs w:val="28"/>
                <w:lang w:eastAsia="lv-LV"/>
              </w:rPr>
            </w:pPr>
            <w:r w:rsidRPr="00682248">
              <w:rPr>
                <w:rFonts w:ascii="Times New Roman" w:eastAsia="Times New Roman" w:hAnsi="Times New Roman" w:cs="Times New Roman"/>
                <w:sz w:val="28"/>
                <w:szCs w:val="28"/>
                <w:lang w:eastAsia="lv-LV"/>
              </w:rPr>
              <w:t>Pedagogs</w:t>
            </w:r>
          </w:p>
        </w:tc>
        <w:tc>
          <w:tcPr>
            <w:tcW w:w="6237" w:type="dxa"/>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236"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024" w:type="dxa"/>
            <w:tcBorders>
              <w:bottom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r>
      <w:tr w:rsidR="00682248" w:rsidRPr="00682248" w:rsidTr="002A51D7">
        <w:tc>
          <w:tcPr>
            <w:tcW w:w="1317"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(vārds, uzvārds)</w:t>
            </w:r>
          </w:p>
        </w:tc>
        <w:tc>
          <w:tcPr>
            <w:tcW w:w="236" w:type="dxa"/>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p>
        </w:tc>
        <w:tc>
          <w:tcPr>
            <w:tcW w:w="3024" w:type="dxa"/>
            <w:tcBorders>
              <w:top w:val="single" w:sz="4" w:space="0" w:color="auto"/>
            </w:tcBorders>
            <w:shd w:val="clear" w:color="auto" w:fill="auto"/>
          </w:tcPr>
          <w:p w:rsidR="00682248" w:rsidRPr="00682248" w:rsidRDefault="00682248" w:rsidP="00682248">
            <w:pPr>
              <w:spacing w:after="0" w:line="240" w:lineRule="auto"/>
              <w:jc w:val="center"/>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(paraksts)</w:t>
            </w:r>
          </w:p>
        </w:tc>
      </w:tr>
    </w:tbl>
    <w:p w:rsidR="00682248" w:rsidRPr="00682248" w:rsidRDefault="00682248" w:rsidP="00682248">
      <w:pPr>
        <w:spacing w:after="0" w:line="240" w:lineRule="auto"/>
        <w:rPr>
          <w:rFonts w:ascii="Times New Roman" w:eastAsia="Times New Roman" w:hAnsi="Times New Roman" w:cs="Times New Roman"/>
          <w:sz w:val="24"/>
          <w:szCs w:val="24"/>
          <w:lang w:eastAsia="lv-LV"/>
        </w:rPr>
      </w:pPr>
      <w:r w:rsidRPr="00682248">
        <w:rPr>
          <w:rFonts w:ascii="Times New Roman" w:eastAsia="Times New Roman" w:hAnsi="Times New Roman" w:cs="Times New Roman"/>
          <w:sz w:val="24"/>
          <w:szCs w:val="24"/>
          <w:lang w:eastAsia="lv-LV"/>
        </w:rPr>
        <w:t>Datums _________________________</w:t>
      </w:r>
    </w:p>
    <w:p w:rsidR="00634464" w:rsidRDefault="00634464"/>
    <w:p w:rsidR="00A17E40" w:rsidRDefault="00A17E4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lastRenderedPageBreak/>
        <w:t>1.pielikums</w:t>
      </w:r>
    </w:p>
    <w:p w:rsidR="00463801" w:rsidRPr="00463801" w:rsidRDefault="00463801" w:rsidP="00463801">
      <w:pPr>
        <w:spacing w:after="0" w:line="240" w:lineRule="auto"/>
        <w:jc w:val="center"/>
        <w:rPr>
          <w:rFonts w:ascii="Times New Roman" w:eastAsia="Times New Roman" w:hAnsi="Times New Roman" w:cs="Times New Roman"/>
          <w:b/>
          <w:sz w:val="28"/>
          <w:szCs w:val="28"/>
          <w:lang w:eastAsia="lv-LV"/>
        </w:rPr>
      </w:pPr>
      <w:r w:rsidRPr="00463801">
        <w:rPr>
          <w:rFonts w:ascii="Times New Roman" w:eastAsia="Times New Roman" w:hAnsi="Times New Roman" w:cs="Times New Roman"/>
          <w:b/>
          <w:sz w:val="28"/>
          <w:szCs w:val="28"/>
          <w:lang w:eastAsia="lv-LV"/>
        </w:rPr>
        <w:t>Pedagoga logopēda darba pašvērtējums</w:t>
      </w:r>
    </w:p>
    <w:p w:rsidR="00463801" w:rsidRPr="00463801" w:rsidRDefault="00463801" w:rsidP="00463801">
      <w:pPr>
        <w:spacing w:after="0" w:line="240" w:lineRule="auto"/>
        <w:jc w:val="center"/>
        <w:rPr>
          <w:rFonts w:ascii="Times New Roman" w:eastAsia="Times New Roman" w:hAnsi="Times New Roman" w:cs="Times New Roman"/>
          <w:b/>
          <w:sz w:val="28"/>
          <w:szCs w:val="28"/>
          <w:lang w:eastAsia="lv-LV"/>
        </w:rPr>
      </w:pPr>
    </w:p>
    <w:p w:rsidR="00463801" w:rsidRPr="00463801" w:rsidRDefault="00463801" w:rsidP="00463801">
      <w:pPr>
        <w:spacing w:after="0"/>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Izglītības iestādes nosaukums .....................................................................................................................................................................................</w:t>
      </w:r>
    </w:p>
    <w:p w:rsidR="00463801" w:rsidRPr="00463801" w:rsidRDefault="00463801" w:rsidP="00463801">
      <w:pPr>
        <w:spacing w:after="0"/>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Pedagoga logopēda vārds, uzvārds ..............................................................................................................................................................................</w:t>
      </w:r>
    </w:p>
    <w:p w:rsidR="00463801" w:rsidRPr="00463801" w:rsidRDefault="00463801" w:rsidP="00463801">
      <w:pPr>
        <w:spacing w:after="0"/>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Kvalitātes pakāpe </w:t>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ab/>
        <w:t>1.</w:t>
      </w:r>
      <w:r w:rsidRPr="00463801">
        <w:rPr>
          <w:rFonts w:ascii="Times New Roman" w:eastAsia="Times New Roman" w:hAnsi="Times New Roman" w:cs="Times New Roman"/>
          <w:sz w:val="24"/>
          <w:szCs w:val="24"/>
          <w:lang w:eastAsia="lv-LV"/>
        </w:rPr>
        <w:tab/>
        <w:t>2.</w:t>
      </w:r>
      <w:r w:rsidRPr="00463801">
        <w:rPr>
          <w:rFonts w:ascii="Times New Roman" w:eastAsia="Times New Roman" w:hAnsi="Times New Roman" w:cs="Times New Roman"/>
          <w:sz w:val="24"/>
          <w:szCs w:val="24"/>
          <w:lang w:eastAsia="lv-LV"/>
        </w:rPr>
        <w:tab/>
        <w:t>3.</w:t>
      </w:r>
      <w:r w:rsidRPr="00463801">
        <w:rPr>
          <w:rFonts w:ascii="Times New Roman" w:eastAsia="Times New Roman" w:hAnsi="Times New Roman" w:cs="Times New Roman"/>
          <w:sz w:val="24"/>
          <w:szCs w:val="24"/>
          <w:lang w:eastAsia="lv-LV"/>
        </w:rPr>
        <w:tab/>
      </w:r>
    </w:p>
    <w:p w:rsidR="00463801" w:rsidRPr="00463801" w:rsidRDefault="00463801" w:rsidP="00463801">
      <w:pPr>
        <w:spacing w:after="0"/>
        <w:ind w:left="4320" w:firstLine="720"/>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w:t>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w:t>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w:t>
      </w:r>
      <w:r w:rsidRPr="00463801">
        <w:rPr>
          <w:rFonts w:ascii="Times New Roman" w:eastAsia="Times New Roman" w:hAnsi="Times New Roman" w:cs="Times New Roman"/>
          <w:sz w:val="24"/>
          <w:szCs w:val="24"/>
          <w:lang w:eastAsia="lv-LV"/>
        </w:rPr>
        <w:tab/>
      </w:r>
      <w:r w:rsidRPr="00463801">
        <w:rPr>
          <w:rFonts w:ascii="Times New Roman" w:eastAsia="Times New Roman" w:hAnsi="Times New Roman" w:cs="Times New Roman"/>
          <w:sz w:val="24"/>
          <w:szCs w:val="24"/>
          <w:lang w:eastAsia="lv-LV"/>
        </w:rPr>
        <w:tab/>
      </w:r>
    </w:p>
    <w:p w:rsidR="00463801" w:rsidRPr="00463801" w:rsidRDefault="00463801" w:rsidP="00463801">
      <w:pPr>
        <w:spacing w:after="0"/>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Novērtēšanas periods ..................................................................................................................................................................................................</w:t>
      </w:r>
    </w:p>
    <w:p w:rsidR="00463801" w:rsidRPr="00463801" w:rsidRDefault="00463801" w:rsidP="00463801">
      <w:pPr>
        <w:spacing w:after="0"/>
        <w:rPr>
          <w:rFonts w:ascii="Times New Roman" w:eastAsia="Times New Roman" w:hAnsi="Times New Roman" w:cs="Times New Roman"/>
          <w:b/>
          <w:sz w:val="24"/>
          <w:szCs w:val="24"/>
          <w:lang w:eastAsia="lv-LV"/>
        </w:rPr>
      </w:pPr>
    </w:p>
    <w:p w:rsidR="00463801" w:rsidRPr="00463801" w:rsidRDefault="00463801" w:rsidP="00463801">
      <w:pPr>
        <w:spacing w:after="0"/>
        <w:rPr>
          <w:rFonts w:ascii="Times New Roman" w:eastAsia="Times New Roman" w:hAnsi="Times New Roman" w:cs="Times New Roman"/>
          <w:b/>
          <w:sz w:val="24"/>
          <w:szCs w:val="24"/>
          <w:lang w:eastAsia="lv-LV"/>
        </w:rPr>
      </w:pPr>
      <w:r w:rsidRPr="00463801">
        <w:rPr>
          <w:rFonts w:ascii="Times New Roman" w:eastAsia="Times New Roman" w:hAnsi="Times New Roman" w:cs="Times New Roman"/>
          <w:b/>
          <w:sz w:val="24"/>
          <w:szCs w:val="24"/>
          <w:lang w:eastAsia="lv-LV"/>
        </w:rPr>
        <w:t>Novērtēšanas periodā izvirzītie uzdevumi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463801" w:rsidRPr="00463801" w:rsidTr="00B325E4">
        <w:tc>
          <w:tcPr>
            <w:tcW w:w="14850" w:type="dxa"/>
            <w:shd w:val="clear" w:color="auto" w:fill="auto"/>
          </w:tcPr>
          <w:p w:rsidR="00463801" w:rsidRPr="00463801" w:rsidRDefault="00463801" w:rsidP="00463801">
            <w:pPr>
              <w:spacing w:after="0"/>
              <w:rPr>
                <w:rFonts w:ascii="Times New Roman" w:eastAsia="Times New Roman" w:hAnsi="Times New Roman" w:cs="Times New Roman"/>
                <w:lang w:eastAsia="lv-LV"/>
              </w:rPr>
            </w:pPr>
          </w:p>
        </w:tc>
      </w:tr>
    </w:tbl>
    <w:p w:rsidR="00463801" w:rsidRPr="00463801" w:rsidRDefault="00463801" w:rsidP="00463801">
      <w:pPr>
        <w:spacing w:after="0"/>
        <w:rPr>
          <w:rFonts w:ascii="Times New Roman" w:eastAsia="Times New Roman" w:hAnsi="Times New Roman" w:cs="Times New Roman"/>
          <w:b/>
          <w:i/>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5"/>
        <w:gridCol w:w="1046"/>
        <w:gridCol w:w="993"/>
        <w:gridCol w:w="993"/>
        <w:gridCol w:w="1285"/>
        <w:gridCol w:w="342"/>
        <w:gridCol w:w="136"/>
        <w:gridCol w:w="136"/>
        <w:gridCol w:w="125"/>
        <w:gridCol w:w="258"/>
        <w:gridCol w:w="54"/>
        <w:gridCol w:w="284"/>
        <w:gridCol w:w="129"/>
        <w:gridCol w:w="126"/>
        <w:gridCol w:w="454"/>
        <w:gridCol w:w="97"/>
        <w:gridCol w:w="162"/>
        <w:gridCol w:w="12"/>
        <w:gridCol w:w="6"/>
        <w:gridCol w:w="857"/>
        <w:gridCol w:w="340"/>
      </w:tblGrid>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b/>
                <w:sz w:val="24"/>
                <w:szCs w:val="24"/>
                <w:lang w:eastAsia="lv-LV"/>
              </w:rPr>
            </w:pPr>
            <w:r w:rsidRPr="00463801">
              <w:rPr>
                <w:rFonts w:ascii="Times New Roman" w:eastAsia="Times New Roman" w:hAnsi="Times New Roman" w:cs="Times New Roman"/>
                <w:b/>
                <w:sz w:val="24"/>
                <w:szCs w:val="24"/>
                <w:lang w:eastAsia="lv-LV"/>
              </w:rPr>
              <w:t xml:space="preserve">1.Novērtēšanas virziens – līdzdalība pedagoģiskā procesa plānošanā un vadīšanā, pedagoga dalības rezultātu </w:t>
            </w:r>
            <w:proofErr w:type="spellStart"/>
            <w:r w:rsidRPr="00463801">
              <w:rPr>
                <w:rFonts w:ascii="Times New Roman" w:eastAsia="Times New Roman" w:hAnsi="Times New Roman" w:cs="Times New Roman"/>
                <w:b/>
                <w:sz w:val="24"/>
                <w:szCs w:val="24"/>
                <w:lang w:eastAsia="lv-LV"/>
              </w:rPr>
              <w:t>izvērtējums</w:t>
            </w:r>
            <w:proofErr w:type="spellEnd"/>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1.1. Pedagoģiskās korekcijas un mācību procesa organizēšana </w:t>
            </w:r>
          </w:p>
        </w:tc>
      </w:tr>
      <w:tr w:rsidR="00463801" w:rsidRPr="00463801" w:rsidTr="00B325E4">
        <w:trPr>
          <w:gridAfter w:val="1"/>
          <w:wAfter w:w="340" w:type="dxa"/>
        </w:trPr>
        <w:tc>
          <w:tcPr>
            <w:tcW w:w="14850" w:type="dxa"/>
            <w:gridSpan w:val="20"/>
            <w:tcBorders>
              <w:bottom w:val="nil"/>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Novērtēšanas periodā izvirzītie uzdevumi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Izvirzīto uzdevumu īstenojums un darbības analīze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Atzīmējiet ar x atbilstošo!</w:t>
            </w:r>
          </w:p>
        </w:tc>
        <w:tc>
          <w:tcPr>
            <w:tcW w:w="1046" w:type="dxa"/>
            <w:shd w:val="clear" w:color="auto" w:fill="auto"/>
          </w:tcPr>
          <w:p w:rsidR="00463801" w:rsidRPr="00463801" w:rsidRDefault="00463801" w:rsidP="00463801">
            <w:pPr>
              <w:spacing w:after="0" w:line="240" w:lineRule="auto"/>
              <w:ind w:left="-132" w:right="-172"/>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Vienmēr</w:t>
            </w:r>
          </w:p>
          <w:p w:rsidR="00463801" w:rsidRPr="00463801" w:rsidRDefault="00463801" w:rsidP="00463801">
            <w:pPr>
              <w:spacing w:after="0" w:line="240" w:lineRule="auto"/>
              <w:ind w:left="-132" w:right="-172"/>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Reizēm</w:t>
            </w:r>
          </w:p>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Nekad</w:t>
            </w:r>
          </w:p>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c>
          <w:tcPr>
            <w:tcW w:w="4463" w:type="dxa"/>
            <w:gridSpan w:val="16"/>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Piezīmes</w:t>
            </w: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Logopēdijas nodarbību mērķu un uzdevumu skaidrība</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Labvēlīgas mācību vides nodrošināšana</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Izglītojamo motivēšana darbam</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Diferencētas pieejas nodrošināšana</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Mācību metožu, darba organizācijas formu un mācību materiālu daudzveidība</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Mācību tehnisko līdzekļu izmantošana</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7355"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Izglītojamo darbības rezultātu analīze</w:t>
            </w:r>
          </w:p>
        </w:tc>
        <w:tc>
          <w:tcPr>
            <w:tcW w:w="104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993"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4463" w:type="dxa"/>
            <w:gridSpan w:val="16"/>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12150" w:type="dxa"/>
            <w:gridSpan w:val="7"/>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Vērtējums punktos (vidējais no punktu summas, matemātiski noapaļojot, atzīmējiet atbilstošo!) </w:t>
            </w:r>
          </w:p>
        </w:tc>
        <w:tc>
          <w:tcPr>
            <w:tcW w:w="857"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709" w:type="dxa"/>
            <w:gridSpan w:val="3"/>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1134"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Calibri" w:eastAsia="Times New Roman" w:hAnsi="Calibri" w:cs="Times New Roman"/>
                <w:sz w:val="24"/>
                <w:szCs w:val="24"/>
                <w:lang w:eastAsia="lv-LV"/>
              </w:rPr>
              <w:br w:type="page"/>
            </w:r>
            <w:r w:rsidRPr="00463801">
              <w:rPr>
                <w:rFonts w:ascii="Times New Roman" w:eastAsia="Times New Roman" w:hAnsi="Times New Roman" w:cs="Times New Roman"/>
                <w:sz w:val="24"/>
                <w:szCs w:val="24"/>
                <w:lang w:eastAsia="lv-LV"/>
              </w:rPr>
              <w:t>1.2. Pedagoga logopēda veiktais korekcijas darbs mācību procesā</w:t>
            </w:r>
          </w:p>
        </w:tc>
      </w:tr>
      <w:tr w:rsidR="00463801" w:rsidRPr="00463801" w:rsidTr="00B325E4">
        <w:trPr>
          <w:gridAfter w:val="1"/>
          <w:wAfter w:w="340" w:type="dxa"/>
        </w:trPr>
        <w:tc>
          <w:tcPr>
            <w:tcW w:w="14850" w:type="dxa"/>
            <w:gridSpan w:val="20"/>
            <w:tcBorders>
              <w:bottom w:val="nil"/>
            </w:tcBorders>
            <w:shd w:val="clear" w:color="auto" w:fill="auto"/>
          </w:tcPr>
          <w:p w:rsidR="00463801" w:rsidRPr="00463801" w:rsidRDefault="00463801" w:rsidP="00463801">
            <w:pPr>
              <w:spacing w:after="0" w:line="240" w:lineRule="auto"/>
              <w:rPr>
                <w:rFonts w:ascii="Times New Roman" w:eastAsia="Times New Roman" w:hAnsi="Times New Roman" w:cs="Times New Roman"/>
                <w:color w:val="FF0000"/>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Izvirzīto uzdevumu īstenojums un darbības analīze (īsi, konkrēti fakti)</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12014" w:type="dxa"/>
            <w:gridSpan w:val="6"/>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Vērtējums punktos (uzdevumi veikti pilnībā – 2 punkti, daļēji – 1, nav veikti – 0; atzīmējiet atbilstošo!) </w:t>
            </w:r>
          </w:p>
        </w:tc>
        <w:tc>
          <w:tcPr>
            <w:tcW w:w="709"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993" w:type="dxa"/>
            <w:gridSpan w:val="4"/>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1134"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b/>
                <w:sz w:val="24"/>
                <w:szCs w:val="24"/>
                <w:lang w:eastAsia="lv-LV"/>
              </w:rPr>
            </w:pPr>
            <w:r w:rsidRPr="00463801">
              <w:rPr>
                <w:rFonts w:ascii="Times New Roman" w:eastAsia="Times New Roman" w:hAnsi="Times New Roman" w:cs="Times New Roman"/>
                <w:b/>
                <w:sz w:val="24"/>
                <w:szCs w:val="24"/>
                <w:lang w:eastAsia="lv-LV"/>
              </w:rPr>
              <w:t>2.Novērtēšanas virziens – ieguldījums izglītojamā individuālo spēju attīstībā un izglītojamā vajadzību nodrošināšanā</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2.1. Logopēda individuālais darbs izglītojamo problēmu diagnosticēšanā/risināšanā</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tabs>
                <w:tab w:val="left" w:pos="8113"/>
              </w:tabs>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Izvirzīto uzdevumu īstenojums un darbības analīze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Izglītojamo problēmu uzskaite (minēt, kādas?)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Iesaiste problēmu risināšanā (minēt, kā?)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Atgriezeniskās saites nodrošināšana</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11672" w:type="dxa"/>
            <w:gridSpan w:val="5"/>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7"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1144" w:type="dxa"/>
            <w:gridSpan w:val="6"/>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1037" w:type="dxa"/>
            <w:gridSpan w:val="4"/>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2.2. Logopēda spēja realizēt izstrādāto plānu problēmas risināšanā un mērķa sasniegšana </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Mērķa sasniegšana un problēmas atrisināšana (novērtēšanas periodā diagnosticēto problēmu skaits, atrisinātās un neatrisinātās/ iemesli)</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Problēmu risinājuma </w:t>
            </w:r>
            <w:proofErr w:type="spellStart"/>
            <w:r w:rsidRPr="00463801">
              <w:rPr>
                <w:rFonts w:ascii="Times New Roman" w:eastAsia="Times New Roman" w:hAnsi="Times New Roman" w:cs="Times New Roman"/>
                <w:sz w:val="24"/>
                <w:szCs w:val="24"/>
                <w:lang w:eastAsia="lv-LV"/>
              </w:rPr>
              <w:t>izvērtējums</w:t>
            </w:r>
            <w:proofErr w:type="spellEnd"/>
            <w:r w:rsidRPr="00463801">
              <w:rPr>
                <w:rFonts w:ascii="Times New Roman" w:eastAsia="Times New Roman" w:hAnsi="Times New Roman" w:cs="Times New Roman"/>
                <w:sz w:val="24"/>
                <w:szCs w:val="24"/>
                <w:lang w:eastAsia="lv-LV"/>
              </w:rPr>
              <w:t xml:space="preserve">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11672" w:type="dxa"/>
            <w:gridSpan w:val="5"/>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7"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1144" w:type="dxa"/>
            <w:gridSpan w:val="6"/>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1037" w:type="dxa"/>
            <w:gridSpan w:val="4"/>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b/>
                <w:sz w:val="24"/>
                <w:szCs w:val="24"/>
                <w:lang w:eastAsia="lv-LV"/>
              </w:rPr>
            </w:pPr>
            <w:r w:rsidRPr="00463801">
              <w:rPr>
                <w:rFonts w:ascii="Calibri" w:eastAsia="Times New Roman" w:hAnsi="Calibri" w:cs="Times New Roman"/>
                <w:sz w:val="24"/>
                <w:szCs w:val="24"/>
                <w:lang w:eastAsia="lv-LV"/>
              </w:rPr>
              <w:br w:type="page"/>
            </w:r>
            <w:r w:rsidRPr="00463801">
              <w:rPr>
                <w:rFonts w:ascii="Times New Roman" w:eastAsia="Times New Roman" w:hAnsi="Times New Roman" w:cs="Times New Roman"/>
                <w:b/>
                <w:sz w:val="24"/>
                <w:szCs w:val="24"/>
                <w:lang w:eastAsia="lv-LV"/>
              </w:rPr>
              <w:t>3. Novērtēšanas virziens – ieguldījums izglītības iestādes attīstībā</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3.1.. Līdzdalība pedagoģiskās padomes, atbalsta personāla grupas vai atbalsta personāla metodiskās komisijas darbā</w:t>
            </w:r>
          </w:p>
        </w:tc>
      </w:tr>
      <w:tr w:rsidR="00463801" w:rsidRPr="00463801" w:rsidTr="00B325E4">
        <w:trPr>
          <w:gridAfter w:val="1"/>
          <w:wAfter w:w="340" w:type="dxa"/>
          <w:trHeight w:val="1733"/>
        </w:trPr>
        <w:tc>
          <w:tcPr>
            <w:tcW w:w="14850" w:type="dxa"/>
            <w:gridSpan w:val="20"/>
            <w:tcBorders>
              <w:bottom w:val="nil"/>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Novērtēšanas periodā izteiktie priekšlikumi izglītības iestādes darbības uzlabošanai (nosaukti konkrēti fakti)</w:t>
            </w:r>
          </w:p>
        </w:tc>
      </w:tr>
      <w:tr w:rsidR="00463801" w:rsidRPr="00463801" w:rsidTr="00B325E4">
        <w:trPr>
          <w:gridAfter w:val="1"/>
          <w:wAfter w:w="340" w:type="dxa"/>
        </w:trPr>
        <w:tc>
          <w:tcPr>
            <w:tcW w:w="12411" w:type="dxa"/>
            <w:gridSpan w:val="9"/>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851"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713" w:type="dxa"/>
            <w:gridSpan w:val="3"/>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875" w:type="dxa"/>
            <w:gridSpan w:val="3"/>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3.2. Sakoptas, estētiskas un drošas darba vides uzturēšana</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highlight w:val="yellow"/>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Logopēda personīgais ieguldījums sakoptas, estētiskas un drošas darba vides uzturēšanā izglītības iestādē</w:t>
            </w:r>
          </w:p>
          <w:p w:rsidR="00463801" w:rsidRPr="00463801" w:rsidRDefault="00463801" w:rsidP="00463801">
            <w:pPr>
              <w:spacing w:after="0" w:line="240" w:lineRule="auto"/>
              <w:rPr>
                <w:rFonts w:ascii="Times New Roman" w:eastAsia="Times New Roman" w:hAnsi="Times New Roman" w:cs="Times New Roman"/>
                <w:bCs/>
                <w:sz w:val="24"/>
                <w:szCs w:val="24"/>
                <w:highlight w:val="yellow"/>
                <w:lang w:eastAsia="lv-LV"/>
              </w:rPr>
            </w:pPr>
          </w:p>
          <w:p w:rsidR="00463801" w:rsidRPr="00463801" w:rsidRDefault="00463801" w:rsidP="00463801">
            <w:pPr>
              <w:spacing w:after="0" w:line="240" w:lineRule="auto"/>
              <w:rPr>
                <w:rFonts w:ascii="Times New Roman" w:eastAsia="Times New Roman" w:hAnsi="Times New Roman" w:cs="Times New Roman"/>
                <w:sz w:val="24"/>
                <w:szCs w:val="24"/>
                <w:highlight w:val="yellow"/>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Pēc logopēda ierosinājumiem veiktie uzlabojumi sakoptas, estētiskas un drošas darba vides uzturēšanā izglītības iestādē </w:t>
            </w:r>
          </w:p>
          <w:p w:rsidR="00463801" w:rsidRPr="00463801" w:rsidRDefault="00463801" w:rsidP="00463801">
            <w:pPr>
              <w:spacing w:after="0" w:line="240" w:lineRule="auto"/>
              <w:rPr>
                <w:rFonts w:ascii="Times New Roman" w:eastAsia="Times New Roman" w:hAnsi="Times New Roman" w:cs="Times New Roman"/>
                <w:bCs/>
                <w:sz w:val="24"/>
                <w:szCs w:val="24"/>
                <w:highlight w:val="yellow"/>
                <w:lang w:eastAsia="lv-LV"/>
              </w:rPr>
            </w:pPr>
          </w:p>
          <w:p w:rsidR="00463801" w:rsidRPr="00463801" w:rsidRDefault="00463801" w:rsidP="00463801">
            <w:pPr>
              <w:spacing w:after="0" w:line="240" w:lineRule="auto"/>
              <w:rPr>
                <w:rFonts w:ascii="Times New Roman" w:eastAsia="Times New Roman" w:hAnsi="Times New Roman" w:cs="Times New Roman"/>
                <w:sz w:val="24"/>
                <w:szCs w:val="24"/>
                <w:highlight w:val="yellow"/>
                <w:lang w:eastAsia="lv-LV"/>
              </w:rPr>
            </w:pPr>
          </w:p>
        </w:tc>
      </w:tr>
      <w:tr w:rsidR="00463801" w:rsidRPr="00463801" w:rsidTr="00B325E4">
        <w:trPr>
          <w:gridAfter w:val="1"/>
          <w:wAfter w:w="340" w:type="dxa"/>
        </w:trPr>
        <w:tc>
          <w:tcPr>
            <w:tcW w:w="12411" w:type="dxa"/>
            <w:gridSpan w:val="9"/>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lastRenderedPageBreak/>
              <w:t>Vērtējums punktos (uzdevumi veikti pilnībā – 2 punkti, daļēji – 1, nav veikti – 0; atzīmējiet atbilstošo!)</w:t>
            </w:r>
          </w:p>
        </w:tc>
        <w:tc>
          <w:tcPr>
            <w:tcW w:w="851"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713" w:type="dxa"/>
            <w:gridSpan w:val="3"/>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875" w:type="dxa"/>
            <w:gridSpan w:val="3"/>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463801">
            <w:pPr>
              <w:spacing w:after="0" w:line="240" w:lineRule="auto"/>
              <w:jc w:val="center"/>
              <w:rPr>
                <w:rFonts w:ascii="Times New Roman" w:eastAsia="Times New Roman" w:hAnsi="Times New Roman" w:cs="Times New Roman"/>
                <w:b/>
                <w:sz w:val="24"/>
                <w:szCs w:val="24"/>
                <w:lang w:eastAsia="lv-LV"/>
              </w:rPr>
            </w:pPr>
            <w:r w:rsidRPr="00463801">
              <w:rPr>
                <w:rFonts w:ascii="Times New Roman" w:eastAsia="Times New Roman" w:hAnsi="Times New Roman" w:cs="Times New Roman"/>
                <w:b/>
                <w:sz w:val="24"/>
                <w:szCs w:val="24"/>
                <w:lang w:eastAsia="lv-LV"/>
              </w:rPr>
              <w:t xml:space="preserve">4. Novērtēšanas virziens – logopēda sadarbība, pieredzes uzkrāšana un </w:t>
            </w:r>
            <w:proofErr w:type="spellStart"/>
            <w:r w:rsidRPr="00463801">
              <w:rPr>
                <w:rFonts w:ascii="Times New Roman" w:eastAsia="Times New Roman" w:hAnsi="Times New Roman" w:cs="Times New Roman"/>
                <w:b/>
                <w:sz w:val="24"/>
                <w:szCs w:val="24"/>
                <w:lang w:eastAsia="lv-LV"/>
              </w:rPr>
              <w:t>pārnese</w:t>
            </w:r>
            <w:proofErr w:type="spellEnd"/>
          </w:p>
        </w:tc>
      </w:tr>
      <w:tr w:rsidR="00463801" w:rsidRPr="00463801" w:rsidTr="00B325E4">
        <w:trPr>
          <w:gridAfter w:val="1"/>
          <w:wAfter w:w="340" w:type="dxa"/>
        </w:trPr>
        <w:tc>
          <w:tcPr>
            <w:tcW w:w="14850" w:type="dxa"/>
            <w:gridSpan w:val="20"/>
            <w:shd w:val="clear" w:color="auto" w:fill="auto"/>
          </w:tcPr>
          <w:p w:rsidR="00463801" w:rsidRPr="00463801" w:rsidRDefault="00463801" w:rsidP="008F6584">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4.1. </w:t>
            </w:r>
            <w:r w:rsidR="008F6584">
              <w:rPr>
                <w:rFonts w:ascii="Times New Roman" w:eastAsia="Times New Roman" w:hAnsi="Times New Roman" w:cs="Times New Roman"/>
                <w:sz w:val="24"/>
                <w:szCs w:val="24"/>
                <w:lang w:eastAsia="lv-LV"/>
              </w:rPr>
              <w:t>Logopēda</w:t>
            </w:r>
            <w:r w:rsidRPr="00463801">
              <w:rPr>
                <w:rFonts w:ascii="Times New Roman" w:eastAsia="Times New Roman" w:hAnsi="Times New Roman" w:cs="Times New Roman"/>
                <w:sz w:val="24"/>
                <w:szCs w:val="24"/>
                <w:lang w:eastAsia="lv-LV"/>
              </w:rPr>
              <w:t xml:space="preserve"> ar kolēģiem izglītības iestādē</w:t>
            </w:r>
          </w:p>
        </w:tc>
      </w:tr>
      <w:tr w:rsidR="00463801" w:rsidRPr="00463801" w:rsidTr="00B325E4">
        <w:trPr>
          <w:gridAfter w:val="1"/>
          <w:wAfter w:w="340" w:type="dxa"/>
          <w:trHeight w:val="339"/>
        </w:trPr>
        <w:tc>
          <w:tcPr>
            <w:tcW w:w="14850" w:type="dxa"/>
            <w:gridSpan w:val="20"/>
            <w:tcBorders>
              <w:bottom w:val="nil"/>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Izvirzīto uzdevumu īstenojums un darbības analīze</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Jēgpilnas atgriezeniskās saites sniegšana izglītības iestādes pedagogiem</w:t>
            </w:r>
          </w:p>
        </w:tc>
      </w:tr>
      <w:tr w:rsidR="00463801" w:rsidRPr="00463801" w:rsidTr="00B325E4">
        <w:trPr>
          <w:gridAfter w:val="1"/>
          <w:wAfter w:w="340" w:type="dxa"/>
        </w:trPr>
        <w:tc>
          <w:tcPr>
            <w:tcW w:w="12286" w:type="dxa"/>
            <w:gridSpan w:val="8"/>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850"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851"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863" w:type="dxa"/>
            <w:gridSpan w:val="2"/>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Pr>
        <w:tc>
          <w:tcPr>
            <w:tcW w:w="14850" w:type="dxa"/>
            <w:gridSpan w:val="20"/>
            <w:shd w:val="clear" w:color="auto" w:fill="auto"/>
          </w:tcPr>
          <w:p w:rsidR="00463801" w:rsidRPr="00463801" w:rsidRDefault="00463801" w:rsidP="008F6584">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br w:type="page"/>
              <w:t xml:space="preserve">4.2. </w:t>
            </w:r>
            <w:r w:rsidR="008F6584">
              <w:rPr>
                <w:rFonts w:ascii="Times New Roman" w:eastAsia="Times New Roman" w:hAnsi="Times New Roman" w:cs="Times New Roman"/>
                <w:sz w:val="24"/>
                <w:szCs w:val="24"/>
                <w:lang w:eastAsia="lv-LV"/>
              </w:rPr>
              <w:t>Logopēda</w:t>
            </w:r>
            <w:r w:rsidRPr="00463801">
              <w:rPr>
                <w:rFonts w:ascii="Times New Roman" w:eastAsia="Times New Roman" w:hAnsi="Times New Roman" w:cs="Times New Roman"/>
                <w:sz w:val="24"/>
                <w:szCs w:val="24"/>
                <w:lang w:eastAsia="lv-LV"/>
              </w:rPr>
              <w:t xml:space="preserve"> sadarbība ar izglītojamā ģimeni</w:t>
            </w:r>
          </w:p>
        </w:tc>
      </w:tr>
      <w:tr w:rsidR="00463801" w:rsidRPr="00463801" w:rsidTr="00B325E4">
        <w:trPr>
          <w:gridAfter w:val="1"/>
          <w:wAfter w:w="340" w:type="dxa"/>
        </w:trPr>
        <w:tc>
          <w:tcPr>
            <w:tcW w:w="14850" w:type="dxa"/>
            <w:gridSpan w:val="20"/>
            <w:tcBorders>
              <w:bottom w:val="nil"/>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Sadarbībai ar izglītojamo vecākiem izmantotās formas </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Jēgpilnas atgriezeniskās saites sniegšana vecākiem</w:t>
            </w: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r w:rsidR="00463801" w:rsidRPr="00463801" w:rsidTr="00B325E4">
        <w:tc>
          <w:tcPr>
            <w:tcW w:w="12411" w:type="dxa"/>
            <w:gridSpan w:val="9"/>
            <w:tcBorders>
              <w:top w:val="nil"/>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851" w:type="dxa"/>
            <w:gridSpan w:val="5"/>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713" w:type="dxa"/>
            <w:gridSpan w:val="3"/>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875" w:type="dxa"/>
            <w:gridSpan w:val="3"/>
            <w:tcBorders>
              <w:right w:val="single" w:sz="4" w:space="0" w:color="auto"/>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c>
          <w:tcPr>
            <w:tcW w:w="340" w:type="dxa"/>
            <w:tcBorders>
              <w:top w:val="nil"/>
              <w:left w:val="single" w:sz="4" w:space="0" w:color="auto"/>
              <w:bottom w:val="nil"/>
              <w:right w:val="nil"/>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r>
      <w:tr w:rsidR="00463801" w:rsidRPr="00463801" w:rsidTr="00B325E4">
        <w:trPr>
          <w:gridAfter w:val="1"/>
          <w:wAfter w:w="340" w:type="dxa"/>
        </w:trPr>
        <w:tc>
          <w:tcPr>
            <w:tcW w:w="14850" w:type="dxa"/>
            <w:gridSpan w:val="20"/>
            <w:tcBorders>
              <w:top w:val="nil"/>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highlight w:val="yellow"/>
                <w:lang w:eastAsia="lv-LV"/>
              </w:rPr>
            </w:pPr>
            <w:r w:rsidRPr="00463801">
              <w:rPr>
                <w:rFonts w:ascii="Times New Roman" w:eastAsia="Times New Roman" w:hAnsi="Times New Roman" w:cs="Times New Roman"/>
                <w:sz w:val="24"/>
                <w:szCs w:val="24"/>
                <w:lang w:eastAsia="lv-LV"/>
              </w:rPr>
              <w:t xml:space="preserve">4.3. Logopēda pieredzes uzkrāšana, </w:t>
            </w:r>
            <w:proofErr w:type="spellStart"/>
            <w:r w:rsidRPr="00463801">
              <w:rPr>
                <w:rFonts w:ascii="Times New Roman" w:eastAsia="Times New Roman" w:hAnsi="Times New Roman" w:cs="Times New Roman"/>
                <w:sz w:val="24"/>
                <w:szCs w:val="24"/>
                <w:lang w:eastAsia="lv-LV"/>
              </w:rPr>
              <w:t>pārnese</w:t>
            </w:r>
            <w:proofErr w:type="spellEnd"/>
            <w:r w:rsidRPr="00463801">
              <w:rPr>
                <w:rFonts w:ascii="Times New Roman" w:eastAsia="Times New Roman" w:hAnsi="Times New Roman" w:cs="Times New Roman"/>
                <w:sz w:val="24"/>
                <w:szCs w:val="24"/>
                <w:lang w:eastAsia="lv-LV"/>
              </w:rPr>
              <w:t xml:space="preserve"> </w:t>
            </w:r>
          </w:p>
        </w:tc>
      </w:tr>
      <w:tr w:rsidR="00463801" w:rsidRPr="00463801" w:rsidTr="00B325E4">
        <w:trPr>
          <w:gridAfter w:val="1"/>
          <w:wAfter w:w="340" w:type="dxa"/>
          <w:trHeight w:val="1155"/>
        </w:trPr>
        <w:tc>
          <w:tcPr>
            <w:tcW w:w="14850" w:type="dxa"/>
            <w:gridSpan w:val="20"/>
            <w:tcBorders>
              <w:top w:val="nil"/>
              <w:bottom w:val="nil"/>
            </w:tcBorders>
            <w:shd w:val="clear" w:color="auto" w:fill="auto"/>
          </w:tcPr>
          <w:p w:rsidR="00463801" w:rsidRPr="00463801" w:rsidRDefault="00463801" w:rsidP="00463801">
            <w:pPr>
              <w:shd w:val="clear" w:color="auto" w:fill="FFFFFF"/>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Izvirzīto uzdevumu īstenojums un darbības analīze</w:t>
            </w:r>
          </w:p>
          <w:p w:rsidR="00463801" w:rsidRPr="00463801" w:rsidRDefault="00463801" w:rsidP="00463801">
            <w:pPr>
              <w:shd w:val="clear" w:color="auto" w:fill="FFFFFF"/>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Metodisko materiālu apkopojums/ izstrāde</w:t>
            </w:r>
          </w:p>
          <w:p w:rsidR="00463801" w:rsidRPr="00463801" w:rsidRDefault="00463801" w:rsidP="00463801">
            <w:pPr>
              <w:shd w:val="clear" w:color="auto" w:fill="FFFFFF"/>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Publikācijas par sava darba jautājumiem</w:t>
            </w:r>
          </w:p>
          <w:p w:rsidR="00463801" w:rsidRPr="00463801" w:rsidRDefault="00463801" w:rsidP="00463801">
            <w:pPr>
              <w:spacing w:after="0" w:line="240" w:lineRule="auto"/>
              <w:rPr>
                <w:rFonts w:ascii="Times New Roman" w:eastAsia="Times New Roman" w:hAnsi="Times New Roman" w:cs="Times New Roman"/>
                <w:sz w:val="24"/>
                <w:szCs w:val="24"/>
                <w:highlight w:val="yellow"/>
                <w:lang w:eastAsia="lv-LV"/>
              </w:rPr>
            </w:pPr>
          </w:p>
          <w:p w:rsidR="00463801" w:rsidRPr="00463801" w:rsidRDefault="00463801" w:rsidP="00463801">
            <w:pPr>
              <w:spacing w:after="0" w:line="240" w:lineRule="auto"/>
              <w:rPr>
                <w:rFonts w:ascii="Times New Roman" w:eastAsia="Times New Roman" w:hAnsi="Times New Roman" w:cs="Times New Roman"/>
                <w:sz w:val="24"/>
                <w:szCs w:val="24"/>
                <w:highlight w:val="yellow"/>
                <w:shd w:val="clear" w:color="auto" w:fill="D6E3BC"/>
                <w:lang w:eastAsia="lv-LV"/>
              </w:rPr>
            </w:pPr>
          </w:p>
        </w:tc>
      </w:tr>
      <w:tr w:rsidR="00463801" w:rsidRPr="00463801" w:rsidTr="00B325E4">
        <w:trPr>
          <w:gridAfter w:val="1"/>
          <w:wAfter w:w="340" w:type="dxa"/>
          <w:trHeight w:val="330"/>
        </w:trPr>
        <w:tc>
          <w:tcPr>
            <w:tcW w:w="12286" w:type="dxa"/>
            <w:gridSpan w:val="8"/>
            <w:tcBorders>
              <w:top w:val="single" w:sz="4" w:space="0" w:color="auto"/>
              <w:bottom w:val="single" w:sz="4" w:space="0" w:color="auto"/>
            </w:tcBorders>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850" w:type="dxa"/>
            <w:gridSpan w:val="5"/>
            <w:tcBorders>
              <w:top w:val="single" w:sz="4" w:space="0" w:color="auto"/>
              <w:bottom w:val="single" w:sz="4" w:space="0" w:color="auto"/>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857" w:type="dxa"/>
            <w:gridSpan w:val="6"/>
            <w:tcBorders>
              <w:top w:val="single" w:sz="4" w:space="0" w:color="auto"/>
              <w:bottom w:val="single" w:sz="4" w:space="0" w:color="auto"/>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857" w:type="dxa"/>
            <w:tcBorders>
              <w:top w:val="single" w:sz="4" w:space="0" w:color="auto"/>
              <w:bottom w:val="single" w:sz="4" w:space="0" w:color="auto"/>
            </w:tcBorders>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rPr>
          <w:gridAfter w:val="1"/>
          <w:wAfter w:w="340" w:type="dxa"/>
          <w:trHeight w:val="330"/>
        </w:trPr>
        <w:tc>
          <w:tcPr>
            <w:tcW w:w="14850" w:type="dxa"/>
            <w:gridSpan w:val="20"/>
            <w:tcBorders>
              <w:top w:val="single" w:sz="4" w:space="0" w:color="auto"/>
              <w:bottom w:val="single" w:sz="4" w:space="0" w:color="auto"/>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highlight w:val="yellow"/>
                <w:lang w:eastAsia="lv-LV"/>
              </w:rPr>
            </w:pPr>
            <w:r w:rsidRPr="00463801">
              <w:rPr>
                <w:rFonts w:ascii="Times New Roman" w:eastAsia="Times New Roman" w:hAnsi="Times New Roman" w:cs="Times New Roman"/>
                <w:sz w:val="24"/>
                <w:szCs w:val="24"/>
                <w:lang w:eastAsia="lv-LV"/>
              </w:rPr>
              <w:t>4.4. Logopēda profesionālā pilnveide</w:t>
            </w:r>
          </w:p>
        </w:tc>
      </w:tr>
      <w:tr w:rsidR="00463801" w:rsidRPr="00463801" w:rsidTr="00B325E4">
        <w:trPr>
          <w:gridAfter w:val="1"/>
          <w:wAfter w:w="340" w:type="dxa"/>
          <w:trHeight w:val="480"/>
        </w:trPr>
        <w:tc>
          <w:tcPr>
            <w:tcW w:w="14850" w:type="dxa"/>
            <w:gridSpan w:val="20"/>
            <w:tcBorders>
              <w:top w:val="single" w:sz="4" w:space="0" w:color="auto"/>
              <w:bottom w:val="nil"/>
            </w:tcBorders>
            <w:shd w:val="clear" w:color="auto" w:fill="auto"/>
          </w:tcPr>
          <w:p w:rsidR="00463801" w:rsidRPr="00463801" w:rsidRDefault="00463801" w:rsidP="00463801">
            <w:pPr>
              <w:shd w:val="clear" w:color="auto" w:fill="FFFFFF"/>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Tālākizglītības kursos gūto atziņu izmantošana praksē/ konkrēti</w:t>
            </w:r>
          </w:p>
          <w:p w:rsidR="00463801" w:rsidRPr="00463801" w:rsidRDefault="00463801" w:rsidP="00463801">
            <w:pPr>
              <w:spacing w:after="0" w:line="240" w:lineRule="auto"/>
              <w:jc w:val="center"/>
              <w:rPr>
                <w:rFonts w:ascii="Times New Roman" w:eastAsia="Times New Roman" w:hAnsi="Times New Roman" w:cs="Times New Roman"/>
                <w:sz w:val="24"/>
                <w:szCs w:val="24"/>
                <w:highlight w:val="yellow"/>
                <w:lang w:eastAsia="lv-LV"/>
              </w:rPr>
            </w:pPr>
          </w:p>
        </w:tc>
      </w:tr>
    </w:tbl>
    <w:p w:rsidR="00463801" w:rsidRPr="00463801" w:rsidRDefault="00463801" w:rsidP="00463801">
      <w:pPr>
        <w:spacing w:after="0"/>
        <w:rPr>
          <w:rFonts w:ascii="Calibri" w:eastAsia="Times New Roman" w:hAnsi="Calibri" w:cs="Times New Roman"/>
          <w:sz w:val="4"/>
          <w:szCs w:val="4"/>
          <w:highlight w:val="yellow"/>
          <w:lang w:eastAsia="lv-LV"/>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1"/>
        <w:gridCol w:w="708"/>
        <w:gridCol w:w="851"/>
        <w:gridCol w:w="850"/>
      </w:tblGrid>
      <w:tr w:rsidR="00463801" w:rsidRPr="00463801" w:rsidTr="00B325E4">
        <w:tc>
          <w:tcPr>
            <w:tcW w:w="12441" w:type="dxa"/>
            <w:shd w:val="clear" w:color="auto" w:fill="auto"/>
          </w:tcPr>
          <w:p w:rsidR="00463801" w:rsidRPr="00463801" w:rsidRDefault="00463801" w:rsidP="00463801">
            <w:pPr>
              <w:spacing w:after="0" w:line="240" w:lineRule="auto"/>
              <w:jc w:val="right"/>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708"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2</w:t>
            </w:r>
          </w:p>
        </w:tc>
        <w:tc>
          <w:tcPr>
            <w:tcW w:w="851"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1</w:t>
            </w:r>
          </w:p>
        </w:tc>
        <w:tc>
          <w:tcPr>
            <w:tcW w:w="850"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0</w:t>
            </w:r>
          </w:p>
        </w:tc>
      </w:tr>
      <w:tr w:rsidR="00463801" w:rsidRPr="00463801" w:rsidTr="00B325E4">
        <w:tblPrEx>
          <w:tblLook w:val="04A0" w:firstRow="1" w:lastRow="0" w:firstColumn="1" w:lastColumn="0" w:noHBand="0" w:noVBand="1"/>
        </w:tblPrEx>
        <w:tc>
          <w:tcPr>
            <w:tcW w:w="14850" w:type="dxa"/>
            <w:gridSpan w:val="4"/>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 xml:space="preserve">4.5. Pedagoga darbība un ieguldījums izglītības nozares attīstībā novada/ reģiona/ valsts līmenī </w:t>
            </w:r>
          </w:p>
        </w:tc>
      </w:tr>
      <w:tr w:rsidR="00463801" w:rsidRPr="00463801" w:rsidTr="00B325E4">
        <w:tblPrEx>
          <w:tblLook w:val="04A0" w:firstRow="1" w:lastRow="0" w:firstColumn="1" w:lastColumn="0" w:noHBand="0" w:noVBand="1"/>
        </w:tblPrEx>
        <w:tc>
          <w:tcPr>
            <w:tcW w:w="14850" w:type="dxa"/>
            <w:gridSpan w:val="4"/>
          </w:tcPr>
          <w:p w:rsidR="00463801" w:rsidRPr="00463801" w:rsidRDefault="00463801" w:rsidP="00463801">
            <w:pPr>
              <w:spacing w:after="0" w:line="240" w:lineRule="auto"/>
              <w:jc w:val="both"/>
              <w:rPr>
                <w:rFonts w:ascii="Times New Roman" w:eastAsia="Times New Roman" w:hAnsi="Times New Roman" w:cs="Times New Roman"/>
                <w:bCs/>
                <w:sz w:val="24"/>
                <w:szCs w:val="24"/>
                <w:lang w:eastAsia="lv-LV"/>
              </w:rPr>
            </w:pPr>
            <w:r w:rsidRPr="00463801">
              <w:rPr>
                <w:rFonts w:ascii="Times New Roman" w:eastAsia="Times New Roman" w:hAnsi="Times New Roman" w:cs="Times New Roman"/>
                <w:bCs/>
                <w:sz w:val="24"/>
                <w:szCs w:val="24"/>
                <w:lang w:eastAsia="lv-LV"/>
              </w:rPr>
              <w:t>Īss konkrētu faktu uzskaitījums</w:t>
            </w:r>
          </w:p>
          <w:p w:rsidR="00463801" w:rsidRPr="00463801" w:rsidRDefault="00463801" w:rsidP="00463801">
            <w:pPr>
              <w:spacing w:after="0" w:line="240" w:lineRule="auto"/>
              <w:jc w:val="both"/>
              <w:rPr>
                <w:rFonts w:ascii="Times New Roman" w:eastAsia="Times New Roman" w:hAnsi="Times New Roman" w:cs="Times New Roman"/>
                <w:bCs/>
                <w:sz w:val="24"/>
                <w:szCs w:val="24"/>
                <w:lang w:eastAsia="lv-LV"/>
              </w:rPr>
            </w:pPr>
          </w:p>
          <w:p w:rsidR="00463801" w:rsidRPr="00463801" w:rsidRDefault="00463801" w:rsidP="00463801">
            <w:pPr>
              <w:spacing w:after="0" w:line="240" w:lineRule="auto"/>
              <w:jc w:val="both"/>
              <w:rPr>
                <w:rFonts w:ascii="Times New Roman" w:eastAsia="Times New Roman" w:hAnsi="Times New Roman" w:cs="Times New Roman"/>
                <w:sz w:val="24"/>
                <w:szCs w:val="24"/>
                <w:lang w:eastAsia="lv-LV"/>
              </w:rPr>
            </w:pPr>
          </w:p>
        </w:tc>
      </w:tr>
    </w:tbl>
    <w:p w:rsidR="00463801" w:rsidRPr="00463801" w:rsidRDefault="00463801" w:rsidP="00463801">
      <w:pPr>
        <w:spacing w:after="0" w:line="240" w:lineRule="auto"/>
        <w:ind w:left="4320" w:firstLine="720"/>
        <w:jc w:val="center"/>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rPr>
          <w:rFonts w:ascii="Times New Roman" w:eastAsia="Times New Roman" w:hAnsi="Times New Roman" w:cs="Times New Roman"/>
          <w:b/>
          <w:sz w:val="24"/>
          <w:szCs w:val="24"/>
          <w:lang w:eastAsia="lv-LV"/>
        </w:rPr>
      </w:pPr>
      <w:r w:rsidRPr="00463801">
        <w:rPr>
          <w:rFonts w:ascii="Times New Roman" w:eastAsia="Times New Roman" w:hAnsi="Times New Roman" w:cs="Times New Roman"/>
          <w:b/>
          <w:sz w:val="24"/>
          <w:szCs w:val="24"/>
          <w:lang w:eastAsia="lv-LV"/>
        </w:rPr>
        <w:t>Izvirzītie uzdevumi turpmākajam darbam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463801" w:rsidRPr="00463801" w:rsidTr="00B325E4">
        <w:tc>
          <w:tcPr>
            <w:tcW w:w="14709" w:type="dxa"/>
            <w:shd w:val="clear" w:color="auto" w:fill="auto"/>
          </w:tcPr>
          <w:p w:rsidR="00463801" w:rsidRPr="00463801" w:rsidRDefault="00463801" w:rsidP="00463801">
            <w:pPr>
              <w:spacing w:after="0" w:line="240" w:lineRule="auto"/>
              <w:rPr>
                <w:rFonts w:ascii="Times New Roman" w:eastAsia="Times New Roman" w:hAnsi="Times New Roman" w:cs="Times New Roman"/>
                <w:sz w:val="24"/>
                <w:szCs w:val="24"/>
                <w:lang w:eastAsia="lv-LV"/>
              </w:rPr>
            </w:pPr>
          </w:p>
        </w:tc>
      </w:tr>
    </w:tbl>
    <w:p w:rsidR="00463801" w:rsidRPr="00463801" w:rsidRDefault="00463801" w:rsidP="00463801">
      <w:pPr>
        <w:spacing w:after="0" w:line="240" w:lineRule="auto"/>
        <w:rPr>
          <w:rFonts w:ascii="Times New Roman" w:eastAsia="Times New Roman" w:hAnsi="Times New Roman" w:cs="Times New Roman"/>
          <w:sz w:val="24"/>
          <w:szCs w:val="24"/>
          <w:lang w:eastAsia="lv-LV"/>
        </w:rPr>
      </w:pPr>
    </w:p>
    <w:p w:rsidR="00463801" w:rsidRPr="00463801" w:rsidRDefault="00463801" w:rsidP="00463801">
      <w:pPr>
        <w:spacing w:after="0" w:line="240" w:lineRule="auto"/>
        <w:ind w:left="4320" w:firstLine="720"/>
        <w:jc w:val="center"/>
        <w:rPr>
          <w:rFonts w:ascii="Times New Roman" w:eastAsia="Times New Roman" w:hAnsi="Times New Roman" w:cs="Times New Roman"/>
          <w:sz w:val="24"/>
          <w:szCs w:val="24"/>
          <w:lang w:eastAsia="lv-LV"/>
        </w:rPr>
      </w:pPr>
    </w:p>
    <w:tbl>
      <w:tblPr>
        <w:tblW w:w="0" w:type="auto"/>
        <w:tblInd w:w="2943" w:type="dxa"/>
        <w:tblLook w:val="04A0" w:firstRow="1" w:lastRow="0" w:firstColumn="1" w:lastColumn="0" w:noHBand="0" w:noVBand="1"/>
      </w:tblPr>
      <w:tblGrid>
        <w:gridCol w:w="2694"/>
        <w:gridCol w:w="6237"/>
        <w:gridCol w:w="236"/>
        <w:gridCol w:w="2740"/>
      </w:tblGrid>
      <w:tr w:rsidR="00463801" w:rsidRPr="00463801" w:rsidTr="00B325E4">
        <w:tc>
          <w:tcPr>
            <w:tcW w:w="2694" w:type="dxa"/>
            <w:shd w:val="clear" w:color="auto" w:fill="auto"/>
          </w:tcPr>
          <w:p w:rsidR="00463801" w:rsidRPr="00463801" w:rsidRDefault="00463801" w:rsidP="00463801">
            <w:pPr>
              <w:spacing w:after="0" w:line="240" w:lineRule="auto"/>
              <w:rPr>
                <w:rFonts w:ascii="Times New Roman" w:eastAsia="Times New Roman" w:hAnsi="Times New Roman" w:cs="Times New Roman"/>
                <w:sz w:val="28"/>
                <w:szCs w:val="28"/>
                <w:lang w:eastAsia="lv-LV"/>
              </w:rPr>
            </w:pPr>
            <w:r w:rsidRPr="00463801">
              <w:rPr>
                <w:rFonts w:ascii="Times New Roman" w:eastAsia="Times New Roman" w:hAnsi="Times New Roman" w:cs="Times New Roman"/>
                <w:sz w:val="28"/>
                <w:szCs w:val="28"/>
                <w:lang w:eastAsia="lv-LV"/>
              </w:rPr>
              <w:t>Logopēds</w:t>
            </w:r>
          </w:p>
        </w:tc>
        <w:tc>
          <w:tcPr>
            <w:tcW w:w="6237" w:type="dxa"/>
            <w:tcBorders>
              <w:bottom w:val="single" w:sz="4" w:space="0" w:color="auto"/>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23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2740" w:type="dxa"/>
            <w:tcBorders>
              <w:bottom w:val="single" w:sz="4" w:space="0" w:color="auto"/>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r>
      <w:tr w:rsidR="00463801" w:rsidRPr="00463801" w:rsidTr="00B325E4">
        <w:tc>
          <w:tcPr>
            <w:tcW w:w="2694"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(vārds, uzvārds)</w:t>
            </w:r>
          </w:p>
        </w:tc>
        <w:tc>
          <w:tcPr>
            <w:tcW w:w="236" w:type="dxa"/>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p>
        </w:tc>
        <w:tc>
          <w:tcPr>
            <w:tcW w:w="2740" w:type="dxa"/>
            <w:tcBorders>
              <w:top w:val="single" w:sz="4" w:space="0" w:color="auto"/>
            </w:tcBorders>
            <w:shd w:val="clear" w:color="auto" w:fill="auto"/>
          </w:tcPr>
          <w:p w:rsidR="00463801" w:rsidRPr="00463801" w:rsidRDefault="00463801" w:rsidP="00463801">
            <w:pPr>
              <w:spacing w:after="0" w:line="240" w:lineRule="auto"/>
              <w:jc w:val="center"/>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(paraksts)</w:t>
            </w:r>
          </w:p>
        </w:tc>
      </w:tr>
    </w:tbl>
    <w:p w:rsidR="00463801" w:rsidRPr="00463801" w:rsidRDefault="00463801" w:rsidP="00463801">
      <w:pPr>
        <w:spacing w:after="0" w:line="240" w:lineRule="auto"/>
        <w:rPr>
          <w:rFonts w:ascii="Times New Roman" w:eastAsia="Times New Roman" w:hAnsi="Times New Roman" w:cs="Times New Roman"/>
          <w:sz w:val="24"/>
          <w:szCs w:val="24"/>
          <w:lang w:eastAsia="lv-LV"/>
        </w:rPr>
      </w:pPr>
      <w:r w:rsidRPr="00463801">
        <w:rPr>
          <w:rFonts w:ascii="Times New Roman" w:eastAsia="Times New Roman" w:hAnsi="Times New Roman" w:cs="Times New Roman"/>
          <w:sz w:val="24"/>
          <w:szCs w:val="24"/>
          <w:lang w:eastAsia="lv-LV"/>
        </w:rPr>
        <w:t>Datums _________________________</w:t>
      </w:r>
    </w:p>
    <w:p w:rsidR="00463801" w:rsidRPr="00463801" w:rsidRDefault="00463801" w:rsidP="00463801">
      <w:pPr>
        <w:tabs>
          <w:tab w:val="center" w:pos="4153"/>
          <w:tab w:val="right" w:pos="8306"/>
        </w:tabs>
        <w:spacing w:after="0" w:line="240" w:lineRule="auto"/>
        <w:jc w:val="center"/>
        <w:rPr>
          <w:rFonts w:ascii="Times New Roman" w:eastAsia="Times New Roman" w:hAnsi="Times New Roman" w:cs="Times New Roman"/>
          <w:sz w:val="28"/>
          <w:szCs w:val="28"/>
          <w:lang w:eastAsia="lv-LV"/>
        </w:rPr>
      </w:pPr>
    </w:p>
    <w:p w:rsidR="00463801" w:rsidRPr="00463801" w:rsidRDefault="00463801" w:rsidP="00463801">
      <w:pPr>
        <w:spacing w:after="0" w:line="240" w:lineRule="auto"/>
        <w:jc w:val="center"/>
        <w:rPr>
          <w:rFonts w:ascii="Times New Roman" w:eastAsia="Times New Roman" w:hAnsi="Times New Roman" w:cs="Times New Roman"/>
          <w:sz w:val="28"/>
          <w:szCs w:val="28"/>
          <w:lang w:eastAsia="lv-LV"/>
        </w:rPr>
      </w:pPr>
    </w:p>
    <w:p w:rsidR="00B14D5E" w:rsidRDefault="00B14D5E">
      <w:r>
        <w:br w:type="page"/>
      </w:r>
    </w:p>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lastRenderedPageBreak/>
        <w:t>1.pielikums</w:t>
      </w:r>
    </w:p>
    <w:p w:rsidR="00B14D5E" w:rsidRPr="00B14D5E" w:rsidRDefault="00B14D5E" w:rsidP="00B14D5E">
      <w:pPr>
        <w:spacing w:after="0" w:line="240" w:lineRule="auto"/>
        <w:jc w:val="center"/>
        <w:rPr>
          <w:rFonts w:ascii="Times New Roman" w:eastAsia="Times New Roman" w:hAnsi="Times New Roman" w:cs="Times New Roman"/>
          <w:b/>
          <w:sz w:val="28"/>
          <w:szCs w:val="28"/>
          <w:lang w:eastAsia="lv-LV"/>
        </w:rPr>
      </w:pPr>
      <w:r w:rsidRPr="00B14D5E">
        <w:rPr>
          <w:rFonts w:ascii="Times New Roman" w:eastAsia="Times New Roman" w:hAnsi="Times New Roman" w:cs="Times New Roman"/>
          <w:b/>
          <w:sz w:val="28"/>
          <w:szCs w:val="28"/>
          <w:lang w:eastAsia="lv-LV"/>
        </w:rPr>
        <w:t>Sociālā pedagoga darba pašvērtējums</w:t>
      </w:r>
    </w:p>
    <w:p w:rsidR="00B14D5E" w:rsidRPr="00B14D5E" w:rsidRDefault="00B14D5E" w:rsidP="00B14D5E">
      <w:pPr>
        <w:spacing w:after="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Izglītības iestādes nosaukums .....................................................................................................................................................................................</w:t>
      </w:r>
    </w:p>
    <w:p w:rsidR="00B14D5E" w:rsidRPr="00B14D5E" w:rsidRDefault="00B14D5E" w:rsidP="00B14D5E">
      <w:pPr>
        <w:spacing w:after="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Sociālā pedagoga vārds, uzvārds .................................................................................................................................................................................</w:t>
      </w:r>
    </w:p>
    <w:p w:rsidR="00B14D5E" w:rsidRPr="00B14D5E" w:rsidRDefault="00B14D5E" w:rsidP="00B14D5E">
      <w:pPr>
        <w:spacing w:after="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Kvalitātes pakāpe </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t>1.</w:t>
      </w:r>
      <w:r w:rsidRPr="00B14D5E">
        <w:rPr>
          <w:rFonts w:ascii="Times New Roman" w:eastAsia="Times New Roman" w:hAnsi="Times New Roman" w:cs="Times New Roman"/>
          <w:sz w:val="24"/>
          <w:szCs w:val="24"/>
          <w:lang w:eastAsia="lv-LV"/>
        </w:rPr>
        <w:tab/>
        <w:t>2.</w:t>
      </w:r>
      <w:r w:rsidRPr="00B14D5E">
        <w:rPr>
          <w:rFonts w:ascii="Times New Roman" w:eastAsia="Times New Roman" w:hAnsi="Times New Roman" w:cs="Times New Roman"/>
          <w:sz w:val="24"/>
          <w:szCs w:val="24"/>
          <w:lang w:eastAsia="lv-LV"/>
        </w:rPr>
        <w:tab/>
        <w:t>3.</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p>
    <w:p w:rsidR="00B14D5E" w:rsidRPr="00B14D5E" w:rsidRDefault="00B14D5E" w:rsidP="00B14D5E">
      <w:pPr>
        <w:spacing w:after="0"/>
        <w:ind w:left="4320" w:firstLine="72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 xml:space="preserve"> </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p>
    <w:p w:rsidR="00B14D5E" w:rsidRPr="00B14D5E" w:rsidRDefault="00B14D5E" w:rsidP="00B14D5E">
      <w:pPr>
        <w:spacing w:after="0"/>
        <w:rPr>
          <w:rFonts w:ascii="Times New Roman" w:eastAsia="Times New Roman" w:hAnsi="Times New Roman" w:cs="Times New Roman"/>
          <w:b/>
          <w:i/>
          <w:lang w:eastAsia="lv-LV"/>
        </w:rPr>
      </w:pPr>
      <w:r w:rsidRPr="00B14D5E">
        <w:rPr>
          <w:rFonts w:ascii="Times New Roman" w:eastAsia="Times New Roman" w:hAnsi="Times New Roman" w:cs="Times New Roman"/>
          <w:sz w:val="24"/>
          <w:szCs w:val="24"/>
          <w:lang w:eastAsia="lv-LV"/>
        </w:rPr>
        <w:t>Novērtēšanas periods ..................................................................................................................................................................................................</w:t>
      </w:r>
    </w:p>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Novērtēšanas periodā izvirzītie uzdevumi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14D5E" w:rsidRPr="00B14D5E" w:rsidTr="00B325E4">
        <w:tc>
          <w:tcPr>
            <w:tcW w:w="14709" w:type="dxa"/>
            <w:shd w:val="clear" w:color="auto" w:fill="auto"/>
          </w:tcPr>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p>
        </w:tc>
      </w:tr>
    </w:tbl>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2"/>
        <w:gridCol w:w="167"/>
        <w:gridCol w:w="25"/>
        <w:gridCol w:w="106"/>
        <w:gridCol w:w="10"/>
        <w:gridCol w:w="689"/>
        <w:gridCol w:w="162"/>
        <w:gridCol w:w="30"/>
        <w:gridCol w:w="102"/>
        <w:gridCol w:w="10"/>
        <w:gridCol w:w="738"/>
        <w:gridCol w:w="39"/>
        <w:gridCol w:w="63"/>
        <w:gridCol w:w="8"/>
        <w:gridCol w:w="883"/>
        <w:gridCol w:w="377"/>
        <w:gridCol w:w="91"/>
      </w:tblGrid>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b/>
                <w:sz w:val="24"/>
                <w:szCs w:val="24"/>
                <w:highlight w:val="yellow"/>
                <w:lang w:eastAsia="lv-LV"/>
              </w:rPr>
            </w:pPr>
            <w:r w:rsidRPr="00B14D5E">
              <w:rPr>
                <w:rFonts w:ascii="Times New Roman" w:eastAsia="Times New Roman" w:hAnsi="Times New Roman" w:cs="Times New Roman"/>
                <w:b/>
                <w:sz w:val="24"/>
                <w:szCs w:val="24"/>
                <w:lang w:eastAsia="lv-LV"/>
              </w:rPr>
              <w:t xml:space="preserve">1. Novērtēšanas virziens – līdzdalība pedagoģiskā procesa plānošanā un vadīšanā, pedagoga darbības rezultātu </w:t>
            </w:r>
            <w:proofErr w:type="spellStart"/>
            <w:r w:rsidRPr="00B14D5E">
              <w:rPr>
                <w:rFonts w:ascii="Times New Roman" w:eastAsia="Times New Roman" w:hAnsi="Times New Roman" w:cs="Times New Roman"/>
                <w:b/>
                <w:sz w:val="24"/>
                <w:szCs w:val="24"/>
                <w:lang w:eastAsia="lv-LV"/>
              </w:rPr>
              <w:t>izvērtējums</w:t>
            </w:r>
            <w:proofErr w:type="spellEnd"/>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1.1. Sociālā pedagoga darba organizēšana un darbības rezultātu izvērtēšana preventīvajā darbā</w:t>
            </w:r>
          </w:p>
        </w:tc>
      </w:tr>
      <w:tr w:rsidR="00B14D5E" w:rsidRPr="00B14D5E" w:rsidTr="00B325E4">
        <w:trPr>
          <w:gridAfter w:val="2"/>
          <w:wAfter w:w="468" w:type="dxa"/>
        </w:trPr>
        <w:tc>
          <w:tcPr>
            <w:tcW w:w="14704" w:type="dxa"/>
            <w:gridSpan w:val="15"/>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Preventīvā darba organizēšanas sistēma</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Rezultātu </w:t>
            </w:r>
            <w:proofErr w:type="spellStart"/>
            <w:r w:rsidRPr="00B14D5E">
              <w:rPr>
                <w:rFonts w:ascii="Times New Roman" w:eastAsia="Times New Roman" w:hAnsi="Times New Roman" w:cs="Times New Roman"/>
                <w:sz w:val="24"/>
                <w:szCs w:val="24"/>
                <w:lang w:eastAsia="lv-LV"/>
              </w:rPr>
              <w:t>izvērtējums</w:t>
            </w:r>
            <w:proofErr w:type="spellEnd"/>
            <w:r w:rsidRPr="00B14D5E">
              <w:rPr>
                <w:rFonts w:ascii="Times New Roman" w:eastAsia="Times New Roman" w:hAnsi="Times New Roman" w:cs="Times New Roman"/>
                <w:sz w:val="24"/>
                <w:szCs w:val="24"/>
                <w:lang w:eastAsia="lv-LV"/>
              </w:rPr>
              <w:t>, atbalsta koordinēšana pedagoģiskajā procesā</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72" w:type="dxa"/>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Vērtējums punktos (uzdevumi veikti pilnībā – 2 punkti; daļēji – 1; nav veikti – 0; atzīmējiet atbilstošo) </w:t>
            </w:r>
          </w:p>
        </w:tc>
        <w:tc>
          <w:tcPr>
            <w:tcW w:w="997"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91"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ind w:left="720" w:right="387"/>
              <w:jc w:val="center"/>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t>2. Novērtēšanas virziens – ieguldījums izglītojamā individuālo spēju attīstībā un izglītojamā vajadzību nodrošināšanā</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2.1. Sociālā pedagoga individuālais darbs izglītojamo problēmu diagnosticēšanā/risināšanā</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Izglītojamo problēmu uzskaite (minēt, kādas?)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Iesaiste problēmu risināšanā (minēt, kā?)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Atgriezeniskās saites nodrošināšana</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72" w:type="dxa"/>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7"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91"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2.2. Sociālā pedagoga spēja realizēt izstrādāto plānu problēmas risināšanā un mērķa sasniegšana </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lastRenderedPageBreak/>
              <w:t>Mērķa sasniegšana un problēmas atrisināšana (novērtēšanas periodā diagnosticēto problēmu skaits, atrisinātās un neatrisinātās/ iemesli)</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Problēmu risinājuma </w:t>
            </w:r>
            <w:proofErr w:type="spellStart"/>
            <w:r w:rsidRPr="00B14D5E">
              <w:rPr>
                <w:rFonts w:ascii="Times New Roman" w:eastAsia="Times New Roman" w:hAnsi="Times New Roman" w:cs="Times New Roman"/>
                <w:sz w:val="24"/>
                <w:szCs w:val="24"/>
                <w:lang w:eastAsia="lv-LV"/>
              </w:rPr>
              <w:t>izvērtējums</w:t>
            </w:r>
            <w:proofErr w:type="spellEnd"/>
            <w:r w:rsidRPr="00B14D5E">
              <w:rPr>
                <w:rFonts w:ascii="Times New Roman" w:eastAsia="Times New Roman" w:hAnsi="Times New Roman" w:cs="Times New Roman"/>
                <w:sz w:val="24"/>
                <w:szCs w:val="24"/>
                <w:lang w:eastAsia="lv-LV"/>
              </w:rPr>
              <w:t xml:space="preserv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72" w:type="dxa"/>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7"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91"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ind w:left="720"/>
              <w:jc w:val="center"/>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t>3. Novērtēšanas virziens – ieguldījums izglītības iestādes attīstībā</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3.1. Līdzdalība izglītības iestādes </w:t>
            </w:r>
            <w:proofErr w:type="spellStart"/>
            <w:r w:rsidRPr="00B14D5E">
              <w:rPr>
                <w:rFonts w:ascii="Times New Roman" w:eastAsia="Times New Roman" w:hAnsi="Times New Roman" w:cs="Times New Roman"/>
                <w:sz w:val="24"/>
                <w:szCs w:val="24"/>
                <w:lang w:eastAsia="lv-LV"/>
              </w:rPr>
              <w:t>pašvērtēšanas</w:t>
            </w:r>
            <w:proofErr w:type="spellEnd"/>
            <w:r w:rsidRPr="00B14D5E">
              <w:rPr>
                <w:rFonts w:ascii="Times New Roman" w:eastAsia="Times New Roman" w:hAnsi="Times New Roman" w:cs="Times New Roman"/>
                <w:sz w:val="24"/>
                <w:szCs w:val="24"/>
                <w:lang w:eastAsia="lv-LV"/>
              </w:rPr>
              <w:t xml:space="preserve"> procesā un izglītības iestādes attīstības plānošanā </w:t>
            </w:r>
          </w:p>
        </w:tc>
      </w:tr>
      <w:tr w:rsidR="00B14D5E" w:rsidRPr="00B14D5E" w:rsidTr="00B325E4">
        <w:trPr>
          <w:gridAfter w:val="2"/>
          <w:wAfter w:w="468" w:type="dxa"/>
        </w:trPr>
        <w:tc>
          <w:tcPr>
            <w:tcW w:w="14704" w:type="dxa"/>
            <w:gridSpan w:val="15"/>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Novērtēšanas periodā izteiktie priekšlikumi izglītības iestādes darbības uzlabošanai (nosaukti konkrēti fakti)</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c>
          <w:tcPr>
            <w:tcW w:w="11839" w:type="dxa"/>
            <w:gridSpan w:val="2"/>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2"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919"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54" w:type="dxa"/>
            <w:gridSpan w:val="3"/>
            <w:tcBorders>
              <w:right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c>
          <w:tcPr>
            <w:tcW w:w="468" w:type="dxa"/>
            <w:gridSpan w:val="2"/>
            <w:tcBorders>
              <w:top w:val="nil"/>
              <w:left w:val="single" w:sz="4" w:space="0" w:color="auto"/>
              <w:bottom w:val="nil"/>
              <w:right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3.2. Darba vides pilnveide</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rPr>
                <w:rFonts w:ascii="Times New Roman" w:eastAsia="Times New Roman" w:hAnsi="Times New Roman" w:cs="Times New Roman"/>
                <w:bCs/>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Pēc sociālā pedagoga ierosinājumiem veiktie uzlabojumi sakoptas, estētiskas un drošas darba vides uzturēšanā izglītības iestādē </w:t>
            </w:r>
          </w:p>
          <w:p w:rsidR="00B14D5E" w:rsidRPr="00B14D5E" w:rsidRDefault="00B14D5E" w:rsidP="00B14D5E">
            <w:pPr>
              <w:spacing w:after="0" w:line="240" w:lineRule="auto"/>
              <w:rPr>
                <w:rFonts w:ascii="Times New Roman" w:eastAsia="Times New Roman" w:hAnsi="Times New Roman" w:cs="Times New Roman"/>
                <w:b/>
                <w:sz w:val="24"/>
                <w:szCs w:val="24"/>
                <w:lang w:eastAsia="lv-LV"/>
              </w:rPr>
            </w:pPr>
          </w:p>
        </w:tc>
      </w:tr>
      <w:tr w:rsidR="00B14D5E" w:rsidRPr="00B14D5E" w:rsidTr="00B325E4">
        <w:trPr>
          <w:gridAfter w:val="1"/>
          <w:wAfter w:w="91" w:type="dxa"/>
        </w:trPr>
        <w:tc>
          <w:tcPr>
            <w:tcW w:w="11839" w:type="dxa"/>
            <w:gridSpan w:val="2"/>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2"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919"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54" w:type="dxa"/>
            <w:gridSpan w:val="3"/>
            <w:tcBorders>
              <w:right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c>
          <w:tcPr>
            <w:tcW w:w="377" w:type="dxa"/>
            <w:tcBorders>
              <w:top w:val="nil"/>
              <w:left w:val="single" w:sz="4" w:space="0" w:color="auto"/>
              <w:bottom w:val="nil"/>
              <w:right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t xml:space="preserve">4. Novērtēšanas virziens –pedagogu sadarbība, pieredzes uzkrāšana un </w:t>
            </w:r>
            <w:proofErr w:type="spellStart"/>
            <w:r w:rsidRPr="00B14D5E">
              <w:rPr>
                <w:rFonts w:ascii="Times New Roman" w:eastAsia="Times New Roman" w:hAnsi="Times New Roman" w:cs="Times New Roman"/>
                <w:b/>
                <w:sz w:val="24"/>
                <w:szCs w:val="24"/>
                <w:lang w:eastAsia="lv-LV"/>
              </w:rPr>
              <w:t>pārnese</w:t>
            </w:r>
            <w:proofErr w:type="spellEnd"/>
          </w:p>
        </w:tc>
      </w:tr>
      <w:tr w:rsidR="00B14D5E" w:rsidRPr="00B14D5E" w:rsidTr="00B325E4">
        <w:trPr>
          <w:gridAfter w:val="2"/>
          <w:wAfter w:w="468" w:type="dxa"/>
        </w:trPr>
        <w:tc>
          <w:tcPr>
            <w:tcW w:w="14704" w:type="dxa"/>
            <w:gridSpan w:val="15"/>
            <w:shd w:val="clear" w:color="auto" w:fill="auto"/>
          </w:tcPr>
          <w:p w:rsidR="00B14D5E" w:rsidRPr="00B14D5E" w:rsidRDefault="00B14D5E" w:rsidP="003C25B3">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4.1. </w:t>
            </w:r>
            <w:r w:rsidR="003C25B3">
              <w:rPr>
                <w:rFonts w:ascii="Times New Roman" w:eastAsia="Times New Roman" w:hAnsi="Times New Roman" w:cs="Times New Roman"/>
                <w:sz w:val="24"/>
                <w:szCs w:val="24"/>
                <w:lang w:eastAsia="lv-LV"/>
              </w:rPr>
              <w:t>Sociālā pedagoga s</w:t>
            </w:r>
            <w:r w:rsidRPr="00B14D5E">
              <w:rPr>
                <w:rFonts w:ascii="Times New Roman" w:eastAsia="Times New Roman" w:hAnsi="Times New Roman" w:cs="Times New Roman"/>
                <w:sz w:val="24"/>
                <w:szCs w:val="24"/>
                <w:lang w:eastAsia="lv-LV"/>
              </w:rPr>
              <w:t>adarbība ar izglītojamiem</w:t>
            </w:r>
          </w:p>
        </w:tc>
      </w:tr>
      <w:tr w:rsidR="00B14D5E" w:rsidRPr="00B14D5E" w:rsidTr="00B325E4">
        <w:trPr>
          <w:gridAfter w:val="2"/>
          <w:wAfter w:w="468" w:type="dxa"/>
        </w:trPr>
        <w:tc>
          <w:tcPr>
            <w:tcW w:w="14704" w:type="dxa"/>
            <w:gridSpan w:val="15"/>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(sistēma un metodes)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970" w:type="dxa"/>
            <w:gridSpan w:val="4"/>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3"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850" w:type="dxa"/>
            <w:gridSpan w:val="4"/>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91"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15"/>
            <w:shd w:val="clear" w:color="auto" w:fill="auto"/>
          </w:tcPr>
          <w:p w:rsidR="00B14D5E" w:rsidRPr="00B14D5E" w:rsidRDefault="00B14D5E" w:rsidP="003C25B3">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br w:type="page"/>
              <w:t xml:space="preserve">4.2. </w:t>
            </w:r>
            <w:r w:rsidR="003C25B3">
              <w:rPr>
                <w:rFonts w:ascii="Times New Roman" w:eastAsia="Times New Roman" w:hAnsi="Times New Roman" w:cs="Times New Roman"/>
                <w:sz w:val="24"/>
                <w:szCs w:val="24"/>
                <w:lang w:eastAsia="lv-LV"/>
              </w:rPr>
              <w:t>Sociālā pedagoga s</w:t>
            </w:r>
            <w:r w:rsidRPr="00B14D5E">
              <w:rPr>
                <w:rFonts w:ascii="Times New Roman" w:eastAsia="Times New Roman" w:hAnsi="Times New Roman" w:cs="Times New Roman"/>
                <w:sz w:val="24"/>
                <w:szCs w:val="24"/>
                <w:lang w:eastAsia="lv-LV"/>
              </w:rPr>
              <w:t>adarbība ar izglītojamā ģimeni</w:t>
            </w:r>
          </w:p>
        </w:tc>
      </w:tr>
      <w:tr w:rsidR="00B14D5E" w:rsidRPr="00B14D5E" w:rsidTr="00B325E4">
        <w:trPr>
          <w:gridAfter w:val="2"/>
          <w:wAfter w:w="468" w:type="dxa"/>
        </w:trPr>
        <w:tc>
          <w:tcPr>
            <w:tcW w:w="14704" w:type="dxa"/>
            <w:gridSpan w:val="15"/>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Sadarbībai ar izglītojamo vecākiem izmantotās formas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980" w:type="dxa"/>
            <w:gridSpan w:val="5"/>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3"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848" w:type="dxa"/>
            <w:gridSpan w:val="4"/>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83" w:type="dxa"/>
            <w:tcBorders>
              <w:right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1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4.3. Sociālā pedagoga pieredzes uzkrāšana, </w:t>
            </w:r>
            <w:proofErr w:type="spellStart"/>
            <w:r w:rsidRPr="00B14D5E">
              <w:rPr>
                <w:rFonts w:ascii="Times New Roman" w:eastAsia="Times New Roman" w:hAnsi="Times New Roman" w:cs="Times New Roman"/>
                <w:sz w:val="24"/>
                <w:szCs w:val="24"/>
                <w:lang w:eastAsia="lv-LV"/>
              </w:rPr>
              <w:t>pārnese</w:t>
            </w:r>
            <w:proofErr w:type="spellEnd"/>
          </w:p>
        </w:tc>
      </w:tr>
      <w:tr w:rsidR="00B14D5E" w:rsidRPr="00B14D5E" w:rsidTr="00B325E4">
        <w:trPr>
          <w:gridAfter w:val="2"/>
          <w:wAfter w:w="468" w:type="dxa"/>
          <w:trHeight w:val="339"/>
        </w:trPr>
        <w:tc>
          <w:tcPr>
            <w:tcW w:w="14704" w:type="dxa"/>
            <w:gridSpan w:val="15"/>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lastRenderedPageBreak/>
              <w:t xml:space="preserve">Metodisko materiālu apkopojums/izstrāde </w:t>
            </w:r>
            <w:proofErr w:type="spellStart"/>
            <w:r w:rsidRPr="00B14D5E">
              <w:rPr>
                <w:rFonts w:ascii="Times New Roman" w:eastAsia="Times New Roman" w:hAnsi="Times New Roman" w:cs="Times New Roman"/>
                <w:sz w:val="24"/>
                <w:szCs w:val="24"/>
                <w:lang w:eastAsia="lv-LV"/>
              </w:rPr>
              <w:t>sociālpedagoģiskajam</w:t>
            </w:r>
            <w:proofErr w:type="spellEnd"/>
            <w:r w:rsidRPr="00B14D5E">
              <w:rPr>
                <w:rFonts w:ascii="Times New Roman" w:eastAsia="Times New Roman" w:hAnsi="Times New Roman" w:cs="Times New Roman"/>
                <w:sz w:val="24"/>
                <w:szCs w:val="24"/>
                <w:lang w:eastAsia="lv-LV"/>
              </w:rPr>
              <w:t xml:space="preserve"> darbam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864" w:type="dxa"/>
            <w:gridSpan w:val="3"/>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lastRenderedPageBreak/>
              <w:t>Vērtējums punktos (uzdevumi veikti pilnībā – 2 punkti; daļēji – 1; nav veikti – 0; atzīmējiet atbilstošo)</w:t>
            </w:r>
          </w:p>
        </w:tc>
        <w:tc>
          <w:tcPr>
            <w:tcW w:w="997"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850"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93" w:type="dxa"/>
            <w:gridSpan w:val="4"/>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blPrEx>
          <w:tblLook w:val="04A0" w:firstRow="1" w:lastRow="0" w:firstColumn="1" w:lastColumn="0" w:noHBand="0" w:noVBand="1"/>
        </w:tblPrEx>
        <w:trPr>
          <w:gridAfter w:val="2"/>
          <w:wAfter w:w="468" w:type="dxa"/>
        </w:trPr>
        <w:tc>
          <w:tcPr>
            <w:tcW w:w="14704" w:type="dxa"/>
            <w:gridSpan w:val="15"/>
            <w:tcBorders>
              <w:top w:val="single" w:sz="4" w:space="0" w:color="auto"/>
              <w:left w:val="single" w:sz="4" w:space="0" w:color="auto"/>
              <w:bottom w:val="single" w:sz="4" w:space="0" w:color="auto"/>
              <w:right w:val="single" w:sz="4" w:space="0" w:color="auto"/>
            </w:tcBorders>
            <w:shd w:val="clear" w:color="auto" w:fill="auto"/>
            <w:hideMark/>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4.4. Tālākizglītības kursu ietekme uz sociālā pedagoga profesionālo izaugsmi</w:t>
            </w:r>
          </w:p>
        </w:tc>
      </w:tr>
      <w:tr w:rsidR="00B14D5E" w:rsidRPr="00B14D5E" w:rsidTr="00B325E4">
        <w:tblPrEx>
          <w:tblLook w:val="04A0" w:firstRow="1" w:lastRow="0" w:firstColumn="1" w:lastColumn="0" w:noHBand="0" w:noVBand="1"/>
        </w:tblPrEx>
        <w:trPr>
          <w:gridAfter w:val="2"/>
          <w:wAfter w:w="468" w:type="dxa"/>
          <w:trHeight w:val="935"/>
        </w:trPr>
        <w:tc>
          <w:tcPr>
            <w:tcW w:w="14704" w:type="dxa"/>
            <w:gridSpan w:val="15"/>
            <w:tcBorders>
              <w:top w:val="single" w:sz="4" w:space="0" w:color="auto"/>
              <w:left w:val="single" w:sz="4" w:space="0" w:color="auto"/>
              <w:bottom w:val="single" w:sz="4" w:space="0" w:color="auto"/>
              <w:right w:val="single" w:sz="4" w:space="0" w:color="auto"/>
            </w:tcBorders>
          </w:tcPr>
          <w:p w:rsidR="00B14D5E" w:rsidRPr="00B14D5E" w:rsidRDefault="00B14D5E" w:rsidP="00B14D5E">
            <w:pPr>
              <w:spacing w:after="0" w:line="240" w:lineRule="auto"/>
              <w:ind w:right="196"/>
              <w:jc w:val="both"/>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Tālākizglītības kursos gūto atziņu izmantošana praksē/ konkrēti</w:t>
            </w:r>
          </w:p>
        </w:tc>
      </w:tr>
    </w:tbl>
    <w:p w:rsidR="00B14D5E" w:rsidRPr="00B14D5E" w:rsidRDefault="00B14D5E" w:rsidP="00B14D5E">
      <w:pPr>
        <w:spacing w:after="0"/>
        <w:rPr>
          <w:rFonts w:ascii="Calibri" w:eastAsia="Times New Roman" w:hAnsi="Calibri" w:cs="Times New Roman"/>
          <w:sz w:val="8"/>
          <w:szCs w:val="8"/>
          <w:highlight w:val="yellow"/>
          <w:lang w:eastAsia="lv-LV"/>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B14D5E" w:rsidRPr="00B14D5E" w:rsidTr="00B325E4">
        <w:tc>
          <w:tcPr>
            <w:tcW w:w="14709" w:type="dxa"/>
            <w:tcBorders>
              <w:top w:val="single" w:sz="4" w:space="0" w:color="auto"/>
              <w:left w:val="single" w:sz="4" w:space="0" w:color="auto"/>
              <w:bottom w:val="single" w:sz="4" w:space="0" w:color="auto"/>
              <w:right w:val="single" w:sz="4" w:space="0" w:color="auto"/>
            </w:tcBorders>
            <w:shd w:val="clear" w:color="auto" w:fill="auto"/>
            <w:hideMark/>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4.5. Sociālā pedagoga darbība un ieguldījums izglītības joma attīstībā novada/reģiona/valsts līmenī</w:t>
            </w:r>
          </w:p>
        </w:tc>
      </w:tr>
      <w:tr w:rsidR="00B14D5E" w:rsidRPr="00B14D5E" w:rsidTr="00B325E4">
        <w:trPr>
          <w:trHeight w:val="935"/>
        </w:trPr>
        <w:tc>
          <w:tcPr>
            <w:tcW w:w="14709" w:type="dxa"/>
            <w:tcBorders>
              <w:top w:val="single" w:sz="4" w:space="0" w:color="auto"/>
              <w:left w:val="single" w:sz="4" w:space="0" w:color="auto"/>
              <w:bottom w:val="single" w:sz="4" w:space="0" w:color="auto"/>
              <w:right w:val="single" w:sz="4" w:space="0" w:color="auto"/>
            </w:tcBorders>
          </w:tcPr>
          <w:p w:rsidR="00B14D5E" w:rsidRPr="00B14D5E" w:rsidRDefault="00B14D5E" w:rsidP="00B14D5E">
            <w:pPr>
              <w:spacing w:after="0" w:line="240" w:lineRule="auto"/>
              <w:ind w:right="196"/>
              <w:jc w:val="both"/>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Īss konkrētu faktu uzskaitījums</w:t>
            </w:r>
          </w:p>
        </w:tc>
      </w:tr>
    </w:tbl>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t>Izvirzītie uzdevumi turpmākajam darbam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14D5E" w:rsidRPr="00B14D5E" w:rsidTr="00B325E4">
        <w:tc>
          <w:tcPr>
            <w:tcW w:w="14709"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bl>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ind w:left="4320" w:firstLine="720"/>
        <w:jc w:val="center"/>
        <w:rPr>
          <w:rFonts w:ascii="Times New Roman" w:eastAsia="Times New Roman" w:hAnsi="Times New Roman" w:cs="Times New Roman"/>
          <w:sz w:val="24"/>
          <w:szCs w:val="24"/>
          <w:lang w:eastAsia="lv-LV"/>
        </w:rPr>
      </w:pPr>
    </w:p>
    <w:tbl>
      <w:tblPr>
        <w:tblW w:w="0" w:type="auto"/>
        <w:tblInd w:w="2943" w:type="dxa"/>
        <w:tblLook w:val="04A0" w:firstRow="1" w:lastRow="0" w:firstColumn="1" w:lastColumn="0" w:noHBand="0" w:noVBand="1"/>
      </w:tblPr>
      <w:tblGrid>
        <w:gridCol w:w="2694"/>
        <w:gridCol w:w="6237"/>
        <w:gridCol w:w="236"/>
        <w:gridCol w:w="2740"/>
      </w:tblGrid>
      <w:tr w:rsidR="00B14D5E" w:rsidRPr="00B14D5E" w:rsidTr="00B325E4">
        <w:tc>
          <w:tcPr>
            <w:tcW w:w="2694" w:type="dxa"/>
            <w:shd w:val="clear" w:color="auto" w:fill="auto"/>
          </w:tcPr>
          <w:p w:rsidR="00B14D5E" w:rsidRPr="00B14D5E" w:rsidRDefault="00B14D5E" w:rsidP="00B14D5E">
            <w:pPr>
              <w:spacing w:after="0" w:line="240" w:lineRule="auto"/>
              <w:rPr>
                <w:rFonts w:ascii="Times New Roman" w:eastAsia="Times New Roman" w:hAnsi="Times New Roman" w:cs="Times New Roman"/>
                <w:sz w:val="28"/>
                <w:szCs w:val="28"/>
                <w:lang w:eastAsia="lv-LV"/>
              </w:rPr>
            </w:pPr>
            <w:r w:rsidRPr="00B14D5E">
              <w:rPr>
                <w:rFonts w:ascii="Times New Roman" w:eastAsia="Times New Roman" w:hAnsi="Times New Roman" w:cs="Times New Roman"/>
                <w:sz w:val="28"/>
                <w:szCs w:val="28"/>
                <w:lang w:eastAsia="lv-LV"/>
              </w:rPr>
              <w:t>Sociālais pedagogs</w:t>
            </w:r>
          </w:p>
        </w:tc>
        <w:tc>
          <w:tcPr>
            <w:tcW w:w="6237" w:type="dxa"/>
            <w:tcBorders>
              <w:bottom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36"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740" w:type="dxa"/>
            <w:tcBorders>
              <w:bottom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r>
      <w:tr w:rsidR="00B14D5E" w:rsidRPr="00B14D5E" w:rsidTr="00B325E4">
        <w:tc>
          <w:tcPr>
            <w:tcW w:w="2694"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(vārds, uzvārds)</w:t>
            </w:r>
          </w:p>
        </w:tc>
        <w:tc>
          <w:tcPr>
            <w:tcW w:w="236"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740" w:type="dxa"/>
            <w:tcBorders>
              <w:top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(paraksts)</w:t>
            </w:r>
          </w:p>
        </w:tc>
      </w:tr>
    </w:tbl>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Datums _________________________</w:t>
      </w:r>
    </w:p>
    <w:p w:rsidR="00B14D5E" w:rsidRPr="00B14D5E" w:rsidRDefault="00B14D5E" w:rsidP="00B14D5E">
      <w:pPr>
        <w:tabs>
          <w:tab w:val="center" w:pos="4153"/>
          <w:tab w:val="right" w:pos="8306"/>
        </w:tabs>
        <w:spacing w:after="0" w:line="240" w:lineRule="auto"/>
        <w:jc w:val="center"/>
        <w:rPr>
          <w:rFonts w:ascii="Times New Roman" w:eastAsia="Times New Roman" w:hAnsi="Times New Roman" w:cs="Times New Roman"/>
          <w:sz w:val="28"/>
          <w:szCs w:val="28"/>
          <w:lang w:eastAsia="lv-LV"/>
        </w:rPr>
      </w:pPr>
    </w:p>
    <w:p w:rsidR="00B14D5E" w:rsidRDefault="00B14D5E">
      <w:r>
        <w:br w:type="page"/>
      </w:r>
    </w:p>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lastRenderedPageBreak/>
        <w:t>1.pielikums</w:t>
      </w:r>
    </w:p>
    <w:p w:rsidR="00B14D5E" w:rsidRPr="00B14D5E" w:rsidRDefault="00B14D5E" w:rsidP="00B14D5E">
      <w:pPr>
        <w:spacing w:after="0" w:line="240" w:lineRule="auto"/>
        <w:jc w:val="center"/>
        <w:rPr>
          <w:rFonts w:ascii="Times New Roman" w:eastAsia="Times New Roman" w:hAnsi="Times New Roman" w:cs="Times New Roman"/>
          <w:b/>
          <w:sz w:val="28"/>
          <w:szCs w:val="28"/>
          <w:lang w:eastAsia="lv-LV"/>
        </w:rPr>
      </w:pPr>
      <w:r w:rsidRPr="00B14D5E">
        <w:rPr>
          <w:rFonts w:ascii="Times New Roman" w:eastAsia="Times New Roman" w:hAnsi="Times New Roman" w:cs="Times New Roman"/>
          <w:b/>
          <w:sz w:val="28"/>
          <w:szCs w:val="28"/>
          <w:lang w:eastAsia="lv-LV"/>
        </w:rPr>
        <w:t>Izglītības psihologa darba pašvērtējums</w:t>
      </w:r>
    </w:p>
    <w:p w:rsidR="00B14D5E" w:rsidRPr="00B14D5E" w:rsidRDefault="00B14D5E" w:rsidP="00B14D5E">
      <w:pPr>
        <w:spacing w:after="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Izglītības iestādes nosaukums .....................................................................................................................................................................................</w:t>
      </w:r>
    </w:p>
    <w:p w:rsidR="00B14D5E" w:rsidRPr="00B14D5E" w:rsidRDefault="00B14D5E" w:rsidP="00B14D5E">
      <w:pPr>
        <w:spacing w:after="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Sociālā pedagoga vārds, uzvārds .................................................................................................................................................................................</w:t>
      </w:r>
    </w:p>
    <w:p w:rsidR="00B14D5E" w:rsidRPr="00B14D5E" w:rsidRDefault="00B14D5E" w:rsidP="00B14D5E">
      <w:pPr>
        <w:spacing w:after="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Kvalitātes pakāpe </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t>1.</w:t>
      </w:r>
      <w:r w:rsidRPr="00B14D5E">
        <w:rPr>
          <w:rFonts w:ascii="Times New Roman" w:eastAsia="Times New Roman" w:hAnsi="Times New Roman" w:cs="Times New Roman"/>
          <w:sz w:val="24"/>
          <w:szCs w:val="24"/>
          <w:lang w:eastAsia="lv-LV"/>
        </w:rPr>
        <w:tab/>
        <w:t>2.</w:t>
      </w:r>
      <w:r w:rsidRPr="00B14D5E">
        <w:rPr>
          <w:rFonts w:ascii="Times New Roman" w:eastAsia="Times New Roman" w:hAnsi="Times New Roman" w:cs="Times New Roman"/>
          <w:sz w:val="24"/>
          <w:szCs w:val="24"/>
          <w:lang w:eastAsia="lv-LV"/>
        </w:rPr>
        <w:tab/>
        <w:t>3.</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p>
    <w:p w:rsidR="00B14D5E" w:rsidRPr="00B14D5E" w:rsidRDefault="00B14D5E" w:rsidP="00B14D5E">
      <w:pPr>
        <w:spacing w:after="0"/>
        <w:ind w:left="4320" w:firstLine="720"/>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 xml:space="preserve"> </w:t>
      </w:r>
      <w:r w:rsidRPr="00B14D5E">
        <w:rPr>
          <w:rFonts w:ascii="Times New Roman" w:eastAsia="Times New Roman" w:hAnsi="Times New Roman" w:cs="Times New Roman"/>
          <w:sz w:val="24"/>
          <w:szCs w:val="24"/>
          <w:lang w:eastAsia="lv-LV"/>
        </w:rPr>
        <w:tab/>
      </w:r>
      <w:r w:rsidRPr="00B14D5E">
        <w:rPr>
          <w:rFonts w:ascii="Times New Roman" w:eastAsia="Times New Roman" w:hAnsi="Times New Roman" w:cs="Times New Roman"/>
          <w:sz w:val="24"/>
          <w:szCs w:val="24"/>
          <w:lang w:eastAsia="lv-LV"/>
        </w:rPr>
        <w:tab/>
      </w:r>
    </w:p>
    <w:p w:rsidR="00B14D5E" w:rsidRPr="00B14D5E" w:rsidRDefault="00B14D5E" w:rsidP="00B14D5E">
      <w:pPr>
        <w:spacing w:after="0"/>
        <w:rPr>
          <w:rFonts w:ascii="Times New Roman" w:eastAsia="Times New Roman" w:hAnsi="Times New Roman" w:cs="Times New Roman"/>
          <w:b/>
          <w:i/>
          <w:lang w:eastAsia="lv-LV"/>
        </w:rPr>
      </w:pPr>
      <w:r w:rsidRPr="00B14D5E">
        <w:rPr>
          <w:rFonts w:ascii="Times New Roman" w:eastAsia="Times New Roman" w:hAnsi="Times New Roman" w:cs="Times New Roman"/>
          <w:sz w:val="24"/>
          <w:szCs w:val="24"/>
          <w:lang w:eastAsia="lv-LV"/>
        </w:rPr>
        <w:t>Novērtēšanas periods ..................................................................................................................................................................................................</w:t>
      </w:r>
    </w:p>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Novērtēšanas periodā izvirzītie uzdevumi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14D5E" w:rsidRPr="00B14D5E" w:rsidTr="00B325E4">
        <w:tc>
          <w:tcPr>
            <w:tcW w:w="14709" w:type="dxa"/>
            <w:shd w:val="clear" w:color="auto" w:fill="auto"/>
          </w:tcPr>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p>
        </w:tc>
      </w:tr>
    </w:tbl>
    <w:p w:rsidR="00B14D5E" w:rsidRPr="00B14D5E" w:rsidRDefault="00B14D5E" w:rsidP="00B14D5E">
      <w:pPr>
        <w:tabs>
          <w:tab w:val="left" w:pos="4536"/>
          <w:tab w:val="left" w:pos="7371"/>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5"/>
        <w:gridCol w:w="1269"/>
        <w:gridCol w:w="948"/>
        <w:gridCol w:w="739"/>
        <w:gridCol w:w="370"/>
        <w:gridCol w:w="341"/>
        <w:gridCol w:w="167"/>
        <w:gridCol w:w="25"/>
        <w:gridCol w:w="10"/>
        <w:gridCol w:w="96"/>
        <w:gridCol w:w="10"/>
        <w:gridCol w:w="459"/>
        <w:gridCol w:w="230"/>
        <w:gridCol w:w="162"/>
        <w:gridCol w:w="35"/>
        <w:gridCol w:w="97"/>
        <w:gridCol w:w="10"/>
        <w:gridCol w:w="743"/>
        <w:gridCol w:w="34"/>
        <w:gridCol w:w="63"/>
        <w:gridCol w:w="8"/>
        <w:gridCol w:w="37"/>
        <w:gridCol w:w="856"/>
        <w:gridCol w:w="377"/>
        <w:gridCol w:w="91"/>
      </w:tblGrid>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b/>
                <w:sz w:val="24"/>
                <w:szCs w:val="24"/>
                <w:highlight w:val="yellow"/>
                <w:lang w:eastAsia="lv-LV"/>
              </w:rPr>
            </w:pPr>
            <w:r w:rsidRPr="00B14D5E">
              <w:rPr>
                <w:rFonts w:ascii="Times New Roman" w:eastAsia="Times New Roman" w:hAnsi="Times New Roman" w:cs="Times New Roman"/>
                <w:b/>
                <w:sz w:val="24"/>
                <w:szCs w:val="24"/>
                <w:lang w:eastAsia="lv-LV"/>
              </w:rPr>
              <w:t xml:space="preserve">1. Novērtēšanas virziens – līdzdalība pedagoģiskā procesa plānošanā un vadīšanā, pedagoga darbības rezultātu </w:t>
            </w:r>
            <w:proofErr w:type="spellStart"/>
            <w:r w:rsidRPr="00B14D5E">
              <w:rPr>
                <w:rFonts w:ascii="Times New Roman" w:eastAsia="Times New Roman" w:hAnsi="Times New Roman" w:cs="Times New Roman"/>
                <w:b/>
                <w:sz w:val="24"/>
                <w:szCs w:val="24"/>
                <w:lang w:eastAsia="lv-LV"/>
              </w:rPr>
              <w:t>izvērtējums</w:t>
            </w:r>
            <w:proofErr w:type="spellEnd"/>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1.1. Nodarbību organizēšana profilakses grupās un izglītības psihologa darbības rezultātu izvērtēšana</w:t>
            </w:r>
          </w:p>
        </w:tc>
      </w:tr>
      <w:tr w:rsidR="00B14D5E" w:rsidRPr="00B14D5E" w:rsidTr="00B325E4">
        <w:trPr>
          <w:gridAfter w:val="2"/>
          <w:wAfter w:w="468" w:type="dxa"/>
        </w:trPr>
        <w:tc>
          <w:tcPr>
            <w:tcW w:w="14704" w:type="dxa"/>
            <w:gridSpan w:val="23"/>
            <w:tcBorders>
              <w:bottom w:val="nil"/>
            </w:tcBorders>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Izvirzīto uzdevumu īstenojums un darbības analīze īsi, konkrēti)</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jc w:val="center"/>
              <w:rPr>
                <w:rFonts w:ascii="Times New Roman" w:eastAsia="Times New Roman" w:hAnsi="Times New Roman" w:cs="Times New Roman"/>
                <w:sz w:val="24"/>
                <w:szCs w:val="24"/>
                <w:u w:val="single"/>
                <w:lang w:eastAsia="lv-LV"/>
              </w:rPr>
            </w:pPr>
          </w:p>
        </w:tc>
      </w:tr>
      <w:tr w:rsidR="00B14D5E" w:rsidRPr="00B14D5E" w:rsidTr="00B325E4">
        <w:trPr>
          <w:gridAfter w:val="2"/>
          <w:wAfter w:w="468" w:type="dxa"/>
        </w:trPr>
        <w:tc>
          <w:tcPr>
            <w:tcW w:w="7995" w:type="dxa"/>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Atzīmējiet ar x atbilstošo!</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Vienmēr (3)</w:t>
            </w: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Bieži (2)</w:t>
            </w: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Reizēm (1)</w:t>
            </w: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Nekad (0)</w:t>
            </w:r>
          </w:p>
        </w:tc>
        <w:tc>
          <w:tcPr>
            <w:tcW w:w="2275" w:type="dxa"/>
            <w:gridSpan w:val="11"/>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Piezīmes</w:t>
            </w:r>
          </w:p>
        </w:tc>
      </w:tr>
      <w:tr w:rsidR="00B14D5E" w:rsidRPr="00B14D5E" w:rsidTr="00B325E4">
        <w:trPr>
          <w:gridAfter w:val="2"/>
          <w:wAfter w:w="468" w:type="dxa"/>
          <w:trHeight w:val="169"/>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Grupu nodarbības mērķu un uzdevumu skaidrība un to sasniegšana</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Labvēlīgas emocionālās vides nodrošināšana</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Izglītojamo motivēšana darbam</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Individuālas pieejas nodrošināšana</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Metožu, darba organizācijas formu un materiālu daudzveidība</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Materiāltehnisko līdzekļu izmantojums</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7995"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Atgriezeniskās saites nodrošināšana izglītojamiem</w:t>
            </w:r>
          </w:p>
        </w:tc>
        <w:tc>
          <w:tcPr>
            <w:tcW w:w="1269"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948"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9" w:type="dxa"/>
            <w:gridSpan w:val="2"/>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1108"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275" w:type="dxa"/>
            <w:gridSpan w:val="11"/>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0951" w:type="dxa"/>
            <w:gridSpan w:val="4"/>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Vērtējums punktos (vidējais no punktu summas, matemātiski noapaļojot, atzīmējiet atbilstošo!) </w:t>
            </w:r>
          </w:p>
        </w:tc>
        <w:tc>
          <w:tcPr>
            <w:tcW w:w="913"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3</w:t>
            </w:r>
          </w:p>
        </w:tc>
        <w:tc>
          <w:tcPr>
            <w:tcW w:w="992" w:type="dxa"/>
            <w:gridSpan w:val="6"/>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992"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56"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1.2. Izglītojamo attīstības diagnosticēšana/plānošana</w:t>
            </w:r>
          </w:p>
        </w:tc>
      </w:tr>
      <w:tr w:rsidR="00B14D5E" w:rsidRPr="00B14D5E" w:rsidTr="00B325E4">
        <w:trPr>
          <w:gridAfter w:val="2"/>
          <w:wAfter w:w="468" w:type="dxa"/>
        </w:trPr>
        <w:tc>
          <w:tcPr>
            <w:tcW w:w="14704" w:type="dxa"/>
            <w:gridSpan w:val="23"/>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Skaidri definēts psiholoģiskās izpētes mērķis</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Ieteikumu izstrāde izglītojamo kompetenču pilnveidošanai</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62" w:type="dxa"/>
            <w:gridSpan w:val="6"/>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lastRenderedPageBreak/>
              <w:t xml:space="preserve">Vērtējums punktos (vienmēr – 2 punkti; daļēji – 1; nav veikti – 0; atzīmējiet atbilstošo) </w:t>
            </w:r>
          </w:p>
        </w:tc>
        <w:tc>
          <w:tcPr>
            <w:tcW w:w="997"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01"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1.3. Grupu (klašu) psiholoģiskā izpēte, rezultātu izvērtēšana, ievērojot </w:t>
            </w:r>
            <w:proofErr w:type="spellStart"/>
            <w:r w:rsidRPr="00B14D5E">
              <w:rPr>
                <w:rFonts w:ascii="Times New Roman" w:eastAsia="Times New Roman" w:hAnsi="Times New Roman" w:cs="Times New Roman"/>
                <w:sz w:val="24"/>
                <w:szCs w:val="24"/>
                <w:lang w:eastAsia="lv-LV"/>
              </w:rPr>
              <w:t>konfidencionalitāti</w:t>
            </w:r>
            <w:proofErr w:type="spellEnd"/>
          </w:p>
        </w:tc>
      </w:tr>
      <w:tr w:rsidR="00B14D5E" w:rsidRPr="00B14D5E" w:rsidTr="00B325E4">
        <w:trPr>
          <w:gridAfter w:val="2"/>
          <w:wAfter w:w="468" w:type="dxa"/>
        </w:trPr>
        <w:tc>
          <w:tcPr>
            <w:tcW w:w="14704" w:type="dxa"/>
            <w:gridSpan w:val="23"/>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Darba organizēšanas sistēma</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Daudzveidīgu, vispusīgu ieteikumu veidošana atbalsta pasākumu izglītojamiem nodrošināšana</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62" w:type="dxa"/>
            <w:gridSpan w:val="6"/>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Vērtējums punktos (uzdevumi veikti pilnībā – 2 punkti; daļēji – 1; nav veikti – 0; atzīmējiet atbilstošo) </w:t>
            </w:r>
          </w:p>
        </w:tc>
        <w:tc>
          <w:tcPr>
            <w:tcW w:w="997"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01"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ind w:left="720" w:right="387"/>
              <w:jc w:val="center"/>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t>2. Novērtēšanas virziens – ieguldījums izglītojamā individuālo spēju attīstībā un izglītojamā vajadzību nodrošināšanā</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2.1. Konsultācijas un atbalsta sniegšana izglītojamiem</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Darbs ar izglītojamiem, kuriem ir mācību grūtības/ speciālās vajadzības (sistēma)</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Sistēma darbam ar talantīgajiem bērniem</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62" w:type="dxa"/>
            <w:gridSpan w:val="6"/>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7"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01"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2.2. </w:t>
            </w:r>
            <w:proofErr w:type="spellStart"/>
            <w:r w:rsidRPr="00B14D5E">
              <w:rPr>
                <w:rFonts w:ascii="Times New Roman" w:eastAsia="Times New Roman" w:hAnsi="Times New Roman" w:cs="Times New Roman"/>
                <w:sz w:val="24"/>
                <w:szCs w:val="24"/>
                <w:lang w:eastAsia="lv-LV"/>
              </w:rPr>
              <w:t>Pašvadības</w:t>
            </w:r>
            <w:proofErr w:type="spellEnd"/>
            <w:r w:rsidRPr="00B14D5E">
              <w:rPr>
                <w:rFonts w:ascii="Times New Roman" w:eastAsia="Times New Roman" w:hAnsi="Times New Roman" w:cs="Times New Roman"/>
                <w:sz w:val="24"/>
                <w:szCs w:val="24"/>
                <w:lang w:eastAsia="lv-LV"/>
              </w:rPr>
              <w:t xml:space="preserve"> prasmes attīstīšana izglītojamiem</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Atgriezeniskās saites sniegšana izglītojamiem</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Spēja nodrošināt iespēju izglītojamajam pašam sekot līdzi savam mācīšanās progresam</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662" w:type="dxa"/>
            <w:gridSpan w:val="6"/>
            <w:tcBorders>
              <w:top w:val="nil"/>
            </w:tcBorders>
            <w:shd w:val="clear" w:color="auto" w:fill="auto"/>
          </w:tcPr>
          <w:p w:rsidR="00B14D5E" w:rsidRPr="00B14D5E" w:rsidRDefault="00B14D5E" w:rsidP="00B14D5E">
            <w:pPr>
              <w:spacing w:after="0" w:line="240" w:lineRule="auto"/>
              <w:jc w:val="right"/>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7"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1144"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01"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ind w:left="720"/>
              <w:jc w:val="center"/>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t>3. Novērtēšanas virziens – ieguldījums izglītības iestādes attīstībā</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3.1. Līdzdalība izglītības iestādes </w:t>
            </w:r>
            <w:proofErr w:type="spellStart"/>
            <w:r w:rsidRPr="00B14D5E">
              <w:rPr>
                <w:rFonts w:ascii="Times New Roman" w:eastAsia="Times New Roman" w:hAnsi="Times New Roman" w:cs="Times New Roman"/>
                <w:sz w:val="24"/>
                <w:szCs w:val="24"/>
                <w:lang w:eastAsia="lv-LV"/>
              </w:rPr>
              <w:t>pašvērtēšanas</w:t>
            </w:r>
            <w:proofErr w:type="spellEnd"/>
            <w:r w:rsidRPr="00B14D5E">
              <w:rPr>
                <w:rFonts w:ascii="Times New Roman" w:eastAsia="Times New Roman" w:hAnsi="Times New Roman" w:cs="Times New Roman"/>
                <w:sz w:val="24"/>
                <w:szCs w:val="24"/>
                <w:lang w:eastAsia="lv-LV"/>
              </w:rPr>
              <w:t xml:space="preserve"> procesā un izglītības iestādes attīstības plānošanā </w:t>
            </w:r>
          </w:p>
        </w:tc>
      </w:tr>
      <w:tr w:rsidR="00B14D5E" w:rsidRPr="00B14D5E" w:rsidTr="00B325E4">
        <w:trPr>
          <w:gridAfter w:val="2"/>
          <w:wAfter w:w="468" w:type="dxa"/>
        </w:trPr>
        <w:tc>
          <w:tcPr>
            <w:tcW w:w="14704" w:type="dxa"/>
            <w:gridSpan w:val="23"/>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Novērtēšanas periodā izteiktie priekšlikumi izglītības iestādes darbības uzlabošanai (nosaukti konkrēti fakti)</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c>
          <w:tcPr>
            <w:tcW w:w="11829" w:type="dxa"/>
            <w:gridSpan w:val="7"/>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2"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919"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64" w:type="dxa"/>
            <w:gridSpan w:val="4"/>
            <w:tcBorders>
              <w:right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c>
          <w:tcPr>
            <w:tcW w:w="468" w:type="dxa"/>
            <w:gridSpan w:val="2"/>
            <w:tcBorders>
              <w:top w:val="nil"/>
              <w:left w:val="single" w:sz="4" w:space="0" w:color="auto"/>
              <w:bottom w:val="nil"/>
              <w:right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3.2. Darba vides pilnveide</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rPr>
                <w:rFonts w:ascii="Times New Roman" w:eastAsia="Times New Roman" w:hAnsi="Times New Roman" w:cs="Times New Roman"/>
                <w:bCs/>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Pēc izglītības psihologa ierosinājumiem veiktie uzlabojumi sakoptas, estētiskas un drošas darba vides uzturēšanā izglītības iestādē </w:t>
            </w:r>
          </w:p>
          <w:p w:rsidR="00B14D5E" w:rsidRPr="00B14D5E" w:rsidRDefault="00B14D5E" w:rsidP="00B14D5E">
            <w:pPr>
              <w:spacing w:after="0" w:line="240" w:lineRule="auto"/>
              <w:rPr>
                <w:rFonts w:ascii="Times New Roman" w:eastAsia="Times New Roman" w:hAnsi="Times New Roman" w:cs="Times New Roman"/>
                <w:b/>
                <w:sz w:val="24"/>
                <w:szCs w:val="24"/>
                <w:lang w:eastAsia="lv-LV"/>
              </w:rPr>
            </w:pPr>
          </w:p>
        </w:tc>
      </w:tr>
      <w:tr w:rsidR="00B14D5E" w:rsidRPr="00B14D5E" w:rsidTr="00B325E4">
        <w:trPr>
          <w:gridAfter w:val="1"/>
          <w:wAfter w:w="91" w:type="dxa"/>
        </w:trPr>
        <w:tc>
          <w:tcPr>
            <w:tcW w:w="11829" w:type="dxa"/>
            <w:gridSpan w:val="7"/>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2"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919"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64" w:type="dxa"/>
            <w:gridSpan w:val="4"/>
            <w:tcBorders>
              <w:right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c>
          <w:tcPr>
            <w:tcW w:w="377" w:type="dxa"/>
            <w:tcBorders>
              <w:top w:val="nil"/>
              <w:left w:val="single" w:sz="4" w:space="0" w:color="auto"/>
              <w:bottom w:val="nil"/>
              <w:right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lastRenderedPageBreak/>
              <w:t xml:space="preserve">4. Novērtēšanas virziens –pedagogu sadarbība, pieredzes uzkrāšana un </w:t>
            </w:r>
            <w:proofErr w:type="spellStart"/>
            <w:r w:rsidRPr="00B14D5E">
              <w:rPr>
                <w:rFonts w:ascii="Times New Roman" w:eastAsia="Times New Roman" w:hAnsi="Times New Roman" w:cs="Times New Roman"/>
                <w:b/>
                <w:sz w:val="24"/>
                <w:szCs w:val="24"/>
                <w:lang w:eastAsia="lv-LV"/>
              </w:rPr>
              <w:t>pārnese</w:t>
            </w:r>
            <w:proofErr w:type="spellEnd"/>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4.1. Sadarbība ar kolēģiem izglītības iestādē izglītojamo problēmu risināšanā</w:t>
            </w:r>
          </w:p>
        </w:tc>
      </w:tr>
      <w:tr w:rsidR="00B14D5E" w:rsidRPr="00B14D5E" w:rsidTr="00B325E4">
        <w:trPr>
          <w:gridAfter w:val="2"/>
          <w:wAfter w:w="468" w:type="dxa"/>
        </w:trPr>
        <w:tc>
          <w:tcPr>
            <w:tcW w:w="14704" w:type="dxa"/>
            <w:gridSpan w:val="23"/>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(sistēma) un darbības analīze </w:t>
            </w: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Jēgpilnas atgriezeniskās saites sniegšana izglītības iestādes pedagogiem</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960" w:type="dxa"/>
            <w:gridSpan w:val="10"/>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3" w:type="dxa"/>
            <w:gridSpan w:val="6"/>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850" w:type="dxa"/>
            <w:gridSpan w:val="4"/>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01"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br w:type="page"/>
              <w:t>4.2. Sadarbība ar izglītojamā ģimeni</w:t>
            </w:r>
          </w:p>
        </w:tc>
      </w:tr>
      <w:tr w:rsidR="00B14D5E" w:rsidRPr="00B14D5E" w:rsidTr="00B325E4">
        <w:trPr>
          <w:gridAfter w:val="2"/>
          <w:wAfter w:w="468" w:type="dxa"/>
        </w:trPr>
        <w:tc>
          <w:tcPr>
            <w:tcW w:w="14704" w:type="dxa"/>
            <w:gridSpan w:val="23"/>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Sadarbībai ar izglītojamo vecākiem izmantotās formas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Jēgpilnas atgriezeniskās saites sniegšana vecākiem</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970" w:type="dxa"/>
            <w:gridSpan w:val="11"/>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993" w:type="dxa"/>
            <w:gridSpan w:val="6"/>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848" w:type="dxa"/>
            <w:gridSpan w:val="4"/>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893" w:type="dxa"/>
            <w:gridSpan w:val="2"/>
            <w:tcBorders>
              <w:right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rPr>
          <w:gridAfter w:val="2"/>
          <w:wAfter w:w="468" w:type="dxa"/>
        </w:trPr>
        <w:tc>
          <w:tcPr>
            <w:tcW w:w="14704" w:type="dxa"/>
            <w:gridSpan w:val="2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4.3. Izglītības psihologa pieredzes uzkrāšana, </w:t>
            </w:r>
            <w:proofErr w:type="spellStart"/>
            <w:r w:rsidRPr="00B14D5E">
              <w:rPr>
                <w:rFonts w:ascii="Times New Roman" w:eastAsia="Times New Roman" w:hAnsi="Times New Roman" w:cs="Times New Roman"/>
                <w:sz w:val="24"/>
                <w:szCs w:val="24"/>
                <w:lang w:eastAsia="lv-LV"/>
              </w:rPr>
              <w:t>pārnese</w:t>
            </w:r>
            <w:proofErr w:type="spellEnd"/>
          </w:p>
        </w:tc>
      </w:tr>
      <w:tr w:rsidR="00B14D5E" w:rsidRPr="00B14D5E" w:rsidTr="00B325E4">
        <w:trPr>
          <w:gridAfter w:val="2"/>
          <w:wAfter w:w="468" w:type="dxa"/>
          <w:trHeight w:val="339"/>
        </w:trPr>
        <w:tc>
          <w:tcPr>
            <w:tcW w:w="14704" w:type="dxa"/>
            <w:gridSpan w:val="23"/>
            <w:tcBorders>
              <w:bottom w:val="nil"/>
            </w:tcBorders>
            <w:shd w:val="clear" w:color="auto" w:fill="auto"/>
          </w:tcPr>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p>
          <w:p w:rsidR="00B14D5E" w:rsidRPr="00B14D5E" w:rsidRDefault="00B14D5E" w:rsidP="00B14D5E">
            <w:pPr>
              <w:tabs>
                <w:tab w:val="left" w:pos="8113"/>
              </w:tabs>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Izvirzīto uzdevumu īstenojums un darbības analīze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 xml:space="preserve">Metodisko materiālu apkopojums/izstrāde </w:t>
            </w:r>
          </w:p>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r w:rsidR="00B14D5E" w:rsidRPr="00B14D5E" w:rsidTr="00B325E4">
        <w:trPr>
          <w:gridAfter w:val="2"/>
          <w:wAfter w:w="468" w:type="dxa"/>
        </w:trPr>
        <w:tc>
          <w:tcPr>
            <w:tcW w:w="11854" w:type="dxa"/>
            <w:gridSpan w:val="8"/>
            <w:tcBorders>
              <w:top w:val="nil"/>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Vērtējums punktos (uzdevumi veikti pilnībā – 2 punkti; daļēji – 1; nav veikti – 0; atzīmējiet atbilstošo)</w:t>
            </w:r>
          </w:p>
        </w:tc>
        <w:tc>
          <w:tcPr>
            <w:tcW w:w="1002" w:type="dxa"/>
            <w:gridSpan w:val="7"/>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2</w:t>
            </w:r>
          </w:p>
        </w:tc>
        <w:tc>
          <w:tcPr>
            <w:tcW w:w="850" w:type="dxa"/>
            <w:gridSpan w:val="3"/>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1</w:t>
            </w:r>
          </w:p>
        </w:tc>
        <w:tc>
          <w:tcPr>
            <w:tcW w:w="998" w:type="dxa"/>
            <w:gridSpan w:val="5"/>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0</w:t>
            </w:r>
          </w:p>
        </w:tc>
      </w:tr>
      <w:tr w:rsidR="00B14D5E" w:rsidRPr="00B14D5E" w:rsidTr="00B325E4">
        <w:tblPrEx>
          <w:tblLook w:val="04A0" w:firstRow="1" w:lastRow="0" w:firstColumn="1" w:lastColumn="0" w:noHBand="0" w:noVBand="1"/>
        </w:tblPrEx>
        <w:trPr>
          <w:gridAfter w:val="2"/>
          <w:wAfter w:w="468" w:type="dxa"/>
        </w:trPr>
        <w:tc>
          <w:tcPr>
            <w:tcW w:w="14704" w:type="dxa"/>
            <w:gridSpan w:val="23"/>
            <w:tcBorders>
              <w:top w:val="single" w:sz="4" w:space="0" w:color="auto"/>
              <w:left w:val="single" w:sz="4" w:space="0" w:color="auto"/>
              <w:bottom w:val="single" w:sz="4" w:space="0" w:color="auto"/>
              <w:right w:val="single" w:sz="4" w:space="0" w:color="auto"/>
            </w:tcBorders>
            <w:shd w:val="clear" w:color="auto" w:fill="auto"/>
            <w:hideMark/>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4.4. Tālākizglītības kursu ietekme uz izglītības psihologa profesionālo izaugsmi</w:t>
            </w:r>
          </w:p>
        </w:tc>
      </w:tr>
      <w:tr w:rsidR="00B14D5E" w:rsidRPr="00B14D5E" w:rsidTr="00B325E4">
        <w:tblPrEx>
          <w:tblLook w:val="04A0" w:firstRow="1" w:lastRow="0" w:firstColumn="1" w:lastColumn="0" w:noHBand="0" w:noVBand="1"/>
        </w:tblPrEx>
        <w:trPr>
          <w:gridAfter w:val="2"/>
          <w:wAfter w:w="468" w:type="dxa"/>
          <w:trHeight w:val="935"/>
        </w:trPr>
        <w:tc>
          <w:tcPr>
            <w:tcW w:w="14704" w:type="dxa"/>
            <w:gridSpan w:val="23"/>
            <w:tcBorders>
              <w:top w:val="single" w:sz="4" w:space="0" w:color="auto"/>
              <w:left w:val="single" w:sz="4" w:space="0" w:color="auto"/>
              <w:bottom w:val="single" w:sz="4" w:space="0" w:color="auto"/>
              <w:right w:val="single" w:sz="4" w:space="0" w:color="auto"/>
            </w:tcBorders>
          </w:tcPr>
          <w:p w:rsidR="00B14D5E" w:rsidRPr="00B14D5E" w:rsidRDefault="00B14D5E" w:rsidP="00B14D5E">
            <w:pPr>
              <w:spacing w:after="0" w:line="240" w:lineRule="auto"/>
              <w:ind w:right="196"/>
              <w:jc w:val="both"/>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Tālākizglītības kursos/</w:t>
            </w:r>
            <w:proofErr w:type="spellStart"/>
            <w:r w:rsidRPr="00B14D5E">
              <w:rPr>
                <w:rFonts w:ascii="Times New Roman" w:eastAsia="Times New Roman" w:hAnsi="Times New Roman" w:cs="Times New Roman"/>
                <w:sz w:val="24"/>
                <w:szCs w:val="24"/>
                <w:lang w:eastAsia="lv-LV"/>
              </w:rPr>
              <w:t>suprevīzijās</w:t>
            </w:r>
            <w:proofErr w:type="spellEnd"/>
            <w:r w:rsidRPr="00B14D5E">
              <w:rPr>
                <w:rFonts w:ascii="Times New Roman" w:eastAsia="Times New Roman" w:hAnsi="Times New Roman" w:cs="Times New Roman"/>
                <w:sz w:val="24"/>
                <w:szCs w:val="24"/>
                <w:lang w:eastAsia="lv-LV"/>
              </w:rPr>
              <w:t xml:space="preserve"> gūto atziņu izmantošana praksē/ konkrēti</w:t>
            </w:r>
          </w:p>
        </w:tc>
      </w:tr>
    </w:tbl>
    <w:p w:rsidR="00B14D5E" w:rsidRPr="00B14D5E" w:rsidRDefault="00B14D5E" w:rsidP="00B14D5E">
      <w:pPr>
        <w:spacing w:after="0"/>
        <w:rPr>
          <w:rFonts w:ascii="Calibri" w:eastAsia="Times New Roman" w:hAnsi="Calibri" w:cs="Times New Roman"/>
          <w:sz w:val="8"/>
          <w:szCs w:val="8"/>
          <w:highlight w:val="yellow"/>
          <w:lang w:eastAsia="lv-LV"/>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B14D5E" w:rsidRPr="00B14D5E" w:rsidTr="00B325E4">
        <w:tc>
          <w:tcPr>
            <w:tcW w:w="14709" w:type="dxa"/>
            <w:tcBorders>
              <w:top w:val="single" w:sz="4" w:space="0" w:color="auto"/>
              <w:left w:val="single" w:sz="4" w:space="0" w:color="auto"/>
              <w:bottom w:val="single" w:sz="4" w:space="0" w:color="auto"/>
              <w:right w:val="single" w:sz="4" w:space="0" w:color="auto"/>
            </w:tcBorders>
            <w:shd w:val="clear" w:color="auto" w:fill="auto"/>
            <w:hideMark/>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4.5. Izglītības psihologa darbība un ieguldījums izglītības joma attīstībā novada/reģiona/valsts līmenī</w:t>
            </w:r>
          </w:p>
        </w:tc>
      </w:tr>
      <w:tr w:rsidR="00B14D5E" w:rsidRPr="00B14D5E" w:rsidTr="00B325E4">
        <w:trPr>
          <w:trHeight w:val="935"/>
        </w:trPr>
        <w:tc>
          <w:tcPr>
            <w:tcW w:w="14709" w:type="dxa"/>
            <w:tcBorders>
              <w:top w:val="single" w:sz="4" w:space="0" w:color="auto"/>
              <w:left w:val="single" w:sz="4" w:space="0" w:color="auto"/>
              <w:bottom w:val="single" w:sz="4" w:space="0" w:color="auto"/>
              <w:right w:val="single" w:sz="4" w:space="0" w:color="auto"/>
            </w:tcBorders>
          </w:tcPr>
          <w:p w:rsidR="00B14D5E" w:rsidRPr="00B14D5E" w:rsidRDefault="00B14D5E" w:rsidP="00B14D5E">
            <w:pPr>
              <w:spacing w:after="0" w:line="240" w:lineRule="auto"/>
              <w:ind w:right="196"/>
              <w:jc w:val="both"/>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Īss konkrētu faktu uzskaitījums</w:t>
            </w:r>
          </w:p>
        </w:tc>
      </w:tr>
    </w:tbl>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rPr>
          <w:rFonts w:ascii="Times New Roman" w:eastAsia="Times New Roman" w:hAnsi="Times New Roman" w:cs="Times New Roman"/>
          <w:b/>
          <w:sz w:val="24"/>
          <w:szCs w:val="24"/>
          <w:lang w:eastAsia="lv-LV"/>
        </w:rPr>
      </w:pPr>
      <w:r w:rsidRPr="00B14D5E">
        <w:rPr>
          <w:rFonts w:ascii="Times New Roman" w:eastAsia="Times New Roman" w:hAnsi="Times New Roman" w:cs="Times New Roman"/>
          <w:b/>
          <w:sz w:val="24"/>
          <w:szCs w:val="24"/>
          <w:lang w:eastAsia="lv-LV"/>
        </w:rPr>
        <w:lastRenderedPageBreak/>
        <w:t>Izvirzītie uzdevumi turpmākajam darbam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14D5E" w:rsidRPr="00B14D5E" w:rsidTr="00B325E4">
        <w:tc>
          <w:tcPr>
            <w:tcW w:w="14709" w:type="dxa"/>
            <w:shd w:val="clear" w:color="auto" w:fill="auto"/>
          </w:tcPr>
          <w:p w:rsidR="00B14D5E" w:rsidRPr="00B14D5E" w:rsidRDefault="00B14D5E" w:rsidP="00B14D5E">
            <w:pPr>
              <w:spacing w:after="0" w:line="240" w:lineRule="auto"/>
              <w:rPr>
                <w:rFonts w:ascii="Times New Roman" w:eastAsia="Times New Roman" w:hAnsi="Times New Roman" w:cs="Times New Roman"/>
                <w:sz w:val="24"/>
                <w:szCs w:val="24"/>
                <w:lang w:eastAsia="lv-LV"/>
              </w:rPr>
            </w:pPr>
          </w:p>
        </w:tc>
      </w:tr>
    </w:tbl>
    <w:p w:rsidR="00B14D5E" w:rsidRPr="00B14D5E" w:rsidRDefault="00B14D5E" w:rsidP="00B14D5E">
      <w:pPr>
        <w:spacing w:after="0" w:line="240" w:lineRule="auto"/>
        <w:rPr>
          <w:rFonts w:ascii="Times New Roman" w:eastAsia="Times New Roman" w:hAnsi="Times New Roman" w:cs="Times New Roman"/>
          <w:sz w:val="24"/>
          <w:szCs w:val="24"/>
          <w:lang w:eastAsia="lv-LV"/>
        </w:rPr>
      </w:pPr>
    </w:p>
    <w:p w:rsidR="00B14D5E" w:rsidRPr="00B14D5E" w:rsidRDefault="00B14D5E" w:rsidP="00B14D5E">
      <w:pPr>
        <w:spacing w:after="0" w:line="240" w:lineRule="auto"/>
        <w:ind w:left="4320" w:firstLine="720"/>
        <w:jc w:val="center"/>
        <w:rPr>
          <w:rFonts w:ascii="Times New Roman" w:eastAsia="Times New Roman" w:hAnsi="Times New Roman" w:cs="Times New Roman"/>
          <w:sz w:val="24"/>
          <w:szCs w:val="24"/>
          <w:lang w:eastAsia="lv-LV"/>
        </w:rPr>
      </w:pPr>
    </w:p>
    <w:tbl>
      <w:tblPr>
        <w:tblW w:w="0" w:type="auto"/>
        <w:tblInd w:w="2943" w:type="dxa"/>
        <w:tblLook w:val="04A0" w:firstRow="1" w:lastRow="0" w:firstColumn="1" w:lastColumn="0" w:noHBand="0" w:noVBand="1"/>
      </w:tblPr>
      <w:tblGrid>
        <w:gridCol w:w="2694"/>
        <w:gridCol w:w="6237"/>
        <w:gridCol w:w="236"/>
        <w:gridCol w:w="2740"/>
      </w:tblGrid>
      <w:tr w:rsidR="00B14D5E" w:rsidRPr="00B14D5E" w:rsidTr="00B325E4">
        <w:tc>
          <w:tcPr>
            <w:tcW w:w="2694" w:type="dxa"/>
            <w:shd w:val="clear" w:color="auto" w:fill="auto"/>
          </w:tcPr>
          <w:p w:rsidR="00B14D5E" w:rsidRPr="00B14D5E" w:rsidRDefault="00B14D5E" w:rsidP="00B14D5E">
            <w:pPr>
              <w:spacing w:after="0" w:line="240" w:lineRule="auto"/>
              <w:rPr>
                <w:rFonts w:ascii="Times New Roman" w:eastAsia="Times New Roman" w:hAnsi="Times New Roman" w:cs="Times New Roman"/>
                <w:sz w:val="28"/>
                <w:szCs w:val="28"/>
                <w:highlight w:val="yellow"/>
                <w:lang w:eastAsia="lv-LV"/>
              </w:rPr>
            </w:pPr>
            <w:r w:rsidRPr="00B14D5E">
              <w:rPr>
                <w:rFonts w:ascii="Times New Roman" w:eastAsia="Times New Roman" w:hAnsi="Times New Roman" w:cs="Times New Roman"/>
                <w:sz w:val="28"/>
                <w:szCs w:val="28"/>
                <w:lang w:eastAsia="lv-LV"/>
              </w:rPr>
              <w:t>Izglītības psihologa</w:t>
            </w:r>
          </w:p>
        </w:tc>
        <w:tc>
          <w:tcPr>
            <w:tcW w:w="6237" w:type="dxa"/>
            <w:tcBorders>
              <w:bottom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highlight w:val="yellow"/>
                <w:lang w:eastAsia="lv-LV"/>
              </w:rPr>
            </w:pPr>
          </w:p>
        </w:tc>
        <w:tc>
          <w:tcPr>
            <w:tcW w:w="236"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740" w:type="dxa"/>
            <w:tcBorders>
              <w:bottom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r>
      <w:tr w:rsidR="00B14D5E" w:rsidRPr="00B14D5E" w:rsidTr="00B325E4">
        <w:tc>
          <w:tcPr>
            <w:tcW w:w="2694"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(vārds, uzvārds)</w:t>
            </w:r>
          </w:p>
        </w:tc>
        <w:tc>
          <w:tcPr>
            <w:tcW w:w="236" w:type="dxa"/>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p>
        </w:tc>
        <w:tc>
          <w:tcPr>
            <w:tcW w:w="2740" w:type="dxa"/>
            <w:tcBorders>
              <w:top w:val="single" w:sz="4" w:space="0" w:color="auto"/>
            </w:tcBorders>
            <w:shd w:val="clear" w:color="auto" w:fill="auto"/>
          </w:tcPr>
          <w:p w:rsidR="00B14D5E" w:rsidRPr="00B14D5E" w:rsidRDefault="00B14D5E" w:rsidP="00B14D5E">
            <w:pPr>
              <w:spacing w:after="0" w:line="240" w:lineRule="auto"/>
              <w:jc w:val="center"/>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(paraksts)</w:t>
            </w:r>
          </w:p>
        </w:tc>
      </w:tr>
    </w:tbl>
    <w:p w:rsidR="00B14D5E" w:rsidRPr="00B14D5E" w:rsidRDefault="00B14D5E" w:rsidP="00B14D5E">
      <w:pPr>
        <w:spacing w:after="0" w:line="240" w:lineRule="auto"/>
        <w:rPr>
          <w:rFonts w:ascii="Times New Roman" w:eastAsia="Times New Roman" w:hAnsi="Times New Roman" w:cs="Times New Roman"/>
          <w:sz w:val="24"/>
          <w:szCs w:val="24"/>
          <w:lang w:eastAsia="lv-LV"/>
        </w:rPr>
      </w:pPr>
      <w:r w:rsidRPr="00B14D5E">
        <w:rPr>
          <w:rFonts w:ascii="Times New Roman" w:eastAsia="Times New Roman" w:hAnsi="Times New Roman" w:cs="Times New Roman"/>
          <w:sz w:val="24"/>
          <w:szCs w:val="24"/>
          <w:lang w:eastAsia="lv-LV"/>
        </w:rPr>
        <w:t>Datums _________________________</w:t>
      </w:r>
    </w:p>
    <w:p w:rsidR="00723A84" w:rsidRPr="00723A84" w:rsidRDefault="00723A84" w:rsidP="00723A84">
      <w:pPr>
        <w:spacing w:after="0" w:line="240" w:lineRule="auto"/>
        <w:rPr>
          <w:rFonts w:ascii="Times New Roman" w:eastAsia="Calibri" w:hAnsi="Times New Roman" w:cs="Times New Roman"/>
          <w:sz w:val="28"/>
          <w:szCs w:val="28"/>
        </w:rPr>
      </w:pPr>
      <w:r>
        <w:br w:type="page"/>
      </w:r>
    </w:p>
    <w:p w:rsidR="00723A84" w:rsidRPr="00723A84" w:rsidRDefault="00723A84" w:rsidP="00723A84">
      <w:pPr>
        <w:tabs>
          <w:tab w:val="center" w:pos="4153"/>
          <w:tab w:val="right" w:pos="8306"/>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Pr="00723A84">
        <w:rPr>
          <w:rFonts w:ascii="Times New Roman" w:eastAsia="Calibri" w:hAnsi="Times New Roman" w:cs="Times New Roman"/>
          <w:sz w:val="24"/>
          <w:szCs w:val="24"/>
        </w:rPr>
        <w:t>. pielikums</w:t>
      </w:r>
    </w:p>
    <w:p w:rsidR="00723A84" w:rsidRPr="00723A84" w:rsidRDefault="00723A84" w:rsidP="00723A84">
      <w:pPr>
        <w:tabs>
          <w:tab w:val="center" w:pos="4153"/>
          <w:tab w:val="right" w:pos="8306"/>
        </w:tabs>
        <w:spacing w:after="0" w:line="240" w:lineRule="auto"/>
        <w:jc w:val="center"/>
        <w:rPr>
          <w:rFonts w:ascii="Times New Roman" w:eastAsia="Calibri" w:hAnsi="Times New Roman" w:cs="Times New Roman"/>
          <w:b/>
          <w:sz w:val="26"/>
          <w:szCs w:val="26"/>
        </w:rPr>
      </w:pPr>
      <w:r w:rsidRPr="00723A84">
        <w:rPr>
          <w:rFonts w:ascii="Times New Roman" w:eastAsia="Calibri" w:hAnsi="Times New Roman" w:cs="Times New Roman"/>
          <w:b/>
          <w:sz w:val="26"/>
          <w:szCs w:val="26"/>
        </w:rPr>
        <w:t>Pedagoga darba pašvērtējums</w:t>
      </w:r>
    </w:p>
    <w:p w:rsidR="00723A84" w:rsidRPr="00723A84" w:rsidRDefault="00723A84" w:rsidP="00723A84">
      <w:pPr>
        <w:tabs>
          <w:tab w:val="center" w:pos="4153"/>
          <w:tab w:val="right" w:pos="8306"/>
        </w:tabs>
        <w:spacing w:after="0" w:line="240" w:lineRule="auto"/>
        <w:jc w:val="center"/>
        <w:rPr>
          <w:rFonts w:ascii="Times New Roman" w:eastAsia="Calibri" w:hAnsi="Times New Roman" w:cs="Times New Roman"/>
        </w:rPr>
      </w:pPr>
      <w:r w:rsidRPr="00723A84">
        <w:rPr>
          <w:rFonts w:ascii="Times New Roman" w:eastAsia="Calibri" w:hAnsi="Times New Roman" w:cs="Times New Roman"/>
        </w:rPr>
        <w:t>(Interešu izglītības programmas)</w:t>
      </w:r>
    </w:p>
    <w:p w:rsidR="00723A84" w:rsidRPr="00723A84" w:rsidRDefault="00723A84" w:rsidP="00723A84">
      <w:pPr>
        <w:tabs>
          <w:tab w:val="left" w:pos="4536"/>
          <w:tab w:val="left" w:pos="7371"/>
        </w:tabs>
        <w:spacing w:after="0" w:line="240" w:lineRule="auto"/>
        <w:rPr>
          <w:rFonts w:ascii="Times New Roman" w:eastAsia="Calibri" w:hAnsi="Times New Roman" w:cs="Times New Roman"/>
          <w:sz w:val="24"/>
          <w:szCs w:val="24"/>
        </w:rPr>
      </w:pPr>
    </w:p>
    <w:p w:rsidR="00723A84" w:rsidRPr="00723A84" w:rsidRDefault="00723A84" w:rsidP="00723A84">
      <w:pPr>
        <w:spacing w:after="0" w:line="360" w:lineRule="auto"/>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Izglītības iestāde/-s, uz kuras/-u bāzes tiek realizēta interešu izglītības programma ….............................................................................................. </w:t>
      </w: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Pedagoga vārds, uzvārds ….........................................................................................................................................................................................</w:t>
      </w: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Kvalitātes pakāpe </w:t>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ab/>
        <w:t>1.</w:t>
      </w:r>
      <w:r w:rsidRPr="00723A84">
        <w:rPr>
          <w:rFonts w:ascii="Times New Roman" w:eastAsia="Calibri" w:hAnsi="Times New Roman" w:cs="Times New Roman"/>
          <w:sz w:val="24"/>
          <w:szCs w:val="24"/>
        </w:rPr>
        <w:tab/>
        <w:t>2.</w:t>
      </w:r>
      <w:r w:rsidRPr="00723A84">
        <w:rPr>
          <w:rFonts w:ascii="Times New Roman" w:eastAsia="Calibri" w:hAnsi="Times New Roman" w:cs="Times New Roman"/>
          <w:sz w:val="24"/>
          <w:szCs w:val="24"/>
        </w:rPr>
        <w:tab/>
        <w:t>3.</w:t>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ab/>
      </w:r>
    </w:p>
    <w:p w:rsidR="00723A84" w:rsidRPr="00723A84" w:rsidRDefault="00723A84" w:rsidP="00723A84">
      <w:pPr>
        <w:spacing w:after="0"/>
        <w:ind w:left="4320" w:firstLine="720"/>
        <w:rPr>
          <w:rFonts w:ascii="Times New Roman" w:eastAsia="Calibri" w:hAnsi="Times New Roman" w:cs="Times New Roman"/>
          <w:sz w:val="24"/>
          <w:szCs w:val="24"/>
        </w:rPr>
      </w:pPr>
      <w:r w:rsidRPr="00723A84">
        <w:rPr>
          <w:rFonts w:ascii="Times New Roman" w:eastAsia="Calibri" w:hAnsi="Times New Roman" w:cs="Times New Roman"/>
          <w:sz w:val="24"/>
          <w:szCs w:val="24"/>
        </w:rPr>
        <w:t></w:t>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w:t>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w:t>
      </w:r>
      <w:r w:rsidRPr="00723A84">
        <w:rPr>
          <w:rFonts w:ascii="Times New Roman" w:eastAsia="Calibri" w:hAnsi="Times New Roman" w:cs="Times New Roman"/>
          <w:sz w:val="24"/>
          <w:szCs w:val="24"/>
        </w:rPr>
        <w:tab/>
      </w:r>
      <w:r w:rsidRPr="00723A84">
        <w:rPr>
          <w:rFonts w:ascii="Times New Roman" w:eastAsia="Calibri" w:hAnsi="Times New Roman" w:cs="Times New Roman"/>
          <w:sz w:val="24"/>
          <w:szCs w:val="24"/>
        </w:rPr>
        <w:tab/>
      </w:r>
    </w:p>
    <w:p w:rsidR="00723A84" w:rsidRPr="00723A84" w:rsidRDefault="00723A84" w:rsidP="00723A84">
      <w:pPr>
        <w:spacing w:after="0"/>
        <w:rPr>
          <w:rFonts w:ascii="Times New Roman" w:eastAsia="Calibri" w:hAnsi="Times New Roman" w:cs="Times New Roman"/>
          <w:b/>
          <w:i/>
        </w:rPr>
      </w:pPr>
      <w:r w:rsidRPr="00723A84">
        <w:rPr>
          <w:rFonts w:ascii="Times New Roman" w:eastAsia="Calibri" w:hAnsi="Times New Roman" w:cs="Times New Roman"/>
          <w:sz w:val="24"/>
          <w:szCs w:val="24"/>
        </w:rPr>
        <w:t>Novērtēšanas periods …...............................................................................................................................................................................................</w:t>
      </w:r>
    </w:p>
    <w:p w:rsidR="00723A84" w:rsidRPr="00723A84" w:rsidRDefault="00723A84" w:rsidP="00723A84">
      <w:pPr>
        <w:tabs>
          <w:tab w:val="left" w:pos="4536"/>
          <w:tab w:val="left" w:pos="7371"/>
        </w:tabs>
        <w:spacing w:after="0" w:line="240" w:lineRule="auto"/>
        <w:rPr>
          <w:rFonts w:ascii="Times New Roman" w:eastAsia="Calibri"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6"/>
        <w:gridCol w:w="661"/>
        <w:gridCol w:w="187"/>
        <w:gridCol w:w="227"/>
        <w:gridCol w:w="13"/>
        <w:gridCol w:w="46"/>
        <w:gridCol w:w="607"/>
        <w:gridCol w:w="386"/>
        <w:gridCol w:w="134"/>
        <w:gridCol w:w="9"/>
        <w:gridCol w:w="94"/>
        <w:gridCol w:w="209"/>
        <w:gridCol w:w="783"/>
        <w:gridCol w:w="48"/>
        <w:gridCol w:w="197"/>
        <w:gridCol w:w="865"/>
        <w:gridCol w:w="74"/>
        <w:gridCol w:w="53"/>
        <w:gridCol w:w="349"/>
        <w:gridCol w:w="643"/>
        <w:gridCol w:w="15"/>
        <w:gridCol w:w="192"/>
        <w:gridCol w:w="24"/>
        <w:gridCol w:w="620"/>
        <w:gridCol w:w="65"/>
        <w:gridCol w:w="709"/>
        <w:gridCol w:w="76"/>
        <w:gridCol w:w="942"/>
      </w:tblGrid>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b/>
                <w:sz w:val="24"/>
                <w:szCs w:val="24"/>
              </w:rPr>
            </w:pPr>
            <w:r w:rsidRPr="00723A84">
              <w:rPr>
                <w:rFonts w:ascii="Times New Roman" w:eastAsia="Calibri" w:hAnsi="Times New Roman" w:cs="Times New Roman"/>
                <w:b/>
                <w:sz w:val="24"/>
                <w:szCs w:val="24"/>
              </w:rPr>
              <w:t xml:space="preserve">1. Novērtēšanas virziens – pedagoģiskā procesa plānošana, vadīšana un pedagoga darbības rezultātu </w:t>
            </w:r>
            <w:proofErr w:type="spellStart"/>
            <w:r w:rsidRPr="00723A84">
              <w:rPr>
                <w:rFonts w:ascii="Times New Roman" w:eastAsia="Calibri" w:hAnsi="Times New Roman" w:cs="Times New Roman"/>
                <w:b/>
                <w:sz w:val="24"/>
                <w:szCs w:val="24"/>
              </w:rPr>
              <w:t>izvērtējums</w:t>
            </w:r>
            <w:proofErr w:type="spellEnd"/>
            <w:r w:rsidRPr="00723A84">
              <w:rPr>
                <w:rFonts w:ascii="Times New Roman" w:eastAsia="Calibri" w:hAnsi="Times New Roman" w:cs="Times New Roman"/>
                <w:b/>
                <w:sz w:val="24"/>
                <w:szCs w:val="24"/>
              </w:rPr>
              <w:t xml:space="preserve"> (pedagoģiskā procesa efektivitāte, mērķtiecīgums, rezultāts)</w:t>
            </w:r>
          </w:p>
        </w:tc>
      </w:tr>
      <w:tr w:rsidR="00723A84" w:rsidRPr="00723A84" w:rsidTr="004D76E3">
        <w:tc>
          <w:tcPr>
            <w:tcW w:w="15133" w:type="dxa"/>
            <w:gridSpan w:val="28"/>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1.1. Mācību procesa organizēšana mācību stundās un pedagoga darbības rezultātu izvērtēšana </w:t>
            </w:r>
          </w:p>
        </w:tc>
      </w:tr>
      <w:tr w:rsidR="00723A84" w:rsidRPr="00723A84" w:rsidTr="004D76E3">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Izvirzīto uzdevumu īstenojums un darbības analīze (īsi, konkrēti)</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ind w:firstLine="540"/>
              <w:jc w:val="both"/>
              <w:rPr>
                <w:rFonts w:ascii="Times New Roman" w:eastAsia="Calibri" w:hAnsi="Times New Roman" w:cs="Times New Roman"/>
                <w:sz w:val="24"/>
                <w:szCs w:val="24"/>
              </w:rPr>
            </w:pPr>
          </w:p>
        </w:tc>
      </w:tr>
      <w:tr w:rsidR="00723A84" w:rsidRPr="00723A84" w:rsidTr="004D76E3">
        <w:trPr>
          <w:trHeight w:val="308"/>
        </w:trPr>
        <w:tc>
          <w:tcPr>
            <w:tcW w:w="7567" w:type="dxa"/>
            <w:gridSpan w:val="2"/>
            <w:tcBorders>
              <w:top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Atzīmējiet ar x atbilstošo!</w:t>
            </w:r>
          </w:p>
        </w:tc>
        <w:tc>
          <w:tcPr>
            <w:tcW w:w="1080" w:type="dxa"/>
            <w:gridSpan w:val="5"/>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Vienmēr</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(3) </w:t>
            </w:r>
          </w:p>
        </w:tc>
        <w:tc>
          <w:tcPr>
            <w:tcW w:w="832" w:type="dxa"/>
            <w:gridSpan w:val="5"/>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Bieži</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1028" w:type="dxa"/>
            <w:gridSpan w:val="3"/>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Reizēm</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92" w:type="dxa"/>
            <w:gridSpan w:val="3"/>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Nekad</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c>
          <w:tcPr>
            <w:tcW w:w="3634" w:type="dxa"/>
            <w:gridSpan w:val="10"/>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Piezīmes</w:t>
            </w:r>
          </w:p>
        </w:tc>
      </w:tr>
      <w:tr w:rsidR="00723A84" w:rsidRPr="00723A84" w:rsidTr="004D76E3">
        <w:trPr>
          <w:trHeight w:val="308"/>
        </w:trPr>
        <w:tc>
          <w:tcPr>
            <w:tcW w:w="7567" w:type="dxa"/>
            <w:gridSpan w:val="2"/>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Mācību stundu mērķu/sasniedzamā rezultāta un uzdevumu skaidrība</w:t>
            </w:r>
          </w:p>
        </w:tc>
        <w:tc>
          <w:tcPr>
            <w:tcW w:w="1080"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832"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1028"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992"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3634" w:type="dxa"/>
            <w:gridSpan w:val="10"/>
            <w:shd w:val="clear" w:color="auto" w:fill="auto"/>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308"/>
        </w:trPr>
        <w:tc>
          <w:tcPr>
            <w:tcW w:w="7567" w:type="dxa"/>
            <w:gridSpan w:val="2"/>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Izglītības procesam atbilstošas un uz rezultātu motivējošas vides nodrošināšana</w:t>
            </w:r>
          </w:p>
        </w:tc>
        <w:tc>
          <w:tcPr>
            <w:tcW w:w="1080"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832"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1028"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992"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3634" w:type="dxa"/>
            <w:gridSpan w:val="10"/>
            <w:shd w:val="clear" w:color="auto" w:fill="auto"/>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308"/>
        </w:trPr>
        <w:tc>
          <w:tcPr>
            <w:tcW w:w="7567" w:type="dxa"/>
            <w:gridSpan w:val="2"/>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Diferencētas/ individuālas pieejas nodrošināšana</w:t>
            </w:r>
          </w:p>
        </w:tc>
        <w:tc>
          <w:tcPr>
            <w:tcW w:w="1080"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832"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1028"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992"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3634" w:type="dxa"/>
            <w:gridSpan w:val="10"/>
            <w:shd w:val="clear" w:color="auto" w:fill="auto"/>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308"/>
        </w:trPr>
        <w:tc>
          <w:tcPr>
            <w:tcW w:w="7567" w:type="dxa"/>
            <w:gridSpan w:val="2"/>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Mācību metožu, darba organizācijas formu un mācību materiālu atbilstība sasniedzamajam rezultātam</w:t>
            </w:r>
          </w:p>
        </w:tc>
        <w:tc>
          <w:tcPr>
            <w:tcW w:w="1080"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832"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1028"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992"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3634" w:type="dxa"/>
            <w:gridSpan w:val="10"/>
            <w:shd w:val="clear" w:color="auto" w:fill="auto"/>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308"/>
        </w:trPr>
        <w:tc>
          <w:tcPr>
            <w:tcW w:w="7567" w:type="dxa"/>
            <w:gridSpan w:val="2"/>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Izglītojamo darbības rezultātu analīze, atgriezeniskā saite</w:t>
            </w:r>
          </w:p>
        </w:tc>
        <w:tc>
          <w:tcPr>
            <w:tcW w:w="1080"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832" w:type="dxa"/>
            <w:gridSpan w:val="5"/>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1028"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992" w:type="dxa"/>
            <w:gridSpan w:val="3"/>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p>
        </w:tc>
        <w:tc>
          <w:tcPr>
            <w:tcW w:w="3634" w:type="dxa"/>
            <w:gridSpan w:val="10"/>
            <w:shd w:val="clear" w:color="auto" w:fill="auto"/>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1072"/>
        </w:trPr>
        <w:tc>
          <w:tcPr>
            <w:tcW w:w="15133" w:type="dxa"/>
            <w:gridSpan w:val="28"/>
            <w:tcBorders>
              <w:bottom w:val="nil"/>
            </w:tcBorders>
            <w:shd w:val="clear" w:color="auto" w:fill="auto"/>
          </w:tcPr>
          <w:p w:rsid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Uzdevumi turpmākajai darbībai</w:t>
            </w:r>
          </w:p>
          <w:p w:rsidR="00CB2B20" w:rsidRPr="00723A84" w:rsidRDefault="00CB2B20" w:rsidP="00723A84">
            <w:pPr>
              <w:spacing w:after="0"/>
              <w:rPr>
                <w:rFonts w:ascii="Times New Roman" w:eastAsia="Calibri" w:hAnsi="Times New Roman" w:cs="Times New Roman"/>
                <w:sz w:val="24"/>
                <w:szCs w:val="24"/>
              </w:rPr>
            </w:pPr>
          </w:p>
          <w:p w:rsidR="00723A84" w:rsidRPr="00723A84" w:rsidRDefault="00723A84" w:rsidP="00723A84">
            <w:pPr>
              <w:spacing w:after="0"/>
              <w:ind w:left="720"/>
              <w:rPr>
                <w:rFonts w:ascii="Times New Roman" w:eastAsia="Calibri" w:hAnsi="Times New Roman" w:cs="Times New Roman"/>
                <w:sz w:val="24"/>
                <w:szCs w:val="24"/>
              </w:rPr>
            </w:pPr>
          </w:p>
          <w:p w:rsidR="00723A84" w:rsidRPr="00723A84" w:rsidRDefault="00723A84" w:rsidP="00723A84">
            <w:pPr>
              <w:spacing w:after="0"/>
              <w:ind w:left="72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11499" w:type="dxa"/>
            <w:gridSpan w:val="18"/>
            <w:tcBorders>
              <w:top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Vērtējums punktos (vidējais no punktu summas, matemātiski noa</w:t>
            </w:r>
            <w:r>
              <w:rPr>
                <w:rFonts w:ascii="Times New Roman" w:eastAsia="Calibri" w:hAnsi="Times New Roman" w:cs="Times New Roman"/>
                <w:sz w:val="24"/>
                <w:szCs w:val="24"/>
              </w:rPr>
              <w:t>paļojot, atzīmējiet atbilstošo!</w:t>
            </w:r>
            <w:r w:rsidRPr="00723A84">
              <w:rPr>
                <w:rFonts w:ascii="Times New Roman" w:eastAsia="Calibri" w:hAnsi="Times New Roman" w:cs="Times New Roman"/>
                <w:sz w:val="24"/>
                <w:szCs w:val="24"/>
              </w:rPr>
              <w:t xml:space="preserve">) </w:t>
            </w:r>
          </w:p>
        </w:tc>
        <w:tc>
          <w:tcPr>
            <w:tcW w:w="992" w:type="dxa"/>
            <w:gridSpan w:val="2"/>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851" w:type="dxa"/>
            <w:gridSpan w:val="4"/>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723A84" w:rsidRPr="00723A84" w:rsidTr="004D76E3">
        <w:tc>
          <w:tcPr>
            <w:tcW w:w="15133" w:type="dxa"/>
            <w:gridSpan w:val="28"/>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lastRenderedPageBreak/>
              <w:t xml:space="preserve">1.2. Audzināšanas darbības organizēšana izglītības iestādē un ārpus tās, rezultātu izvērtēšana </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Izvirzīto uzdevumu īstenojums un darbības analīze </w:t>
            </w:r>
          </w:p>
          <w:p w:rsidR="00723A84" w:rsidRPr="00723A84" w:rsidRDefault="00723A84" w:rsidP="00723A84">
            <w:pPr>
              <w:spacing w:after="0"/>
              <w:ind w:firstLine="540"/>
              <w:jc w:val="both"/>
              <w:rPr>
                <w:rFonts w:ascii="Times New Roman" w:eastAsia="Calibri" w:hAnsi="Times New Roman" w:cs="Times New Roman"/>
                <w:sz w:val="24"/>
                <w:szCs w:val="24"/>
              </w:rPr>
            </w:pPr>
          </w:p>
          <w:p w:rsidR="00723A84" w:rsidRPr="00723A84" w:rsidRDefault="00723A84" w:rsidP="00723A84">
            <w:pPr>
              <w:spacing w:after="0"/>
              <w:ind w:firstLine="360"/>
              <w:jc w:val="both"/>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 </w:t>
            </w:r>
          </w:p>
        </w:tc>
      </w:tr>
      <w:tr w:rsidR="00723A84" w:rsidRPr="00723A84" w:rsidTr="004D76E3">
        <w:trPr>
          <w:trHeight w:val="1072"/>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b/>
                <w:sz w:val="24"/>
                <w:szCs w:val="24"/>
              </w:rPr>
            </w:pPr>
            <w:r w:rsidRPr="00723A84">
              <w:rPr>
                <w:rFonts w:ascii="Times New Roman" w:eastAsia="Calibri" w:hAnsi="Times New Roman" w:cs="Times New Roman"/>
                <w:sz w:val="24"/>
                <w:szCs w:val="24"/>
              </w:rPr>
              <w:t>Uzdevumi turpmākajai darbībai</w:t>
            </w:r>
          </w:p>
        </w:tc>
      </w:tr>
      <w:tr w:rsidR="00723A84" w:rsidRPr="00723A84" w:rsidTr="004D76E3">
        <w:tc>
          <w:tcPr>
            <w:tcW w:w="12491" w:type="dxa"/>
            <w:gridSpan w:val="20"/>
            <w:tcBorders>
              <w:top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Vērtējums punktos (pilnībā veikti uzdevumi – 2 punkti, daļēji – 1 punkts, nav veikti – 0 punktu</w:t>
            </w:r>
            <w:r>
              <w:rPr>
                <w:rFonts w:ascii="Times New Roman" w:eastAsia="Calibri" w:hAnsi="Times New Roman" w:cs="Times New Roman"/>
                <w:sz w:val="24"/>
                <w:szCs w:val="24"/>
              </w:rPr>
              <w:t>, atzīmējiet atbilstošo!</w:t>
            </w:r>
            <w:r w:rsidRPr="00723A84">
              <w:rPr>
                <w:rFonts w:ascii="Times New Roman" w:eastAsia="Calibri" w:hAnsi="Times New Roman" w:cs="Times New Roman"/>
                <w:sz w:val="24"/>
                <w:szCs w:val="24"/>
              </w:rPr>
              <w:t xml:space="preserve">) </w:t>
            </w:r>
          </w:p>
        </w:tc>
        <w:tc>
          <w:tcPr>
            <w:tcW w:w="851" w:type="dxa"/>
            <w:gridSpan w:val="4"/>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064329" w:rsidRPr="00244120" w:rsidTr="004D76E3">
        <w:tc>
          <w:tcPr>
            <w:tcW w:w="15134" w:type="dxa"/>
            <w:gridSpan w:val="28"/>
            <w:shd w:val="clear" w:color="auto" w:fill="auto"/>
          </w:tcPr>
          <w:p w:rsidR="00064329" w:rsidRPr="00244120" w:rsidRDefault="00064329" w:rsidP="00741A61">
            <w:pPr>
              <w:spacing w:after="0" w:line="240" w:lineRule="auto"/>
              <w:jc w:val="center"/>
              <w:rPr>
                <w:rFonts w:ascii="Times New Roman" w:hAnsi="Times New Roman"/>
                <w:sz w:val="24"/>
                <w:szCs w:val="24"/>
              </w:rPr>
            </w:pPr>
            <w:r w:rsidRPr="00EF0C04">
              <w:rPr>
                <w:rFonts w:ascii="Times New Roman" w:hAnsi="Times New Roman"/>
                <w:b/>
                <w:sz w:val="24"/>
                <w:szCs w:val="24"/>
              </w:rPr>
              <w:t>2.</w:t>
            </w:r>
            <w:r w:rsidRPr="00AF3FE5">
              <w:rPr>
                <w:rFonts w:ascii="Times New Roman" w:hAnsi="Times New Roman"/>
                <w:b/>
                <w:sz w:val="24"/>
                <w:szCs w:val="24"/>
              </w:rPr>
              <w:t xml:space="preserve"> Pedagoga ieguldījums izglītojamo individuālo spēju attīstībā un iespēju izmantošana izglītojamo vajadzību nodrošināšanā</w:t>
            </w:r>
          </w:p>
        </w:tc>
      </w:tr>
      <w:tr w:rsidR="00064329" w:rsidRPr="00244120" w:rsidTr="004D76E3">
        <w:tc>
          <w:tcPr>
            <w:tcW w:w="15134" w:type="dxa"/>
            <w:gridSpan w:val="28"/>
            <w:shd w:val="clear" w:color="auto" w:fill="auto"/>
          </w:tcPr>
          <w:p w:rsidR="00064329" w:rsidRPr="00244120" w:rsidRDefault="00064329" w:rsidP="00741A61">
            <w:pPr>
              <w:spacing w:after="0" w:line="240" w:lineRule="auto"/>
              <w:jc w:val="center"/>
              <w:rPr>
                <w:rFonts w:ascii="Times New Roman" w:hAnsi="Times New Roman"/>
                <w:sz w:val="24"/>
                <w:szCs w:val="24"/>
              </w:rPr>
            </w:pPr>
            <w:r>
              <w:rPr>
                <w:rFonts w:ascii="Times New Roman" w:hAnsi="Times New Roman"/>
                <w:sz w:val="24"/>
                <w:szCs w:val="24"/>
              </w:rPr>
              <w:t xml:space="preserve">2.1. </w:t>
            </w:r>
            <w:r w:rsidRPr="00244120">
              <w:rPr>
                <w:rFonts w:ascii="Times New Roman" w:hAnsi="Times New Roman"/>
                <w:sz w:val="24"/>
                <w:szCs w:val="24"/>
              </w:rPr>
              <w:t xml:space="preserve">Pedagoga individuālais darbs ar </w:t>
            </w:r>
            <w:r>
              <w:rPr>
                <w:rFonts w:ascii="Times New Roman" w:hAnsi="Times New Roman"/>
                <w:sz w:val="24"/>
                <w:szCs w:val="24"/>
              </w:rPr>
              <w:t>izglītojamiem</w:t>
            </w:r>
          </w:p>
        </w:tc>
      </w:tr>
      <w:tr w:rsidR="00064329" w:rsidRPr="00244120" w:rsidTr="004D76E3">
        <w:tc>
          <w:tcPr>
            <w:tcW w:w="15134" w:type="dxa"/>
            <w:gridSpan w:val="28"/>
            <w:tcBorders>
              <w:bottom w:val="nil"/>
            </w:tcBorders>
            <w:shd w:val="clear" w:color="auto" w:fill="auto"/>
          </w:tcPr>
          <w:p w:rsidR="00064329" w:rsidRPr="00244120" w:rsidRDefault="00064329" w:rsidP="00741A61">
            <w:pPr>
              <w:spacing w:after="0" w:line="240" w:lineRule="auto"/>
              <w:rPr>
                <w:rFonts w:ascii="Times New Roman" w:hAnsi="Times New Roman"/>
                <w:sz w:val="24"/>
                <w:szCs w:val="24"/>
              </w:rPr>
            </w:pPr>
            <w:r w:rsidRPr="00244120">
              <w:rPr>
                <w:rFonts w:ascii="Times New Roman" w:hAnsi="Times New Roman"/>
                <w:sz w:val="24"/>
                <w:szCs w:val="24"/>
              </w:rPr>
              <w:t>Novērtēšanas periodā izvirzītie uzdevumi</w:t>
            </w:r>
            <w:r>
              <w:rPr>
                <w:rFonts w:ascii="Times New Roman" w:hAnsi="Times New Roman"/>
                <w:sz w:val="24"/>
                <w:szCs w:val="24"/>
              </w:rPr>
              <w:t xml:space="preserve"> </w:t>
            </w:r>
          </w:p>
          <w:p w:rsidR="00064329" w:rsidRPr="00244120" w:rsidRDefault="00064329" w:rsidP="00741A61">
            <w:pPr>
              <w:spacing w:after="0" w:line="240" w:lineRule="auto"/>
              <w:rPr>
                <w:rFonts w:ascii="Times New Roman" w:hAnsi="Times New Roman"/>
                <w:sz w:val="24"/>
                <w:szCs w:val="24"/>
              </w:rPr>
            </w:pPr>
          </w:p>
          <w:p w:rsidR="00064329" w:rsidRPr="00244120" w:rsidRDefault="00064329" w:rsidP="00741A61">
            <w:pPr>
              <w:spacing w:after="0" w:line="240" w:lineRule="auto"/>
              <w:rPr>
                <w:rFonts w:ascii="Times New Roman" w:hAnsi="Times New Roman"/>
                <w:sz w:val="24"/>
                <w:szCs w:val="24"/>
              </w:rPr>
            </w:pPr>
          </w:p>
          <w:p w:rsidR="00064329" w:rsidRPr="00244120" w:rsidRDefault="00064329" w:rsidP="00741A61">
            <w:pPr>
              <w:spacing w:after="0" w:line="240" w:lineRule="auto"/>
              <w:rPr>
                <w:rFonts w:ascii="Times New Roman" w:hAnsi="Times New Roman"/>
                <w:sz w:val="24"/>
                <w:szCs w:val="24"/>
              </w:rPr>
            </w:pPr>
            <w:r w:rsidRPr="00244120">
              <w:rPr>
                <w:rFonts w:ascii="Times New Roman" w:hAnsi="Times New Roman"/>
                <w:sz w:val="24"/>
                <w:szCs w:val="24"/>
              </w:rPr>
              <w:t>Izvirzīto uzdevumu īstenojums un darbības analīze</w:t>
            </w:r>
            <w:r>
              <w:rPr>
                <w:rFonts w:ascii="Times New Roman" w:hAnsi="Times New Roman"/>
                <w:sz w:val="24"/>
                <w:szCs w:val="24"/>
              </w:rPr>
              <w:t xml:space="preserve"> </w:t>
            </w:r>
          </w:p>
          <w:p w:rsidR="00064329" w:rsidRPr="00244120" w:rsidRDefault="00064329" w:rsidP="00741A61">
            <w:pPr>
              <w:spacing w:after="0" w:line="240" w:lineRule="auto"/>
              <w:rPr>
                <w:rFonts w:ascii="Times New Roman" w:hAnsi="Times New Roman"/>
                <w:sz w:val="24"/>
                <w:szCs w:val="24"/>
              </w:rPr>
            </w:pPr>
          </w:p>
          <w:p w:rsidR="00064329" w:rsidRPr="00244120" w:rsidRDefault="00064329" w:rsidP="00741A61">
            <w:pPr>
              <w:spacing w:after="0" w:line="240" w:lineRule="auto"/>
              <w:rPr>
                <w:rFonts w:ascii="Times New Roman" w:hAnsi="Times New Roman"/>
                <w:sz w:val="24"/>
                <w:szCs w:val="24"/>
              </w:rPr>
            </w:pPr>
          </w:p>
        </w:tc>
      </w:tr>
      <w:tr w:rsidR="00064329" w:rsidRPr="00244120" w:rsidTr="004D76E3">
        <w:tc>
          <w:tcPr>
            <w:tcW w:w="7994" w:type="dxa"/>
            <w:gridSpan w:val="5"/>
            <w:tcBorders>
              <w:top w:val="nil"/>
            </w:tcBorders>
            <w:shd w:val="clear" w:color="auto" w:fill="auto"/>
          </w:tcPr>
          <w:p w:rsidR="00064329" w:rsidRPr="00244120" w:rsidRDefault="00064329" w:rsidP="00741A61">
            <w:pPr>
              <w:spacing w:after="0" w:line="240" w:lineRule="auto"/>
              <w:jc w:val="right"/>
              <w:rPr>
                <w:rFonts w:ascii="Times New Roman" w:hAnsi="Times New Roman"/>
                <w:sz w:val="24"/>
                <w:szCs w:val="24"/>
              </w:rPr>
            </w:pPr>
            <w:r w:rsidRPr="00244120">
              <w:rPr>
                <w:rFonts w:ascii="Times New Roman" w:hAnsi="Times New Roman"/>
                <w:sz w:val="24"/>
                <w:szCs w:val="24"/>
              </w:rPr>
              <w:t>Atzīmējiet ar x atbilstošo!</w:t>
            </w:r>
          </w:p>
        </w:tc>
        <w:tc>
          <w:tcPr>
            <w:tcW w:w="1276" w:type="dxa"/>
            <w:gridSpan w:val="6"/>
            <w:tcBorders>
              <w:top w:val="single" w:sz="4" w:space="0" w:color="auto"/>
            </w:tcBorders>
            <w:shd w:val="clear" w:color="auto" w:fill="auto"/>
          </w:tcPr>
          <w:p w:rsidR="00064329"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Vienmēr</w:t>
            </w:r>
          </w:p>
          <w:p w:rsidR="00064329" w:rsidRPr="00244120" w:rsidRDefault="00064329" w:rsidP="00741A61">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gridSpan w:val="2"/>
            <w:tcBorders>
              <w:top w:val="single" w:sz="4" w:space="0" w:color="auto"/>
            </w:tcBorders>
            <w:shd w:val="clear" w:color="auto" w:fill="auto"/>
          </w:tcPr>
          <w:p w:rsidR="00064329"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Bieži</w:t>
            </w:r>
          </w:p>
          <w:p w:rsidR="00064329" w:rsidRPr="00244120" w:rsidRDefault="00064329" w:rsidP="00741A61">
            <w:pPr>
              <w:spacing w:after="0" w:line="240" w:lineRule="auto"/>
              <w:jc w:val="center"/>
              <w:rPr>
                <w:rFonts w:ascii="Times New Roman" w:hAnsi="Times New Roman"/>
                <w:sz w:val="24"/>
                <w:szCs w:val="24"/>
              </w:rPr>
            </w:pPr>
            <w:r>
              <w:rPr>
                <w:rFonts w:ascii="Times New Roman" w:hAnsi="Times New Roman"/>
                <w:sz w:val="24"/>
                <w:szCs w:val="24"/>
              </w:rPr>
              <w:t>(2)</w:t>
            </w:r>
          </w:p>
        </w:tc>
        <w:tc>
          <w:tcPr>
            <w:tcW w:w="1110" w:type="dxa"/>
            <w:gridSpan w:val="3"/>
            <w:shd w:val="clear" w:color="auto" w:fill="auto"/>
          </w:tcPr>
          <w:p w:rsidR="00064329"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Reizēm</w:t>
            </w:r>
          </w:p>
          <w:p w:rsidR="00064329" w:rsidRPr="00244120" w:rsidRDefault="00064329" w:rsidP="00741A61">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5"/>
            <w:shd w:val="clear" w:color="auto" w:fill="auto"/>
          </w:tcPr>
          <w:p w:rsidR="00064329"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Nekad</w:t>
            </w:r>
          </w:p>
          <w:p w:rsidR="00064329" w:rsidRPr="00244120" w:rsidRDefault="00064329" w:rsidP="00741A61">
            <w:pPr>
              <w:spacing w:after="0" w:line="240" w:lineRule="auto"/>
              <w:jc w:val="center"/>
              <w:rPr>
                <w:rFonts w:ascii="Times New Roman" w:hAnsi="Times New Roman"/>
                <w:sz w:val="24"/>
                <w:szCs w:val="24"/>
              </w:rPr>
            </w:pPr>
            <w:r>
              <w:rPr>
                <w:rFonts w:ascii="Times New Roman" w:hAnsi="Times New Roman"/>
                <w:sz w:val="24"/>
                <w:szCs w:val="24"/>
              </w:rPr>
              <w:t>(0)</w:t>
            </w:r>
          </w:p>
        </w:tc>
        <w:tc>
          <w:tcPr>
            <w:tcW w:w="2628" w:type="dxa"/>
            <w:gridSpan w:val="7"/>
            <w:shd w:val="clear" w:color="auto" w:fill="auto"/>
          </w:tcPr>
          <w:p w:rsidR="00064329" w:rsidRPr="00244120"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Piezīmes</w:t>
            </w:r>
          </w:p>
        </w:tc>
      </w:tr>
      <w:tr w:rsidR="00064329" w:rsidRPr="00244120" w:rsidTr="004D76E3">
        <w:tc>
          <w:tcPr>
            <w:tcW w:w="7994" w:type="dxa"/>
            <w:gridSpan w:val="5"/>
            <w:shd w:val="clear" w:color="auto" w:fill="auto"/>
          </w:tcPr>
          <w:p w:rsidR="00064329" w:rsidRPr="00244120" w:rsidRDefault="00064329" w:rsidP="00741A61">
            <w:pPr>
              <w:spacing w:after="0" w:line="240" w:lineRule="auto"/>
              <w:rPr>
                <w:rFonts w:ascii="Times New Roman" w:hAnsi="Times New Roman"/>
                <w:bCs/>
                <w:sz w:val="24"/>
                <w:szCs w:val="24"/>
              </w:rPr>
            </w:pPr>
            <w:r w:rsidRPr="00244120">
              <w:rPr>
                <w:rFonts w:ascii="Times New Roman" w:hAnsi="Times New Roman"/>
                <w:bCs/>
                <w:sz w:val="24"/>
                <w:szCs w:val="24"/>
              </w:rPr>
              <w:t>Ārpus nodarbībām organizēta konsultēšana kā individuālā atbalsta forma</w:t>
            </w:r>
          </w:p>
        </w:tc>
        <w:tc>
          <w:tcPr>
            <w:tcW w:w="1276" w:type="dxa"/>
            <w:gridSpan w:val="6"/>
            <w:shd w:val="clear" w:color="auto" w:fill="auto"/>
          </w:tcPr>
          <w:p w:rsidR="00064329" w:rsidRPr="00244120" w:rsidRDefault="00064329" w:rsidP="00741A61">
            <w:pPr>
              <w:spacing w:after="0" w:line="240" w:lineRule="auto"/>
              <w:rPr>
                <w:rFonts w:ascii="Times New Roman" w:hAnsi="Times New Roman"/>
                <w:bCs/>
                <w:sz w:val="24"/>
                <w:szCs w:val="24"/>
              </w:rPr>
            </w:pPr>
          </w:p>
        </w:tc>
        <w:tc>
          <w:tcPr>
            <w:tcW w:w="992" w:type="dxa"/>
            <w:gridSpan w:val="2"/>
            <w:shd w:val="clear" w:color="auto" w:fill="auto"/>
          </w:tcPr>
          <w:p w:rsidR="00064329" w:rsidRPr="00244120" w:rsidRDefault="00064329" w:rsidP="00741A61">
            <w:pPr>
              <w:spacing w:after="0" w:line="240" w:lineRule="auto"/>
              <w:rPr>
                <w:rFonts w:ascii="Times New Roman" w:hAnsi="Times New Roman"/>
                <w:bCs/>
                <w:sz w:val="24"/>
                <w:szCs w:val="24"/>
              </w:rPr>
            </w:pPr>
          </w:p>
        </w:tc>
        <w:tc>
          <w:tcPr>
            <w:tcW w:w="1110" w:type="dxa"/>
            <w:gridSpan w:val="3"/>
            <w:shd w:val="clear" w:color="auto" w:fill="auto"/>
          </w:tcPr>
          <w:p w:rsidR="00064329" w:rsidRPr="00244120" w:rsidRDefault="00064329" w:rsidP="00741A61">
            <w:pPr>
              <w:spacing w:after="0" w:line="240" w:lineRule="auto"/>
              <w:jc w:val="center"/>
              <w:rPr>
                <w:rFonts w:ascii="Times New Roman" w:hAnsi="Times New Roman"/>
                <w:sz w:val="24"/>
                <w:szCs w:val="24"/>
              </w:rPr>
            </w:pPr>
          </w:p>
        </w:tc>
        <w:tc>
          <w:tcPr>
            <w:tcW w:w="1134" w:type="dxa"/>
            <w:gridSpan w:val="5"/>
            <w:shd w:val="clear" w:color="auto" w:fill="auto"/>
          </w:tcPr>
          <w:p w:rsidR="00064329" w:rsidRPr="00244120" w:rsidRDefault="00064329" w:rsidP="00741A61">
            <w:pPr>
              <w:spacing w:after="0" w:line="240" w:lineRule="auto"/>
              <w:jc w:val="center"/>
              <w:rPr>
                <w:rFonts w:ascii="Times New Roman" w:hAnsi="Times New Roman"/>
                <w:sz w:val="24"/>
                <w:szCs w:val="24"/>
              </w:rPr>
            </w:pPr>
          </w:p>
        </w:tc>
        <w:tc>
          <w:tcPr>
            <w:tcW w:w="2628" w:type="dxa"/>
            <w:gridSpan w:val="7"/>
            <w:shd w:val="clear" w:color="auto" w:fill="auto"/>
          </w:tcPr>
          <w:p w:rsidR="00064329" w:rsidRPr="00244120" w:rsidRDefault="00064329" w:rsidP="00741A61">
            <w:pPr>
              <w:spacing w:after="0" w:line="240" w:lineRule="auto"/>
              <w:jc w:val="center"/>
              <w:rPr>
                <w:rFonts w:ascii="Times New Roman" w:hAnsi="Times New Roman"/>
                <w:sz w:val="24"/>
                <w:szCs w:val="24"/>
              </w:rPr>
            </w:pPr>
          </w:p>
        </w:tc>
      </w:tr>
      <w:tr w:rsidR="00064329" w:rsidRPr="00244120" w:rsidTr="004D76E3">
        <w:tc>
          <w:tcPr>
            <w:tcW w:w="7994" w:type="dxa"/>
            <w:gridSpan w:val="5"/>
            <w:shd w:val="clear" w:color="auto" w:fill="auto"/>
          </w:tcPr>
          <w:p w:rsidR="00064329" w:rsidRPr="00244120" w:rsidRDefault="00064329" w:rsidP="00741A61">
            <w:pPr>
              <w:spacing w:after="0" w:line="240" w:lineRule="auto"/>
              <w:rPr>
                <w:rFonts w:ascii="Times New Roman" w:hAnsi="Times New Roman"/>
                <w:sz w:val="24"/>
                <w:szCs w:val="24"/>
              </w:rPr>
            </w:pPr>
            <w:r w:rsidRPr="00244120">
              <w:rPr>
                <w:rFonts w:ascii="Times New Roman" w:hAnsi="Times New Roman"/>
                <w:bCs/>
                <w:sz w:val="24"/>
                <w:szCs w:val="24"/>
              </w:rPr>
              <w:t xml:space="preserve">Darbs ar talantīgajiem </w:t>
            </w:r>
            <w:r>
              <w:rPr>
                <w:rFonts w:ascii="Times New Roman" w:hAnsi="Times New Roman"/>
                <w:bCs/>
                <w:sz w:val="24"/>
                <w:szCs w:val="24"/>
              </w:rPr>
              <w:t>izglītojamiem</w:t>
            </w:r>
          </w:p>
        </w:tc>
        <w:tc>
          <w:tcPr>
            <w:tcW w:w="1276" w:type="dxa"/>
            <w:gridSpan w:val="6"/>
            <w:shd w:val="clear" w:color="auto" w:fill="auto"/>
          </w:tcPr>
          <w:p w:rsidR="00064329" w:rsidRPr="00244120" w:rsidRDefault="00064329" w:rsidP="00741A61">
            <w:pPr>
              <w:spacing w:after="0" w:line="240" w:lineRule="auto"/>
              <w:rPr>
                <w:rFonts w:ascii="Times New Roman" w:hAnsi="Times New Roman"/>
                <w:sz w:val="24"/>
                <w:szCs w:val="24"/>
              </w:rPr>
            </w:pPr>
          </w:p>
        </w:tc>
        <w:tc>
          <w:tcPr>
            <w:tcW w:w="992" w:type="dxa"/>
            <w:gridSpan w:val="2"/>
            <w:shd w:val="clear" w:color="auto" w:fill="auto"/>
          </w:tcPr>
          <w:p w:rsidR="00064329" w:rsidRPr="00244120" w:rsidRDefault="00064329" w:rsidP="00741A61">
            <w:pPr>
              <w:spacing w:after="0" w:line="240" w:lineRule="auto"/>
              <w:rPr>
                <w:rFonts w:ascii="Times New Roman" w:hAnsi="Times New Roman"/>
                <w:sz w:val="24"/>
                <w:szCs w:val="24"/>
              </w:rPr>
            </w:pPr>
          </w:p>
        </w:tc>
        <w:tc>
          <w:tcPr>
            <w:tcW w:w="1110" w:type="dxa"/>
            <w:gridSpan w:val="3"/>
            <w:shd w:val="clear" w:color="auto" w:fill="auto"/>
          </w:tcPr>
          <w:p w:rsidR="00064329" w:rsidRPr="00244120" w:rsidRDefault="00064329" w:rsidP="00741A61">
            <w:pPr>
              <w:spacing w:after="0" w:line="240" w:lineRule="auto"/>
              <w:jc w:val="center"/>
              <w:rPr>
                <w:rFonts w:ascii="Times New Roman" w:hAnsi="Times New Roman"/>
                <w:sz w:val="24"/>
                <w:szCs w:val="24"/>
              </w:rPr>
            </w:pPr>
          </w:p>
        </w:tc>
        <w:tc>
          <w:tcPr>
            <w:tcW w:w="1134" w:type="dxa"/>
            <w:gridSpan w:val="5"/>
            <w:shd w:val="clear" w:color="auto" w:fill="auto"/>
          </w:tcPr>
          <w:p w:rsidR="00064329" w:rsidRPr="00244120" w:rsidRDefault="00064329" w:rsidP="00741A61">
            <w:pPr>
              <w:spacing w:after="0" w:line="240" w:lineRule="auto"/>
              <w:jc w:val="center"/>
              <w:rPr>
                <w:rFonts w:ascii="Times New Roman" w:hAnsi="Times New Roman"/>
                <w:sz w:val="24"/>
                <w:szCs w:val="24"/>
              </w:rPr>
            </w:pPr>
          </w:p>
        </w:tc>
        <w:tc>
          <w:tcPr>
            <w:tcW w:w="2628" w:type="dxa"/>
            <w:gridSpan w:val="7"/>
            <w:shd w:val="clear" w:color="auto" w:fill="auto"/>
          </w:tcPr>
          <w:p w:rsidR="00064329" w:rsidRPr="00244120" w:rsidRDefault="00064329" w:rsidP="00741A61">
            <w:pPr>
              <w:spacing w:after="0" w:line="240" w:lineRule="auto"/>
              <w:jc w:val="center"/>
              <w:rPr>
                <w:rFonts w:ascii="Times New Roman" w:hAnsi="Times New Roman"/>
                <w:sz w:val="24"/>
                <w:szCs w:val="24"/>
              </w:rPr>
            </w:pPr>
          </w:p>
        </w:tc>
      </w:tr>
      <w:tr w:rsidR="00064329" w:rsidRPr="00244120" w:rsidTr="004D76E3">
        <w:tc>
          <w:tcPr>
            <w:tcW w:w="7994" w:type="dxa"/>
            <w:gridSpan w:val="5"/>
            <w:shd w:val="clear" w:color="auto" w:fill="auto"/>
          </w:tcPr>
          <w:p w:rsidR="00064329" w:rsidRPr="00244120" w:rsidRDefault="00064329" w:rsidP="00741A61">
            <w:pPr>
              <w:spacing w:after="0" w:line="240" w:lineRule="auto"/>
              <w:rPr>
                <w:rFonts w:ascii="Times New Roman" w:hAnsi="Times New Roman"/>
                <w:bCs/>
                <w:sz w:val="24"/>
                <w:szCs w:val="24"/>
              </w:rPr>
            </w:pPr>
            <w:r w:rsidRPr="00244120">
              <w:rPr>
                <w:rFonts w:ascii="Times New Roman" w:hAnsi="Times New Roman"/>
                <w:bCs/>
                <w:sz w:val="24"/>
                <w:szCs w:val="24"/>
              </w:rPr>
              <w:t>Izglītojamo motivēšana piedalīties aktivitātēs</w:t>
            </w:r>
          </w:p>
        </w:tc>
        <w:tc>
          <w:tcPr>
            <w:tcW w:w="1276" w:type="dxa"/>
            <w:gridSpan w:val="6"/>
            <w:shd w:val="clear" w:color="auto" w:fill="auto"/>
          </w:tcPr>
          <w:p w:rsidR="00064329" w:rsidRPr="00244120" w:rsidRDefault="00064329" w:rsidP="00741A61">
            <w:pPr>
              <w:spacing w:after="0" w:line="240" w:lineRule="auto"/>
              <w:rPr>
                <w:rFonts w:ascii="Times New Roman" w:hAnsi="Times New Roman"/>
                <w:bCs/>
                <w:sz w:val="24"/>
                <w:szCs w:val="24"/>
              </w:rPr>
            </w:pPr>
          </w:p>
        </w:tc>
        <w:tc>
          <w:tcPr>
            <w:tcW w:w="992" w:type="dxa"/>
            <w:gridSpan w:val="2"/>
            <w:shd w:val="clear" w:color="auto" w:fill="auto"/>
          </w:tcPr>
          <w:p w:rsidR="00064329" w:rsidRPr="00244120" w:rsidRDefault="00064329" w:rsidP="00741A61">
            <w:pPr>
              <w:spacing w:after="0" w:line="240" w:lineRule="auto"/>
              <w:rPr>
                <w:rFonts w:ascii="Times New Roman" w:hAnsi="Times New Roman"/>
                <w:bCs/>
                <w:sz w:val="24"/>
                <w:szCs w:val="24"/>
              </w:rPr>
            </w:pPr>
          </w:p>
        </w:tc>
        <w:tc>
          <w:tcPr>
            <w:tcW w:w="1110" w:type="dxa"/>
            <w:gridSpan w:val="3"/>
            <w:shd w:val="clear" w:color="auto" w:fill="auto"/>
          </w:tcPr>
          <w:p w:rsidR="00064329" w:rsidRPr="00244120" w:rsidRDefault="00064329" w:rsidP="00741A61">
            <w:pPr>
              <w:spacing w:after="0" w:line="240" w:lineRule="auto"/>
              <w:jc w:val="center"/>
              <w:rPr>
                <w:rFonts w:ascii="Times New Roman" w:hAnsi="Times New Roman"/>
                <w:sz w:val="24"/>
                <w:szCs w:val="24"/>
              </w:rPr>
            </w:pPr>
          </w:p>
        </w:tc>
        <w:tc>
          <w:tcPr>
            <w:tcW w:w="1134" w:type="dxa"/>
            <w:gridSpan w:val="5"/>
            <w:shd w:val="clear" w:color="auto" w:fill="auto"/>
          </w:tcPr>
          <w:p w:rsidR="00064329" w:rsidRPr="00244120" w:rsidRDefault="00064329" w:rsidP="00741A61">
            <w:pPr>
              <w:spacing w:after="0" w:line="240" w:lineRule="auto"/>
              <w:jc w:val="center"/>
              <w:rPr>
                <w:rFonts w:ascii="Times New Roman" w:hAnsi="Times New Roman"/>
                <w:sz w:val="24"/>
                <w:szCs w:val="24"/>
              </w:rPr>
            </w:pPr>
          </w:p>
        </w:tc>
        <w:tc>
          <w:tcPr>
            <w:tcW w:w="2628" w:type="dxa"/>
            <w:gridSpan w:val="7"/>
            <w:shd w:val="clear" w:color="auto" w:fill="auto"/>
          </w:tcPr>
          <w:p w:rsidR="00064329" w:rsidRPr="00244120" w:rsidRDefault="00064329" w:rsidP="00741A61">
            <w:pPr>
              <w:spacing w:after="0" w:line="240" w:lineRule="auto"/>
              <w:jc w:val="center"/>
              <w:rPr>
                <w:rFonts w:ascii="Times New Roman" w:hAnsi="Times New Roman"/>
                <w:sz w:val="24"/>
                <w:szCs w:val="24"/>
              </w:rPr>
            </w:pPr>
          </w:p>
        </w:tc>
      </w:tr>
      <w:tr w:rsidR="00064329" w:rsidRPr="00244120" w:rsidTr="004D76E3">
        <w:tc>
          <w:tcPr>
            <w:tcW w:w="15134" w:type="dxa"/>
            <w:gridSpan w:val="28"/>
            <w:shd w:val="clear" w:color="auto" w:fill="auto"/>
          </w:tcPr>
          <w:p w:rsidR="00064329" w:rsidRPr="00244120" w:rsidRDefault="00064329" w:rsidP="00741A61">
            <w:pPr>
              <w:spacing w:after="0" w:line="240" w:lineRule="auto"/>
              <w:rPr>
                <w:rFonts w:ascii="Times New Roman" w:hAnsi="Times New Roman"/>
                <w:bCs/>
                <w:sz w:val="24"/>
                <w:szCs w:val="24"/>
              </w:rPr>
            </w:pPr>
          </w:p>
          <w:p w:rsidR="00064329" w:rsidRPr="00244120" w:rsidRDefault="00064329" w:rsidP="00741A61">
            <w:pPr>
              <w:spacing w:after="0" w:line="240" w:lineRule="auto"/>
              <w:rPr>
                <w:rFonts w:ascii="Times New Roman" w:hAnsi="Times New Roman"/>
                <w:bCs/>
                <w:sz w:val="24"/>
                <w:szCs w:val="24"/>
              </w:rPr>
            </w:pPr>
            <w:r w:rsidRPr="00244120">
              <w:rPr>
                <w:rFonts w:ascii="Times New Roman" w:hAnsi="Times New Roman"/>
                <w:bCs/>
                <w:sz w:val="24"/>
                <w:szCs w:val="24"/>
              </w:rPr>
              <w:t>Izglītojamo gatavošana konkursiem, skatēm, sacensībām un izglītojamo sasniegumi tajos</w:t>
            </w:r>
          </w:p>
          <w:p w:rsidR="00064329" w:rsidRDefault="00064329" w:rsidP="00741A61">
            <w:pPr>
              <w:spacing w:after="0" w:line="240" w:lineRule="auto"/>
              <w:rPr>
                <w:rFonts w:ascii="Times New Roman" w:hAnsi="Times New Roman"/>
                <w:sz w:val="24"/>
                <w:szCs w:val="24"/>
              </w:rPr>
            </w:pPr>
          </w:p>
          <w:p w:rsidR="00064329" w:rsidRPr="00244120" w:rsidRDefault="00064329" w:rsidP="00741A61">
            <w:pPr>
              <w:spacing w:after="0" w:line="240" w:lineRule="auto"/>
              <w:rPr>
                <w:rFonts w:ascii="Times New Roman" w:hAnsi="Times New Roman"/>
                <w:sz w:val="24"/>
                <w:szCs w:val="24"/>
              </w:rPr>
            </w:pPr>
          </w:p>
        </w:tc>
      </w:tr>
      <w:tr w:rsidR="00064329" w:rsidRPr="00244120" w:rsidTr="004D76E3">
        <w:tc>
          <w:tcPr>
            <w:tcW w:w="15134" w:type="dxa"/>
            <w:gridSpan w:val="28"/>
            <w:shd w:val="clear" w:color="auto" w:fill="auto"/>
          </w:tcPr>
          <w:p w:rsidR="00064329" w:rsidRPr="00244120" w:rsidRDefault="00064329" w:rsidP="00741A61">
            <w:pPr>
              <w:spacing w:after="0" w:line="240" w:lineRule="auto"/>
              <w:rPr>
                <w:rFonts w:ascii="Times New Roman" w:hAnsi="Times New Roman"/>
                <w:bCs/>
                <w:sz w:val="24"/>
                <w:szCs w:val="24"/>
              </w:rPr>
            </w:pPr>
            <w:r w:rsidRPr="00244120">
              <w:rPr>
                <w:rFonts w:ascii="Times New Roman" w:hAnsi="Times New Roman"/>
                <w:bCs/>
                <w:sz w:val="24"/>
                <w:szCs w:val="24"/>
              </w:rPr>
              <w:t xml:space="preserve">Atbalsts </w:t>
            </w:r>
            <w:r>
              <w:rPr>
                <w:rFonts w:ascii="Times New Roman" w:hAnsi="Times New Roman"/>
                <w:bCs/>
                <w:sz w:val="24"/>
                <w:szCs w:val="24"/>
              </w:rPr>
              <w:t>izglītojamiem</w:t>
            </w:r>
            <w:r w:rsidRPr="00244120">
              <w:rPr>
                <w:rFonts w:ascii="Times New Roman" w:hAnsi="Times New Roman"/>
                <w:bCs/>
                <w:sz w:val="24"/>
                <w:szCs w:val="24"/>
              </w:rPr>
              <w:t xml:space="preserve"> ar speciālām vajadzībām</w:t>
            </w:r>
          </w:p>
          <w:p w:rsidR="00064329" w:rsidRDefault="00064329" w:rsidP="00741A61">
            <w:pPr>
              <w:spacing w:after="0" w:line="240" w:lineRule="auto"/>
              <w:rPr>
                <w:rFonts w:ascii="Times New Roman" w:hAnsi="Times New Roman"/>
                <w:bCs/>
                <w:sz w:val="24"/>
                <w:szCs w:val="24"/>
              </w:rPr>
            </w:pPr>
          </w:p>
          <w:p w:rsidR="00064329" w:rsidRPr="00244120" w:rsidRDefault="00064329" w:rsidP="00741A61">
            <w:pPr>
              <w:spacing w:after="0" w:line="240" w:lineRule="auto"/>
              <w:rPr>
                <w:rFonts w:ascii="Times New Roman" w:hAnsi="Times New Roman"/>
                <w:sz w:val="24"/>
                <w:szCs w:val="24"/>
              </w:rPr>
            </w:pPr>
          </w:p>
        </w:tc>
      </w:tr>
      <w:tr w:rsidR="00064329" w:rsidRPr="00244120" w:rsidTr="004D76E3">
        <w:trPr>
          <w:trHeight w:val="850"/>
        </w:trPr>
        <w:tc>
          <w:tcPr>
            <w:tcW w:w="15134" w:type="dxa"/>
            <w:gridSpan w:val="28"/>
            <w:tcBorders>
              <w:bottom w:val="nil"/>
            </w:tcBorders>
            <w:shd w:val="clear" w:color="auto" w:fill="auto"/>
          </w:tcPr>
          <w:p w:rsidR="00064329" w:rsidRPr="00244120" w:rsidRDefault="00064329" w:rsidP="00741A61">
            <w:pPr>
              <w:spacing w:after="0" w:line="240" w:lineRule="auto"/>
              <w:rPr>
                <w:rFonts w:ascii="Times New Roman" w:hAnsi="Times New Roman"/>
                <w:sz w:val="24"/>
                <w:szCs w:val="24"/>
              </w:rPr>
            </w:pPr>
          </w:p>
          <w:p w:rsidR="00064329" w:rsidRPr="00244120" w:rsidRDefault="00064329" w:rsidP="00741A61">
            <w:pPr>
              <w:spacing w:after="0" w:line="240" w:lineRule="auto"/>
              <w:rPr>
                <w:rFonts w:ascii="Times New Roman" w:hAnsi="Times New Roman"/>
                <w:sz w:val="24"/>
                <w:szCs w:val="24"/>
              </w:rPr>
            </w:pPr>
            <w:r w:rsidRPr="00244120">
              <w:rPr>
                <w:rFonts w:ascii="Times New Roman" w:hAnsi="Times New Roman"/>
                <w:sz w:val="24"/>
                <w:szCs w:val="24"/>
              </w:rPr>
              <w:t>Uzdevumi turpmākajai darbībai</w:t>
            </w:r>
            <w:r>
              <w:rPr>
                <w:rFonts w:ascii="Times New Roman" w:hAnsi="Times New Roman"/>
                <w:sz w:val="24"/>
                <w:szCs w:val="24"/>
              </w:rPr>
              <w:t xml:space="preserve"> </w:t>
            </w:r>
          </w:p>
          <w:p w:rsidR="00064329" w:rsidRPr="00244120" w:rsidRDefault="00064329" w:rsidP="00741A61">
            <w:pPr>
              <w:spacing w:after="0" w:line="240" w:lineRule="auto"/>
              <w:rPr>
                <w:rFonts w:ascii="Times New Roman" w:hAnsi="Times New Roman"/>
                <w:sz w:val="24"/>
                <w:szCs w:val="24"/>
              </w:rPr>
            </w:pPr>
          </w:p>
          <w:p w:rsidR="00064329" w:rsidRPr="00244120" w:rsidRDefault="00064329" w:rsidP="00741A61">
            <w:pPr>
              <w:spacing w:after="0" w:line="240" w:lineRule="auto"/>
              <w:rPr>
                <w:rFonts w:ascii="Times New Roman" w:hAnsi="Times New Roman"/>
                <w:sz w:val="24"/>
                <w:szCs w:val="24"/>
              </w:rPr>
            </w:pPr>
          </w:p>
        </w:tc>
      </w:tr>
      <w:tr w:rsidR="00064329" w:rsidRPr="00244120" w:rsidTr="004D76E3">
        <w:tc>
          <w:tcPr>
            <w:tcW w:w="11848" w:type="dxa"/>
            <w:gridSpan w:val="19"/>
            <w:tcBorders>
              <w:top w:val="nil"/>
            </w:tcBorders>
            <w:shd w:val="clear" w:color="auto" w:fill="auto"/>
          </w:tcPr>
          <w:p w:rsidR="00064329" w:rsidRPr="00244120" w:rsidRDefault="00064329" w:rsidP="00741A61">
            <w:pPr>
              <w:spacing w:after="0" w:line="240" w:lineRule="auto"/>
              <w:jc w:val="right"/>
              <w:rPr>
                <w:rFonts w:ascii="Times New Roman" w:hAnsi="Times New Roman"/>
                <w:sz w:val="24"/>
                <w:szCs w:val="24"/>
              </w:rPr>
            </w:pPr>
            <w:r w:rsidRPr="00244120">
              <w:rPr>
                <w:rFonts w:ascii="Times New Roman" w:hAnsi="Times New Roman"/>
                <w:sz w:val="24"/>
                <w:szCs w:val="24"/>
              </w:rPr>
              <w:t xml:space="preserve">Vērtējums punktos </w:t>
            </w:r>
          </w:p>
        </w:tc>
        <w:tc>
          <w:tcPr>
            <w:tcW w:w="850" w:type="dxa"/>
            <w:gridSpan w:val="3"/>
            <w:shd w:val="clear" w:color="auto" w:fill="auto"/>
          </w:tcPr>
          <w:p w:rsidR="00064329" w:rsidRPr="00244120"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3</w:t>
            </w:r>
          </w:p>
        </w:tc>
        <w:tc>
          <w:tcPr>
            <w:tcW w:w="709" w:type="dxa"/>
            <w:gridSpan w:val="3"/>
            <w:shd w:val="clear" w:color="auto" w:fill="auto"/>
          </w:tcPr>
          <w:p w:rsidR="00064329" w:rsidRPr="00244120"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2</w:t>
            </w:r>
          </w:p>
        </w:tc>
        <w:tc>
          <w:tcPr>
            <w:tcW w:w="709" w:type="dxa"/>
            <w:shd w:val="clear" w:color="auto" w:fill="auto"/>
          </w:tcPr>
          <w:p w:rsidR="00064329" w:rsidRPr="00244120"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1</w:t>
            </w:r>
          </w:p>
        </w:tc>
        <w:tc>
          <w:tcPr>
            <w:tcW w:w="1018" w:type="dxa"/>
            <w:gridSpan w:val="2"/>
            <w:shd w:val="clear" w:color="auto" w:fill="auto"/>
          </w:tcPr>
          <w:p w:rsidR="00064329" w:rsidRPr="00244120" w:rsidRDefault="00064329" w:rsidP="00741A61">
            <w:pPr>
              <w:spacing w:after="0" w:line="240" w:lineRule="auto"/>
              <w:jc w:val="center"/>
              <w:rPr>
                <w:rFonts w:ascii="Times New Roman" w:hAnsi="Times New Roman"/>
                <w:sz w:val="24"/>
                <w:szCs w:val="24"/>
              </w:rPr>
            </w:pPr>
            <w:r w:rsidRPr="00244120">
              <w:rPr>
                <w:rFonts w:ascii="Times New Roman" w:hAnsi="Times New Roman"/>
                <w:sz w:val="24"/>
                <w:szCs w:val="24"/>
              </w:rPr>
              <w:t>0</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b/>
                <w:sz w:val="24"/>
                <w:szCs w:val="24"/>
              </w:rPr>
            </w:pPr>
            <w:r w:rsidRPr="00723A84">
              <w:rPr>
                <w:rFonts w:ascii="Times New Roman" w:eastAsia="Calibri" w:hAnsi="Times New Roman" w:cs="Times New Roman"/>
                <w:b/>
                <w:sz w:val="24"/>
                <w:szCs w:val="24"/>
              </w:rPr>
              <w:lastRenderedPageBreak/>
              <w:t>3. Novērtēšanas virziens – pedagoga ieguldījums izglītības iestādes attīstībā</w:t>
            </w:r>
          </w:p>
        </w:tc>
      </w:tr>
      <w:tr w:rsidR="00723A84" w:rsidRPr="00723A84" w:rsidTr="004D76E3">
        <w:tc>
          <w:tcPr>
            <w:tcW w:w="15133" w:type="dxa"/>
            <w:gridSpan w:val="28"/>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3.1. Līdzdalība pedagoģiskās padomes un izglītības iestādes metodiskajā darbā</w:t>
            </w:r>
          </w:p>
        </w:tc>
      </w:tr>
      <w:tr w:rsidR="00723A84" w:rsidRPr="00723A84" w:rsidTr="004D76E3">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Izvirzīto uzdevumu īstenojums un darbības analīze</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Novērtēšanas periodā izteiktie </w:t>
            </w:r>
            <w:r w:rsidRPr="00723A84">
              <w:rPr>
                <w:rFonts w:ascii="Times New Roman" w:eastAsia="Calibri" w:hAnsi="Times New Roman" w:cs="Times New Roman"/>
                <w:bCs/>
                <w:sz w:val="24"/>
                <w:szCs w:val="24"/>
              </w:rPr>
              <w:t>priekšlikumi izglītības iestādes darbības uzlabošanai (nosaukti konkrēti fakti)</w:t>
            </w:r>
          </w:p>
          <w:p w:rsidR="00723A84" w:rsidRPr="00723A84" w:rsidRDefault="00723A84" w:rsidP="00723A84">
            <w:pPr>
              <w:spacing w:after="0"/>
              <w:ind w:firstLine="540"/>
              <w:jc w:val="both"/>
              <w:rPr>
                <w:rFonts w:ascii="Times New Roman" w:eastAsia="Calibri" w:hAnsi="Times New Roman" w:cs="Times New Roman"/>
                <w:sz w:val="24"/>
                <w:szCs w:val="24"/>
              </w:rPr>
            </w:pPr>
          </w:p>
          <w:p w:rsidR="00723A84" w:rsidRPr="00723A84" w:rsidRDefault="00723A84" w:rsidP="00723A84">
            <w:pPr>
              <w:spacing w:after="0"/>
              <w:ind w:firstLine="360"/>
              <w:jc w:val="both"/>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 </w:t>
            </w:r>
          </w:p>
        </w:tc>
      </w:tr>
      <w:tr w:rsidR="00723A84" w:rsidRPr="00723A84" w:rsidTr="004D76E3">
        <w:tc>
          <w:tcPr>
            <w:tcW w:w="7981" w:type="dxa"/>
            <w:gridSpan w:val="4"/>
            <w:tcBorders>
              <w:top w:val="single" w:sz="4" w:space="0" w:color="auto"/>
              <w:left w:val="single" w:sz="4" w:space="0" w:color="auto"/>
              <w:bottom w:val="single" w:sz="4" w:space="0" w:color="auto"/>
              <w:right w:val="single" w:sz="4" w:space="0" w:color="auto"/>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Atzīmējiet ar x atbilstošo!</w:t>
            </w:r>
          </w:p>
        </w:tc>
        <w:tc>
          <w:tcPr>
            <w:tcW w:w="1186" w:type="dxa"/>
            <w:gridSpan w:val="5"/>
            <w:tcBorders>
              <w:left w:val="single" w:sz="4" w:space="0" w:color="auto"/>
            </w:tcBorders>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Vienmēr</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1143" w:type="dxa"/>
            <w:gridSpan w:val="5"/>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Bieži</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1136" w:type="dxa"/>
            <w:gridSpan w:val="3"/>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Reizēm</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1276" w:type="dxa"/>
            <w:gridSpan w:val="6"/>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Nekad</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c>
          <w:tcPr>
            <w:tcW w:w="2411" w:type="dxa"/>
            <w:gridSpan w:val="5"/>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Piezīmes</w:t>
            </w:r>
          </w:p>
        </w:tc>
      </w:tr>
      <w:tr w:rsidR="00723A84" w:rsidRPr="00723A84" w:rsidTr="004D76E3">
        <w:tc>
          <w:tcPr>
            <w:tcW w:w="7981" w:type="dxa"/>
            <w:gridSpan w:val="4"/>
            <w:tcBorders>
              <w:top w:val="single" w:sz="4" w:space="0" w:color="auto"/>
            </w:tcBorders>
            <w:shd w:val="clear" w:color="auto" w:fill="auto"/>
          </w:tcPr>
          <w:p w:rsidR="00723A84" w:rsidRPr="00723A84" w:rsidRDefault="00723A84" w:rsidP="00723A84">
            <w:pPr>
              <w:spacing w:after="0"/>
              <w:rPr>
                <w:rFonts w:ascii="Times New Roman" w:eastAsia="Calibri" w:hAnsi="Times New Roman" w:cs="Times New Roman"/>
                <w:bCs/>
                <w:sz w:val="24"/>
                <w:szCs w:val="24"/>
              </w:rPr>
            </w:pPr>
            <w:r w:rsidRPr="00723A84">
              <w:rPr>
                <w:rFonts w:ascii="Times New Roman" w:eastAsia="Calibri" w:hAnsi="Times New Roman" w:cs="Times New Roman"/>
                <w:bCs/>
                <w:sz w:val="24"/>
                <w:szCs w:val="24"/>
              </w:rPr>
              <w:t>Piedalīšanās pedagoģiskās padomes sēdēs</w:t>
            </w:r>
          </w:p>
        </w:tc>
        <w:tc>
          <w:tcPr>
            <w:tcW w:w="1186" w:type="dxa"/>
            <w:gridSpan w:val="5"/>
          </w:tcPr>
          <w:p w:rsidR="00723A84" w:rsidRPr="00723A84" w:rsidRDefault="00723A84" w:rsidP="00723A84">
            <w:pPr>
              <w:spacing w:after="0"/>
              <w:rPr>
                <w:rFonts w:ascii="Times New Roman" w:eastAsia="Calibri" w:hAnsi="Times New Roman" w:cs="Times New Roman"/>
                <w:sz w:val="24"/>
                <w:szCs w:val="24"/>
              </w:rPr>
            </w:pPr>
          </w:p>
        </w:tc>
        <w:tc>
          <w:tcPr>
            <w:tcW w:w="1143"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1276" w:type="dxa"/>
            <w:gridSpan w:val="6"/>
          </w:tcPr>
          <w:p w:rsidR="00723A84" w:rsidRPr="00723A84" w:rsidRDefault="00723A84" w:rsidP="00723A84">
            <w:pPr>
              <w:spacing w:after="0"/>
              <w:rPr>
                <w:rFonts w:ascii="Times New Roman" w:eastAsia="Calibri" w:hAnsi="Times New Roman" w:cs="Times New Roman"/>
                <w:sz w:val="24"/>
                <w:szCs w:val="24"/>
              </w:rPr>
            </w:pPr>
          </w:p>
        </w:tc>
        <w:tc>
          <w:tcPr>
            <w:tcW w:w="2411" w:type="dxa"/>
            <w:gridSpan w:val="5"/>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7981" w:type="dxa"/>
            <w:gridSpan w:val="4"/>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bCs/>
                <w:sz w:val="24"/>
                <w:szCs w:val="24"/>
              </w:rPr>
              <w:t>Iesaistīšanās izglītības iestādes plānoto pasākumu īstenošanā</w:t>
            </w:r>
          </w:p>
        </w:tc>
        <w:tc>
          <w:tcPr>
            <w:tcW w:w="1186" w:type="dxa"/>
            <w:gridSpan w:val="5"/>
          </w:tcPr>
          <w:p w:rsidR="00723A84" w:rsidRPr="00723A84" w:rsidRDefault="00723A84" w:rsidP="00723A84">
            <w:pPr>
              <w:spacing w:after="0"/>
              <w:rPr>
                <w:rFonts w:ascii="Times New Roman" w:eastAsia="Calibri" w:hAnsi="Times New Roman" w:cs="Times New Roman"/>
                <w:sz w:val="24"/>
                <w:szCs w:val="24"/>
              </w:rPr>
            </w:pPr>
          </w:p>
        </w:tc>
        <w:tc>
          <w:tcPr>
            <w:tcW w:w="1143"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1276" w:type="dxa"/>
            <w:gridSpan w:val="6"/>
          </w:tcPr>
          <w:p w:rsidR="00723A84" w:rsidRPr="00723A84" w:rsidRDefault="00723A84" w:rsidP="00723A84">
            <w:pPr>
              <w:spacing w:after="0"/>
              <w:rPr>
                <w:rFonts w:ascii="Times New Roman" w:eastAsia="Calibri" w:hAnsi="Times New Roman" w:cs="Times New Roman"/>
                <w:sz w:val="24"/>
                <w:szCs w:val="24"/>
              </w:rPr>
            </w:pPr>
          </w:p>
        </w:tc>
        <w:tc>
          <w:tcPr>
            <w:tcW w:w="2411" w:type="dxa"/>
            <w:gridSpan w:val="5"/>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7981" w:type="dxa"/>
            <w:gridSpan w:val="4"/>
            <w:shd w:val="clear" w:color="auto" w:fill="auto"/>
          </w:tcPr>
          <w:p w:rsidR="00723A84" w:rsidRPr="00723A84" w:rsidRDefault="00723A84" w:rsidP="00723A84">
            <w:pPr>
              <w:spacing w:after="0"/>
              <w:rPr>
                <w:rFonts w:ascii="Times New Roman" w:eastAsia="Calibri" w:hAnsi="Times New Roman" w:cs="Times New Roman"/>
                <w:bCs/>
                <w:sz w:val="24"/>
                <w:szCs w:val="24"/>
              </w:rPr>
            </w:pPr>
            <w:r w:rsidRPr="00723A84">
              <w:rPr>
                <w:rFonts w:ascii="Times New Roman" w:eastAsia="Calibri" w:hAnsi="Times New Roman" w:cs="Times New Roman"/>
                <w:bCs/>
                <w:sz w:val="24"/>
                <w:szCs w:val="24"/>
              </w:rPr>
              <w:t>Atskaišu nodošana</w:t>
            </w:r>
          </w:p>
        </w:tc>
        <w:tc>
          <w:tcPr>
            <w:tcW w:w="1186" w:type="dxa"/>
            <w:gridSpan w:val="5"/>
          </w:tcPr>
          <w:p w:rsidR="00723A84" w:rsidRPr="00723A84" w:rsidRDefault="00723A84" w:rsidP="00723A84">
            <w:pPr>
              <w:spacing w:after="0"/>
              <w:rPr>
                <w:rFonts w:ascii="Times New Roman" w:eastAsia="Calibri" w:hAnsi="Times New Roman" w:cs="Times New Roman"/>
                <w:sz w:val="24"/>
                <w:szCs w:val="24"/>
              </w:rPr>
            </w:pPr>
          </w:p>
        </w:tc>
        <w:tc>
          <w:tcPr>
            <w:tcW w:w="1143"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1276" w:type="dxa"/>
            <w:gridSpan w:val="6"/>
          </w:tcPr>
          <w:p w:rsidR="00723A84" w:rsidRPr="00723A84" w:rsidRDefault="00723A84" w:rsidP="00723A84">
            <w:pPr>
              <w:spacing w:after="0"/>
              <w:rPr>
                <w:rFonts w:ascii="Times New Roman" w:eastAsia="Calibri" w:hAnsi="Times New Roman" w:cs="Times New Roman"/>
                <w:sz w:val="24"/>
                <w:szCs w:val="24"/>
              </w:rPr>
            </w:pPr>
          </w:p>
        </w:tc>
        <w:tc>
          <w:tcPr>
            <w:tcW w:w="2411" w:type="dxa"/>
            <w:gridSpan w:val="5"/>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1072"/>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Uzdevumi turpmākajai darbībai</w:t>
            </w:r>
          </w:p>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11499" w:type="dxa"/>
            <w:gridSpan w:val="18"/>
            <w:tcBorders>
              <w:top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Vērtējums punktos (vidējais no punktu summas, matemātiski noapaļojot, atzīmējiet atbilstošo! ) </w:t>
            </w:r>
          </w:p>
        </w:tc>
        <w:tc>
          <w:tcPr>
            <w:tcW w:w="992" w:type="dxa"/>
            <w:gridSpan w:val="2"/>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851" w:type="dxa"/>
            <w:gridSpan w:val="4"/>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3.2. Sakoptas, estētiskas un drošas darba vides uzturēšana</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Novērtēšanas periodā izvirzītie uzdevumi </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Izvirzīto uzdevumu īstenojums un darbības analīze </w:t>
            </w:r>
          </w:p>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346"/>
        </w:trPr>
        <w:tc>
          <w:tcPr>
            <w:tcW w:w="7754" w:type="dxa"/>
            <w:gridSpan w:val="3"/>
            <w:tcBorders>
              <w:top w:val="single" w:sz="4" w:space="0" w:color="FFFFFF"/>
              <w:left w:val="single" w:sz="4" w:space="0" w:color="000000"/>
              <w:bottom w:val="single" w:sz="4" w:space="0" w:color="000000"/>
              <w:right w:val="single" w:sz="4" w:space="0" w:color="000000"/>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Atzīmējiet ar x atbilstošo!</w:t>
            </w:r>
          </w:p>
        </w:tc>
        <w:tc>
          <w:tcPr>
            <w:tcW w:w="1279" w:type="dxa"/>
            <w:gridSpan w:val="5"/>
            <w:tcBorders>
              <w:left w:val="single" w:sz="4" w:space="0" w:color="000000"/>
            </w:tcBorders>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Vienmēr</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1277" w:type="dxa"/>
            <w:gridSpan w:val="6"/>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Bieži</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1136" w:type="dxa"/>
            <w:gridSpan w:val="3"/>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Reizēm</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1276" w:type="dxa"/>
            <w:gridSpan w:val="6"/>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Nekad</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c>
          <w:tcPr>
            <w:tcW w:w="2411" w:type="dxa"/>
            <w:gridSpan w:val="5"/>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Piezīmes</w:t>
            </w:r>
          </w:p>
        </w:tc>
      </w:tr>
      <w:tr w:rsidR="00723A84" w:rsidRPr="00723A84" w:rsidTr="004D76E3">
        <w:trPr>
          <w:trHeight w:val="346"/>
        </w:trPr>
        <w:tc>
          <w:tcPr>
            <w:tcW w:w="7754" w:type="dxa"/>
            <w:gridSpan w:val="3"/>
            <w:tcBorders>
              <w:top w:val="single" w:sz="4" w:space="0" w:color="000000"/>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bCs/>
                <w:sz w:val="24"/>
                <w:szCs w:val="24"/>
              </w:rPr>
              <w:t>Darba vides labiekārtošana panākta ar mērķtiecīgu iniciatīvu</w:t>
            </w:r>
          </w:p>
        </w:tc>
        <w:tc>
          <w:tcPr>
            <w:tcW w:w="1279" w:type="dxa"/>
            <w:gridSpan w:val="5"/>
          </w:tcPr>
          <w:p w:rsidR="00723A84" w:rsidRPr="00723A84" w:rsidRDefault="00723A84" w:rsidP="00723A84">
            <w:pPr>
              <w:spacing w:after="0"/>
              <w:jc w:val="center"/>
              <w:rPr>
                <w:rFonts w:ascii="Times New Roman" w:eastAsia="Calibri" w:hAnsi="Times New Roman" w:cs="Times New Roman"/>
                <w:sz w:val="24"/>
                <w:szCs w:val="24"/>
              </w:rPr>
            </w:pPr>
          </w:p>
        </w:tc>
        <w:tc>
          <w:tcPr>
            <w:tcW w:w="1277" w:type="dxa"/>
            <w:gridSpan w:val="6"/>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jc w:val="center"/>
              <w:rPr>
                <w:rFonts w:ascii="Times New Roman" w:eastAsia="Calibri" w:hAnsi="Times New Roman" w:cs="Times New Roman"/>
                <w:sz w:val="24"/>
                <w:szCs w:val="24"/>
              </w:rPr>
            </w:pPr>
          </w:p>
        </w:tc>
        <w:tc>
          <w:tcPr>
            <w:tcW w:w="1276" w:type="dxa"/>
            <w:gridSpan w:val="6"/>
          </w:tcPr>
          <w:p w:rsidR="00723A84" w:rsidRPr="00723A84" w:rsidRDefault="00723A84" w:rsidP="00723A84">
            <w:pPr>
              <w:spacing w:after="0"/>
              <w:jc w:val="center"/>
              <w:rPr>
                <w:rFonts w:ascii="Times New Roman" w:eastAsia="Calibri" w:hAnsi="Times New Roman" w:cs="Times New Roman"/>
                <w:sz w:val="24"/>
                <w:szCs w:val="24"/>
              </w:rPr>
            </w:pPr>
          </w:p>
        </w:tc>
        <w:tc>
          <w:tcPr>
            <w:tcW w:w="2411" w:type="dxa"/>
            <w:gridSpan w:val="5"/>
          </w:tcPr>
          <w:p w:rsidR="00723A84" w:rsidRPr="00723A84" w:rsidRDefault="00723A84" w:rsidP="00723A84">
            <w:pPr>
              <w:spacing w:after="0"/>
              <w:jc w:val="center"/>
              <w:rPr>
                <w:rFonts w:ascii="Times New Roman" w:eastAsia="Calibri" w:hAnsi="Times New Roman" w:cs="Times New Roman"/>
                <w:sz w:val="24"/>
                <w:szCs w:val="24"/>
              </w:rPr>
            </w:pPr>
          </w:p>
        </w:tc>
      </w:tr>
      <w:tr w:rsidR="00723A84" w:rsidRPr="00723A84" w:rsidTr="004D76E3">
        <w:trPr>
          <w:trHeight w:val="346"/>
        </w:trPr>
        <w:tc>
          <w:tcPr>
            <w:tcW w:w="7754" w:type="dxa"/>
            <w:gridSpan w:val="3"/>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bCs/>
                <w:sz w:val="24"/>
                <w:szCs w:val="24"/>
              </w:rPr>
              <w:t>Darba vide ir sakārtota, estētiska un droša</w:t>
            </w:r>
          </w:p>
        </w:tc>
        <w:tc>
          <w:tcPr>
            <w:tcW w:w="1279" w:type="dxa"/>
            <w:gridSpan w:val="5"/>
          </w:tcPr>
          <w:p w:rsidR="00723A84" w:rsidRPr="00723A84" w:rsidRDefault="00723A84" w:rsidP="00723A84">
            <w:pPr>
              <w:spacing w:after="0"/>
              <w:jc w:val="center"/>
              <w:rPr>
                <w:rFonts w:ascii="Times New Roman" w:eastAsia="Calibri" w:hAnsi="Times New Roman" w:cs="Times New Roman"/>
                <w:sz w:val="24"/>
                <w:szCs w:val="24"/>
              </w:rPr>
            </w:pPr>
          </w:p>
        </w:tc>
        <w:tc>
          <w:tcPr>
            <w:tcW w:w="1277" w:type="dxa"/>
            <w:gridSpan w:val="6"/>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jc w:val="center"/>
              <w:rPr>
                <w:rFonts w:ascii="Times New Roman" w:eastAsia="Calibri" w:hAnsi="Times New Roman" w:cs="Times New Roman"/>
                <w:sz w:val="24"/>
                <w:szCs w:val="24"/>
              </w:rPr>
            </w:pPr>
          </w:p>
        </w:tc>
        <w:tc>
          <w:tcPr>
            <w:tcW w:w="1276" w:type="dxa"/>
            <w:gridSpan w:val="6"/>
          </w:tcPr>
          <w:p w:rsidR="00723A84" w:rsidRPr="00723A84" w:rsidRDefault="00723A84" w:rsidP="00723A84">
            <w:pPr>
              <w:spacing w:after="0"/>
              <w:jc w:val="center"/>
              <w:rPr>
                <w:rFonts w:ascii="Times New Roman" w:eastAsia="Calibri" w:hAnsi="Times New Roman" w:cs="Times New Roman"/>
                <w:sz w:val="24"/>
                <w:szCs w:val="24"/>
              </w:rPr>
            </w:pPr>
          </w:p>
        </w:tc>
        <w:tc>
          <w:tcPr>
            <w:tcW w:w="2411" w:type="dxa"/>
            <w:gridSpan w:val="5"/>
          </w:tcPr>
          <w:p w:rsidR="00723A84" w:rsidRPr="00723A84" w:rsidRDefault="00723A84" w:rsidP="00723A84">
            <w:pPr>
              <w:spacing w:after="0"/>
              <w:jc w:val="center"/>
              <w:rPr>
                <w:rFonts w:ascii="Times New Roman" w:eastAsia="Calibri" w:hAnsi="Times New Roman" w:cs="Times New Roman"/>
                <w:sz w:val="24"/>
                <w:szCs w:val="24"/>
              </w:rPr>
            </w:pPr>
          </w:p>
        </w:tc>
      </w:tr>
      <w:tr w:rsidR="00723A84" w:rsidRPr="00723A84" w:rsidTr="004D76E3">
        <w:trPr>
          <w:trHeight w:val="346"/>
        </w:trPr>
        <w:tc>
          <w:tcPr>
            <w:tcW w:w="7754" w:type="dxa"/>
            <w:gridSpan w:val="3"/>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bCs/>
                <w:sz w:val="24"/>
                <w:szCs w:val="24"/>
              </w:rPr>
              <w:t>Izvirzītas prasības izglītojamiem darba vides sakārtošanā un saudzēšanā</w:t>
            </w:r>
          </w:p>
        </w:tc>
        <w:tc>
          <w:tcPr>
            <w:tcW w:w="1279" w:type="dxa"/>
            <w:gridSpan w:val="5"/>
          </w:tcPr>
          <w:p w:rsidR="00723A84" w:rsidRPr="00723A84" w:rsidRDefault="00723A84" w:rsidP="00723A84">
            <w:pPr>
              <w:spacing w:after="0"/>
              <w:jc w:val="center"/>
              <w:rPr>
                <w:rFonts w:ascii="Times New Roman" w:eastAsia="Calibri" w:hAnsi="Times New Roman" w:cs="Times New Roman"/>
                <w:sz w:val="24"/>
                <w:szCs w:val="24"/>
              </w:rPr>
            </w:pPr>
          </w:p>
        </w:tc>
        <w:tc>
          <w:tcPr>
            <w:tcW w:w="1277" w:type="dxa"/>
            <w:gridSpan w:val="6"/>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jc w:val="center"/>
              <w:rPr>
                <w:rFonts w:ascii="Times New Roman" w:eastAsia="Calibri" w:hAnsi="Times New Roman" w:cs="Times New Roman"/>
                <w:sz w:val="24"/>
                <w:szCs w:val="24"/>
              </w:rPr>
            </w:pPr>
          </w:p>
        </w:tc>
        <w:tc>
          <w:tcPr>
            <w:tcW w:w="1276" w:type="dxa"/>
            <w:gridSpan w:val="6"/>
          </w:tcPr>
          <w:p w:rsidR="00723A84" w:rsidRPr="00723A84" w:rsidRDefault="00723A84" w:rsidP="00723A84">
            <w:pPr>
              <w:spacing w:after="0"/>
              <w:jc w:val="center"/>
              <w:rPr>
                <w:rFonts w:ascii="Times New Roman" w:eastAsia="Calibri" w:hAnsi="Times New Roman" w:cs="Times New Roman"/>
                <w:sz w:val="24"/>
                <w:szCs w:val="24"/>
              </w:rPr>
            </w:pPr>
          </w:p>
        </w:tc>
        <w:tc>
          <w:tcPr>
            <w:tcW w:w="2411" w:type="dxa"/>
            <w:gridSpan w:val="5"/>
          </w:tcPr>
          <w:p w:rsidR="00723A84" w:rsidRPr="00723A84" w:rsidRDefault="00723A84" w:rsidP="00723A84">
            <w:pPr>
              <w:spacing w:after="0"/>
              <w:jc w:val="center"/>
              <w:rPr>
                <w:rFonts w:ascii="Times New Roman" w:eastAsia="Calibri" w:hAnsi="Times New Roman" w:cs="Times New Roman"/>
                <w:sz w:val="24"/>
                <w:szCs w:val="24"/>
              </w:rPr>
            </w:pPr>
          </w:p>
        </w:tc>
      </w:tr>
      <w:tr w:rsidR="00723A84" w:rsidRPr="00723A84" w:rsidTr="004D76E3">
        <w:tc>
          <w:tcPr>
            <w:tcW w:w="15133" w:type="dxa"/>
            <w:gridSpan w:val="28"/>
            <w:shd w:val="clear" w:color="auto" w:fill="auto"/>
          </w:tcPr>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Pedagoga personīgais ieguldījums sakoptas, estētiskas un drošas darba vides uzturēšanā izglītības iestādē</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Pēc pedagoga ierosinājumiem veiktie uzlabojumi sakoptas, estētiskas un drošas darba vides uzturēšanā izglītības iestādē </w:t>
            </w:r>
          </w:p>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rPr>
          <w:trHeight w:val="1072"/>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lastRenderedPageBreak/>
              <w:t>Uzdevumi turpmākajai darbībai</w:t>
            </w:r>
          </w:p>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11499" w:type="dxa"/>
            <w:gridSpan w:val="18"/>
            <w:tcBorders>
              <w:top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Vērtējums punktos (vidējais no punktu summas, matemātiski noapaļojot, atzīmējiet atbilstošo! ) </w:t>
            </w:r>
          </w:p>
        </w:tc>
        <w:tc>
          <w:tcPr>
            <w:tcW w:w="992" w:type="dxa"/>
            <w:gridSpan w:val="2"/>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851" w:type="dxa"/>
            <w:gridSpan w:val="4"/>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3.3. Ētikas normu (koleģialitātes, profesionalitātes, cieņas, smalkjūtības, taisnīguma) izpausmes profesionālajā darbā</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Novērtēšanas periodā izvirzītie uzdevumi </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Izvirzīto uzdevumu īstenojums un darbības analīze </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6906" w:type="dxa"/>
            <w:tcBorders>
              <w:bottom w:val="single" w:sz="4" w:space="0" w:color="auto"/>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Atzīmējiet ar x atbilstošo!</w:t>
            </w:r>
          </w:p>
        </w:tc>
        <w:tc>
          <w:tcPr>
            <w:tcW w:w="1134" w:type="dxa"/>
            <w:gridSpan w:val="5"/>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Vienmēr</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1136" w:type="dxa"/>
            <w:gridSpan w:val="4"/>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Bieži</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1134" w:type="dxa"/>
            <w:gridSpan w:val="4"/>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Reizēm</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1136" w:type="dxa"/>
            <w:gridSpan w:val="3"/>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Nekad</w:t>
            </w:r>
          </w:p>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c>
          <w:tcPr>
            <w:tcW w:w="3687" w:type="dxa"/>
            <w:gridSpan w:val="11"/>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Piezīmes</w:t>
            </w:r>
          </w:p>
        </w:tc>
      </w:tr>
      <w:tr w:rsidR="00723A84" w:rsidRPr="00723A84" w:rsidTr="004D76E3">
        <w:tc>
          <w:tcPr>
            <w:tcW w:w="6906" w:type="dxa"/>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bCs/>
                <w:sz w:val="24"/>
                <w:szCs w:val="24"/>
              </w:rPr>
            </w:pPr>
            <w:r w:rsidRPr="00723A84">
              <w:rPr>
                <w:rFonts w:ascii="Times New Roman" w:eastAsia="Calibri" w:hAnsi="Times New Roman" w:cs="Times New Roman"/>
                <w:bCs/>
                <w:sz w:val="24"/>
                <w:szCs w:val="24"/>
              </w:rPr>
              <w:t>Koleģialitāte</w:t>
            </w:r>
          </w:p>
        </w:tc>
        <w:tc>
          <w:tcPr>
            <w:tcW w:w="1134"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4"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3687" w:type="dxa"/>
            <w:gridSpan w:val="11"/>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6906" w:type="dxa"/>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bCs/>
                <w:sz w:val="24"/>
                <w:szCs w:val="24"/>
              </w:rPr>
              <w:t>Profesionalitāte</w:t>
            </w:r>
          </w:p>
        </w:tc>
        <w:tc>
          <w:tcPr>
            <w:tcW w:w="1134"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4"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3687" w:type="dxa"/>
            <w:gridSpan w:val="11"/>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6906" w:type="dxa"/>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bCs/>
                <w:sz w:val="24"/>
                <w:szCs w:val="24"/>
              </w:rPr>
              <w:t>Prasme izvairīties no konfliktsituācijām un tās atrisināt pašam</w:t>
            </w:r>
          </w:p>
        </w:tc>
        <w:tc>
          <w:tcPr>
            <w:tcW w:w="1134"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4"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3687" w:type="dxa"/>
            <w:gridSpan w:val="11"/>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6906" w:type="dxa"/>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sz w:val="24"/>
                <w:szCs w:val="24"/>
                <w:highlight w:val="yellow"/>
              </w:rPr>
            </w:pPr>
            <w:r w:rsidRPr="00723A84">
              <w:rPr>
                <w:rFonts w:ascii="Times New Roman" w:eastAsia="Calibri" w:hAnsi="Times New Roman" w:cs="Times New Roman"/>
                <w:bCs/>
                <w:sz w:val="24"/>
                <w:szCs w:val="24"/>
              </w:rPr>
              <w:t>Cieņa un smalkjūtība pret visiem</w:t>
            </w:r>
          </w:p>
        </w:tc>
        <w:tc>
          <w:tcPr>
            <w:tcW w:w="1134" w:type="dxa"/>
            <w:gridSpan w:val="5"/>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4" w:type="dxa"/>
            <w:gridSpan w:val="4"/>
          </w:tcPr>
          <w:p w:rsidR="00723A84" w:rsidRPr="00723A84" w:rsidRDefault="00723A84" w:rsidP="00723A84">
            <w:pPr>
              <w:spacing w:after="0"/>
              <w:rPr>
                <w:rFonts w:ascii="Times New Roman" w:eastAsia="Calibri" w:hAnsi="Times New Roman" w:cs="Times New Roman"/>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sz w:val="24"/>
                <w:szCs w:val="24"/>
              </w:rPr>
            </w:pPr>
          </w:p>
        </w:tc>
        <w:tc>
          <w:tcPr>
            <w:tcW w:w="3687" w:type="dxa"/>
            <w:gridSpan w:val="11"/>
          </w:tcPr>
          <w:p w:rsidR="00723A84" w:rsidRPr="00723A84" w:rsidRDefault="00723A84" w:rsidP="00723A84">
            <w:pPr>
              <w:spacing w:after="0"/>
              <w:rPr>
                <w:rFonts w:ascii="Times New Roman" w:eastAsia="Calibri" w:hAnsi="Times New Roman" w:cs="Times New Roman"/>
                <w:sz w:val="24"/>
                <w:szCs w:val="24"/>
              </w:rPr>
            </w:pPr>
          </w:p>
        </w:tc>
      </w:tr>
      <w:tr w:rsidR="00723A84" w:rsidRPr="00723A84" w:rsidTr="004D76E3">
        <w:tc>
          <w:tcPr>
            <w:tcW w:w="6906" w:type="dxa"/>
            <w:tcBorders>
              <w:bottom w:val="single" w:sz="4" w:space="0" w:color="auto"/>
            </w:tcBorders>
            <w:shd w:val="clear" w:color="auto" w:fill="auto"/>
          </w:tcPr>
          <w:p w:rsidR="00723A84" w:rsidRPr="00723A84" w:rsidRDefault="00723A84" w:rsidP="00723A84">
            <w:pPr>
              <w:spacing w:after="0"/>
              <w:rPr>
                <w:rFonts w:ascii="Times New Roman" w:eastAsia="Calibri" w:hAnsi="Times New Roman" w:cs="Times New Roman"/>
                <w:bCs/>
                <w:sz w:val="24"/>
                <w:szCs w:val="24"/>
              </w:rPr>
            </w:pPr>
            <w:r w:rsidRPr="00723A84">
              <w:rPr>
                <w:rFonts w:ascii="Times New Roman" w:eastAsia="Calibri" w:hAnsi="Times New Roman" w:cs="Times New Roman"/>
                <w:bCs/>
                <w:sz w:val="24"/>
                <w:szCs w:val="24"/>
              </w:rPr>
              <w:t>Taisnīgums</w:t>
            </w:r>
          </w:p>
        </w:tc>
        <w:tc>
          <w:tcPr>
            <w:tcW w:w="1134" w:type="dxa"/>
            <w:gridSpan w:val="5"/>
          </w:tcPr>
          <w:p w:rsidR="00723A84" w:rsidRPr="00723A84" w:rsidRDefault="00723A84" w:rsidP="00723A84">
            <w:pPr>
              <w:spacing w:after="0"/>
              <w:rPr>
                <w:rFonts w:ascii="Times New Roman" w:eastAsia="Calibri" w:hAnsi="Times New Roman" w:cs="Times New Roman"/>
                <w:bCs/>
                <w:sz w:val="24"/>
                <w:szCs w:val="24"/>
              </w:rPr>
            </w:pPr>
          </w:p>
        </w:tc>
        <w:tc>
          <w:tcPr>
            <w:tcW w:w="1136" w:type="dxa"/>
            <w:gridSpan w:val="4"/>
          </w:tcPr>
          <w:p w:rsidR="00723A84" w:rsidRPr="00723A84" w:rsidRDefault="00723A84" w:rsidP="00723A84">
            <w:pPr>
              <w:spacing w:after="0"/>
              <w:rPr>
                <w:rFonts w:ascii="Times New Roman" w:eastAsia="Calibri" w:hAnsi="Times New Roman" w:cs="Times New Roman"/>
                <w:bCs/>
                <w:sz w:val="24"/>
                <w:szCs w:val="24"/>
              </w:rPr>
            </w:pPr>
          </w:p>
        </w:tc>
        <w:tc>
          <w:tcPr>
            <w:tcW w:w="1134" w:type="dxa"/>
            <w:gridSpan w:val="4"/>
          </w:tcPr>
          <w:p w:rsidR="00723A84" w:rsidRPr="00723A84" w:rsidRDefault="00723A84" w:rsidP="00723A84">
            <w:pPr>
              <w:spacing w:after="0"/>
              <w:rPr>
                <w:rFonts w:ascii="Times New Roman" w:eastAsia="Calibri" w:hAnsi="Times New Roman" w:cs="Times New Roman"/>
                <w:bCs/>
                <w:sz w:val="24"/>
                <w:szCs w:val="24"/>
              </w:rPr>
            </w:pPr>
          </w:p>
        </w:tc>
        <w:tc>
          <w:tcPr>
            <w:tcW w:w="1136" w:type="dxa"/>
            <w:gridSpan w:val="3"/>
          </w:tcPr>
          <w:p w:rsidR="00723A84" w:rsidRPr="00723A84" w:rsidRDefault="00723A84" w:rsidP="00723A84">
            <w:pPr>
              <w:spacing w:after="0"/>
              <w:rPr>
                <w:rFonts w:ascii="Times New Roman" w:eastAsia="Calibri" w:hAnsi="Times New Roman" w:cs="Times New Roman"/>
                <w:bCs/>
                <w:sz w:val="24"/>
                <w:szCs w:val="24"/>
              </w:rPr>
            </w:pPr>
          </w:p>
        </w:tc>
        <w:tc>
          <w:tcPr>
            <w:tcW w:w="3687" w:type="dxa"/>
            <w:gridSpan w:val="11"/>
          </w:tcPr>
          <w:p w:rsidR="00723A84" w:rsidRPr="00723A84" w:rsidRDefault="00723A84" w:rsidP="00723A84">
            <w:pPr>
              <w:spacing w:after="0"/>
              <w:rPr>
                <w:rFonts w:ascii="Times New Roman" w:eastAsia="Calibri" w:hAnsi="Times New Roman" w:cs="Times New Roman"/>
                <w:bCs/>
                <w:sz w:val="24"/>
                <w:szCs w:val="24"/>
              </w:rPr>
            </w:pPr>
          </w:p>
        </w:tc>
      </w:tr>
      <w:tr w:rsidR="00723A84" w:rsidRPr="00723A84" w:rsidTr="004D76E3">
        <w:trPr>
          <w:trHeight w:val="1072"/>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Uzdevumi turpmākajai darbībai</w:t>
            </w:r>
          </w:p>
        </w:tc>
      </w:tr>
      <w:tr w:rsidR="00723A84" w:rsidRPr="00723A84" w:rsidTr="004D76E3">
        <w:trPr>
          <w:trHeight w:val="70"/>
        </w:trPr>
        <w:tc>
          <w:tcPr>
            <w:tcW w:w="11499" w:type="dxa"/>
            <w:gridSpan w:val="18"/>
            <w:tcBorders>
              <w:top w:val="nil"/>
              <w:bottom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Vērtējums punktos (vidējais no punktu summas, matemātiski noapaļojot, atzīmējiet atbilstošo! ) </w:t>
            </w:r>
          </w:p>
        </w:tc>
        <w:tc>
          <w:tcPr>
            <w:tcW w:w="992" w:type="dxa"/>
            <w:gridSpan w:val="2"/>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3</w:t>
            </w:r>
          </w:p>
        </w:tc>
        <w:tc>
          <w:tcPr>
            <w:tcW w:w="851" w:type="dxa"/>
            <w:gridSpan w:val="4"/>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b/>
                <w:sz w:val="24"/>
                <w:szCs w:val="24"/>
              </w:rPr>
            </w:pPr>
            <w:r w:rsidRPr="00723A84">
              <w:rPr>
                <w:rFonts w:ascii="Times New Roman" w:eastAsia="Calibri" w:hAnsi="Times New Roman" w:cs="Times New Roman"/>
                <w:b/>
                <w:sz w:val="24"/>
                <w:szCs w:val="24"/>
              </w:rPr>
              <w:t xml:space="preserve">4. Novērtēšanas virziens – pedagoga sadarbība, pieredzes uzkrāšana un </w:t>
            </w:r>
            <w:proofErr w:type="spellStart"/>
            <w:r w:rsidRPr="00723A84">
              <w:rPr>
                <w:rFonts w:ascii="Times New Roman" w:eastAsia="Calibri" w:hAnsi="Times New Roman" w:cs="Times New Roman"/>
                <w:b/>
                <w:sz w:val="24"/>
                <w:szCs w:val="24"/>
              </w:rPr>
              <w:t>pārnese</w:t>
            </w:r>
            <w:proofErr w:type="spellEnd"/>
          </w:p>
        </w:tc>
      </w:tr>
      <w:tr w:rsidR="00723A84" w:rsidRPr="00723A84" w:rsidTr="004D76E3">
        <w:tc>
          <w:tcPr>
            <w:tcW w:w="15133" w:type="dxa"/>
            <w:gridSpan w:val="28"/>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4.1. Līdzdalība interešu izglītības jomas metodiskajā darbā iestādē/novadā/reģionā/valstī </w:t>
            </w:r>
          </w:p>
        </w:tc>
      </w:tr>
      <w:tr w:rsidR="00723A84" w:rsidRPr="00723A84" w:rsidTr="004D76E3">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Izvirzīto uzdevumu īstenojums un darbības analīze </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jc w:val="both"/>
              <w:rPr>
                <w:rFonts w:ascii="Times New Roman" w:eastAsia="Calibri" w:hAnsi="Times New Roman" w:cs="Times New Roman"/>
                <w:sz w:val="24"/>
                <w:szCs w:val="24"/>
              </w:rPr>
            </w:pPr>
            <w:r w:rsidRPr="00723A84">
              <w:rPr>
                <w:rFonts w:ascii="Times New Roman" w:eastAsia="Calibri" w:hAnsi="Times New Roman" w:cs="Times New Roman"/>
                <w:sz w:val="24"/>
                <w:szCs w:val="24"/>
              </w:rPr>
              <w:t>Meistarklases/kursu vadīšana</w:t>
            </w:r>
          </w:p>
          <w:p w:rsidR="00723A84" w:rsidRPr="00723A84" w:rsidRDefault="00723A84" w:rsidP="00723A84">
            <w:pPr>
              <w:spacing w:after="0"/>
              <w:jc w:val="both"/>
              <w:rPr>
                <w:rFonts w:ascii="Times New Roman" w:eastAsia="Calibri" w:hAnsi="Times New Roman" w:cs="Times New Roman"/>
                <w:sz w:val="24"/>
                <w:szCs w:val="24"/>
              </w:rPr>
            </w:pPr>
          </w:p>
        </w:tc>
      </w:tr>
      <w:tr w:rsidR="00723A84" w:rsidRPr="00723A84" w:rsidTr="004D76E3">
        <w:trPr>
          <w:trHeight w:val="780"/>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lastRenderedPageBreak/>
              <w:t>Uzdevumi turpmākajai darbībai</w:t>
            </w:r>
          </w:p>
        </w:tc>
      </w:tr>
      <w:tr w:rsidR="00723A84" w:rsidRPr="00723A84" w:rsidTr="004D76E3">
        <w:trPr>
          <w:trHeight w:val="70"/>
        </w:trPr>
        <w:tc>
          <w:tcPr>
            <w:tcW w:w="12491" w:type="dxa"/>
            <w:gridSpan w:val="20"/>
            <w:tcBorders>
              <w:top w:val="nil"/>
              <w:bottom w:val="nil"/>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Vērtējums punktos (pilnībā veikti uzdevumi – 2 punkti, daļēji – 1 punkts, nav veikti – 0 punktu, atzīmējiet atbilstošo! )</w:t>
            </w:r>
          </w:p>
        </w:tc>
        <w:tc>
          <w:tcPr>
            <w:tcW w:w="851" w:type="dxa"/>
            <w:gridSpan w:val="4"/>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4.2. Pedagoga profesionālā darbība </w:t>
            </w:r>
          </w:p>
        </w:tc>
      </w:tr>
      <w:tr w:rsidR="00723A84" w:rsidRPr="00723A84" w:rsidTr="004D76E3">
        <w:trPr>
          <w:trHeight w:val="1410"/>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Izvirzīto uzdevumu īstenojums un darbības analīze </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Mācību un metodisko materiālu veidošana (pulciņa nodarbībām, individualizētam/diferencētam darbam</w:t>
            </w:r>
          </w:p>
        </w:tc>
      </w:tr>
      <w:tr w:rsidR="00723A84" w:rsidRPr="00723A84" w:rsidTr="004D76E3">
        <w:trPr>
          <w:trHeight w:val="1072"/>
        </w:trPr>
        <w:tc>
          <w:tcPr>
            <w:tcW w:w="15133" w:type="dxa"/>
            <w:gridSpan w:val="28"/>
            <w:tcBorders>
              <w:bottom w:val="nil"/>
            </w:tcBorders>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Uzdevumi turpmākajai darbībai</w:t>
            </w:r>
          </w:p>
        </w:tc>
      </w:tr>
      <w:tr w:rsidR="00723A84" w:rsidRPr="00723A84" w:rsidTr="004D76E3">
        <w:trPr>
          <w:trHeight w:val="70"/>
        </w:trPr>
        <w:tc>
          <w:tcPr>
            <w:tcW w:w="12491" w:type="dxa"/>
            <w:gridSpan w:val="20"/>
            <w:tcBorders>
              <w:top w:val="nil"/>
              <w:bottom w:val="single" w:sz="4" w:space="0" w:color="000000"/>
            </w:tcBorders>
            <w:shd w:val="clear" w:color="auto" w:fill="auto"/>
          </w:tcPr>
          <w:p w:rsidR="00723A84" w:rsidRPr="00723A84" w:rsidRDefault="00723A84" w:rsidP="00723A84">
            <w:pPr>
              <w:spacing w:after="0"/>
              <w:jc w:val="right"/>
              <w:rPr>
                <w:rFonts w:ascii="Times New Roman" w:eastAsia="Calibri" w:hAnsi="Times New Roman" w:cs="Times New Roman"/>
                <w:sz w:val="24"/>
                <w:szCs w:val="24"/>
              </w:rPr>
            </w:pPr>
            <w:r w:rsidRPr="00723A84">
              <w:rPr>
                <w:rFonts w:ascii="Times New Roman" w:eastAsia="Calibri" w:hAnsi="Times New Roman" w:cs="Times New Roman"/>
                <w:sz w:val="24"/>
                <w:szCs w:val="24"/>
              </w:rPr>
              <w:t>Vērtējums punktos (pilnībā veikti uzdevumi – 2 punkti, daļēji – 1 punkts, nav veikti – 0 punktu, atzīmējiet atbilstošo! )</w:t>
            </w:r>
          </w:p>
        </w:tc>
        <w:tc>
          <w:tcPr>
            <w:tcW w:w="851" w:type="dxa"/>
            <w:gridSpan w:val="4"/>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2</w:t>
            </w:r>
          </w:p>
        </w:tc>
        <w:tc>
          <w:tcPr>
            <w:tcW w:w="850" w:type="dxa"/>
            <w:gridSpan w:val="3"/>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1</w:t>
            </w:r>
          </w:p>
        </w:tc>
        <w:tc>
          <w:tcPr>
            <w:tcW w:w="941" w:type="dxa"/>
            <w:tcBorders>
              <w:top w:val="single" w:sz="4" w:space="0" w:color="auto"/>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0</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 xml:space="preserve">4.3. Tālākizglītības kursu ietekme uz pedagoga profesionālo izaugsmi </w:t>
            </w:r>
          </w:p>
        </w:tc>
      </w:tr>
      <w:tr w:rsidR="00723A84" w:rsidRPr="00723A84" w:rsidTr="004D76E3">
        <w:tc>
          <w:tcPr>
            <w:tcW w:w="15133" w:type="dxa"/>
            <w:gridSpan w:val="28"/>
            <w:shd w:val="clear" w:color="auto" w:fill="auto"/>
          </w:tcPr>
          <w:p w:rsidR="00723A84" w:rsidRPr="00723A84" w:rsidRDefault="00723A84" w:rsidP="00723A84">
            <w:pPr>
              <w:spacing w:after="0"/>
              <w:rPr>
                <w:rFonts w:ascii="Times New Roman" w:eastAsia="Calibri" w:hAnsi="Times New Roman" w:cs="Times New Roman"/>
                <w:sz w:val="24"/>
                <w:szCs w:val="24"/>
              </w:rPr>
            </w:pPr>
            <w:r w:rsidRPr="00723A84">
              <w:rPr>
                <w:rFonts w:ascii="Times New Roman" w:eastAsia="Calibri" w:hAnsi="Times New Roman" w:cs="Times New Roman"/>
                <w:sz w:val="24"/>
                <w:szCs w:val="24"/>
              </w:rPr>
              <w:t>Tālākizglītības kursos gūto atziņu izmantošana praksē/konkrēti</w:t>
            </w: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rPr>
                <w:rFonts w:ascii="Times New Roman" w:eastAsia="Calibri" w:hAnsi="Times New Roman" w:cs="Times New Roman"/>
                <w:sz w:val="24"/>
                <w:szCs w:val="24"/>
              </w:rPr>
            </w:pPr>
          </w:p>
          <w:p w:rsidR="00723A84" w:rsidRPr="00723A84" w:rsidRDefault="00723A84" w:rsidP="00723A84">
            <w:pPr>
              <w:spacing w:after="0"/>
              <w:ind w:firstLine="360"/>
              <w:jc w:val="both"/>
              <w:rPr>
                <w:rFonts w:ascii="Times New Roman" w:eastAsia="Calibri" w:hAnsi="Times New Roman" w:cs="Times New Roman"/>
                <w:sz w:val="24"/>
                <w:szCs w:val="24"/>
              </w:rPr>
            </w:pPr>
          </w:p>
        </w:tc>
      </w:tr>
      <w:tr w:rsidR="00723A84" w:rsidRPr="00723A84" w:rsidTr="004D76E3">
        <w:tc>
          <w:tcPr>
            <w:tcW w:w="15133" w:type="dxa"/>
            <w:gridSpan w:val="28"/>
            <w:shd w:val="clear" w:color="auto" w:fill="auto"/>
          </w:tcPr>
          <w:p w:rsidR="00723A84" w:rsidRPr="00723A84" w:rsidRDefault="00723A84" w:rsidP="00723A84">
            <w:pPr>
              <w:spacing w:after="0"/>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4.4. Pedagoga darbība un ieguldījums interešu izglītības nozares attīstībā novada/reģiona/valsts līmenī</w:t>
            </w:r>
          </w:p>
        </w:tc>
      </w:tr>
      <w:tr w:rsidR="00723A84" w:rsidRPr="00723A84" w:rsidTr="004D76E3">
        <w:tc>
          <w:tcPr>
            <w:tcW w:w="15133" w:type="dxa"/>
            <w:gridSpan w:val="28"/>
            <w:tcBorders>
              <w:bottom w:val="single" w:sz="4" w:space="0" w:color="auto"/>
            </w:tcBorders>
            <w:shd w:val="clear" w:color="auto" w:fill="auto"/>
          </w:tcPr>
          <w:p w:rsidR="00723A84" w:rsidRPr="00723A84" w:rsidRDefault="00723A84" w:rsidP="00723A84">
            <w:pPr>
              <w:spacing w:after="0"/>
              <w:jc w:val="both"/>
              <w:rPr>
                <w:rFonts w:ascii="Times New Roman" w:eastAsia="Calibri" w:hAnsi="Times New Roman" w:cs="Times New Roman"/>
                <w:sz w:val="24"/>
                <w:szCs w:val="24"/>
              </w:rPr>
            </w:pPr>
            <w:r w:rsidRPr="00723A84">
              <w:rPr>
                <w:rFonts w:ascii="Times New Roman" w:eastAsia="Calibri" w:hAnsi="Times New Roman" w:cs="Times New Roman"/>
                <w:sz w:val="24"/>
                <w:szCs w:val="24"/>
              </w:rPr>
              <w:t>Īss konkrētu faktu uzskaitījums</w:t>
            </w:r>
          </w:p>
          <w:p w:rsidR="00723A84" w:rsidRPr="00723A84" w:rsidRDefault="00723A84" w:rsidP="00723A84">
            <w:pPr>
              <w:spacing w:after="0"/>
              <w:jc w:val="both"/>
              <w:rPr>
                <w:rFonts w:ascii="Times New Roman" w:eastAsia="Calibri" w:hAnsi="Times New Roman" w:cs="Times New Roman"/>
                <w:sz w:val="24"/>
                <w:szCs w:val="24"/>
              </w:rPr>
            </w:pPr>
          </w:p>
          <w:p w:rsidR="00723A84" w:rsidRPr="00723A84" w:rsidRDefault="00723A84" w:rsidP="00723A84">
            <w:pPr>
              <w:spacing w:after="0"/>
              <w:jc w:val="both"/>
              <w:rPr>
                <w:rFonts w:ascii="Times New Roman" w:eastAsia="Calibri" w:hAnsi="Times New Roman" w:cs="Times New Roman"/>
                <w:sz w:val="24"/>
                <w:szCs w:val="24"/>
              </w:rPr>
            </w:pPr>
          </w:p>
          <w:p w:rsidR="00723A84" w:rsidRPr="00723A84" w:rsidRDefault="00723A84" w:rsidP="00723A84">
            <w:pPr>
              <w:spacing w:after="0"/>
              <w:jc w:val="both"/>
              <w:rPr>
                <w:rFonts w:ascii="Times New Roman" w:eastAsia="Calibri" w:hAnsi="Times New Roman" w:cs="Times New Roman"/>
                <w:sz w:val="24"/>
                <w:szCs w:val="24"/>
              </w:rPr>
            </w:pPr>
          </w:p>
        </w:tc>
      </w:tr>
    </w:tbl>
    <w:p w:rsidR="00723A84" w:rsidRPr="00723A84" w:rsidRDefault="00723A84" w:rsidP="00723A84">
      <w:pPr>
        <w:spacing w:after="0" w:line="240" w:lineRule="auto"/>
        <w:ind w:left="4320" w:firstLine="720"/>
        <w:jc w:val="center"/>
        <w:rPr>
          <w:rFonts w:ascii="Times New Roman" w:eastAsia="Calibri" w:hAnsi="Times New Roman" w:cs="Times New Roman"/>
          <w:sz w:val="24"/>
          <w:szCs w:val="24"/>
        </w:rPr>
      </w:pPr>
    </w:p>
    <w:p w:rsidR="00723A84" w:rsidRPr="00723A84" w:rsidRDefault="00723A84" w:rsidP="00723A84">
      <w:pPr>
        <w:spacing w:after="0" w:line="240" w:lineRule="auto"/>
        <w:ind w:hanging="67"/>
        <w:jc w:val="both"/>
        <w:rPr>
          <w:rFonts w:ascii="Times New Roman" w:eastAsia="Calibri" w:hAnsi="Times New Roman" w:cs="Times New Roman"/>
          <w:b/>
          <w:sz w:val="24"/>
          <w:szCs w:val="24"/>
        </w:rPr>
      </w:pPr>
    </w:p>
    <w:p w:rsidR="00723A84" w:rsidRPr="00723A84" w:rsidRDefault="00723A84" w:rsidP="00723A84">
      <w:pPr>
        <w:spacing w:after="0" w:line="240" w:lineRule="auto"/>
        <w:ind w:left="4320" w:firstLine="720"/>
        <w:jc w:val="center"/>
        <w:rPr>
          <w:rFonts w:ascii="Times New Roman" w:eastAsia="Calibri" w:hAnsi="Times New Roman" w:cs="Times New Roman"/>
          <w:sz w:val="24"/>
          <w:szCs w:val="24"/>
        </w:rPr>
      </w:pPr>
    </w:p>
    <w:tbl>
      <w:tblPr>
        <w:tblW w:w="0" w:type="auto"/>
        <w:tblInd w:w="4320" w:type="dxa"/>
        <w:tblLook w:val="04A0" w:firstRow="1" w:lastRow="0" w:firstColumn="1" w:lastColumn="0" w:noHBand="0" w:noVBand="1"/>
      </w:tblPr>
      <w:tblGrid>
        <w:gridCol w:w="1317"/>
        <w:gridCol w:w="6237"/>
        <w:gridCol w:w="236"/>
        <w:gridCol w:w="3024"/>
      </w:tblGrid>
      <w:tr w:rsidR="00723A84" w:rsidRPr="00723A84" w:rsidTr="002A51D7">
        <w:tc>
          <w:tcPr>
            <w:tcW w:w="1317" w:type="dxa"/>
            <w:shd w:val="clear" w:color="auto" w:fill="auto"/>
          </w:tcPr>
          <w:p w:rsidR="00723A84" w:rsidRPr="00723A84" w:rsidRDefault="00723A84" w:rsidP="00723A84">
            <w:pPr>
              <w:spacing w:after="0" w:line="240" w:lineRule="auto"/>
              <w:ind w:left="-4320"/>
              <w:rPr>
                <w:rFonts w:ascii="Times New Roman" w:eastAsia="Calibri" w:hAnsi="Times New Roman" w:cs="Times New Roman"/>
                <w:sz w:val="28"/>
                <w:szCs w:val="28"/>
              </w:rPr>
            </w:pPr>
          </w:p>
          <w:p w:rsidR="00723A84" w:rsidRPr="00723A84" w:rsidRDefault="00723A84" w:rsidP="00723A84">
            <w:pPr>
              <w:spacing w:after="0" w:line="240" w:lineRule="auto"/>
              <w:rPr>
                <w:rFonts w:ascii="Times New Roman" w:eastAsia="Calibri" w:hAnsi="Times New Roman" w:cs="Times New Roman"/>
                <w:sz w:val="28"/>
                <w:szCs w:val="28"/>
              </w:rPr>
            </w:pPr>
          </w:p>
          <w:p w:rsidR="00723A84" w:rsidRPr="00723A84" w:rsidRDefault="00723A84" w:rsidP="00723A84">
            <w:pPr>
              <w:spacing w:after="0" w:line="240" w:lineRule="auto"/>
              <w:rPr>
                <w:rFonts w:ascii="Times New Roman" w:eastAsia="Calibri" w:hAnsi="Times New Roman" w:cs="Times New Roman"/>
                <w:sz w:val="28"/>
                <w:szCs w:val="28"/>
              </w:rPr>
            </w:pPr>
            <w:r w:rsidRPr="00723A84">
              <w:rPr>
                <w:rFonts w:ascii="Times New Roman" w:eastAsia="Calibri" w:hAnsi="Times New Roman" w:cs="Times New Roman"/>
                <w:sz w:val="28"/>
                <w:szCs w:val="28"/>
              </w:rPr>
              <w:t>Pedagogs</w:t>
            </w:r>
          </w:p>
        </w:tc>
        <w:tc>
          <w:tcPr>
            <w:tcW w:w="6237" w:type="dxa"/>
            <w:tcBorders>
              <w:bottom w:val="single" w:sz="4" w:space="0" w:color="auto"/>
            </w:tcBorders>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p>
        </w:tc>
        <w:tc>
          <w:tcPr>
            <w:tcW w:w="236" w:type="dxa"/>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p>
        </w:tc>
        <w:tc>
          <w:tcPr>
            <w:tcW w:w="3024" w:type="dxa"/>
            <w:tcBorders>
              <w:bottom w:val="single" w:sz="4" w:space="0" w:color="auto"/>
            </w:tcBorders>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p>
        </w:tc>
      </w:tr>
      <w:tr w:rsidR="00723A84" w:rsidRPr="00723A84" w:rsidTr="002A51D7">
        <w:tc>
          <w:tcPr>
            <w:tcW w:w="1317" w:type="dxa"/>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p>
        </w:tc>
        <w:tc>
          <w:tcPr>
            <w:tcW w:w="6237" w:type="dxa"/>
            <w:tcBorders>
              <w:top w:val="single" w:sz="4" w:space="0" w:color="auto"/>
            </w:tcBorders>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(vārds, uzvārds)</w:t>
            </w:r>
          </w:p>
        </w:tc>
        <w:tc>
          <w:tcPr>
            <w:tcW w:w="236" w:type="dxa"/>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p>
        </w:tc>
        <w:tc>
          <w:tcPr>
            <w:tcW w:w="3024" w:type="dxa"/>
            <w:tcBorders>
              <w:top w:val="single" w:sz="4" w:space="0" w:color="auto"/>
            </w:tcBorders>
            <w:shd w:val="clear" w:color="auto" w:fill="auto"/>
          </w:tcPr>
          <w:p w:rsidR="00723A84" w:rsidRPr="00723A84" w:rsidRDefault="00723A84" w:rsidP="00723A84">
            <w:pPr>
              <w:spacing w:after="0" w:line="240" w:lineRule="auto"/>
              <w:jc w:val="center"/>
              <w:rPr>
                <w:rFonts w:ascii="Times New Roman" w:eastAsia="Calibri" w:hAnsi="Times New Roman" w:cs="Times New Roman"/>
                <w:sz w:val="24"/>
                <w:szCs w:val="24"/>
              </w:rPr>
            </w:pPr>
            <w:r w:rsidRPr="00723A84">
              <w:rPr>
                <w:rFonts w:ascii="Times New Roman" w:eastAsia="Calibri" w:hAnsi="Times New Roman" w:cs="Times New Roman"/>
                <w:sz w:val="24"/>
                <w:szCs w:val="24"/>
              </w:rPr>
              <w:t>(paraksts)</w:t>
            </w:r>
          </w:p>
        </w:tc>
      </w:tr>
    </w:tbl>
    <w:p w:rsidR="00723A84" w:rsidRDefault="00723A84">
      <w:r w:rsidRPr="00723A84">
        <w:rPr>
          <w:rFonts w:ascii="Times New Roman" w:eastAsia="Calibri" w:hAnsi="Times New Roman" w:cs="Times New Roman"/>
          <w:sz w:val="24"/>
          <w:szCs w:val="24"/>
        </w:rPr>
        <w:t>Datums _________________________</w:t>
      </w:r>
    </w:p>
    <w:p w:rsidR="005A2074" w:rsidRPr="00AC46AF" w:rsidRDefault="005A2074" w:rsidP="005A2074">
      <w:pPr>
        <w:spacing w:before="100" w:beforeAutospacing="1" w:after="100" w:afterAutospacing="1" w:line="240" w:lineRule="auto"/>
        <w:jc w:val="right"/>
        <w:rPr>
          <w:rFonts w:ascii="Times New Roman" w:eastAsia="Times New Roman" w:hAnsi="Times New Roman" w:cs="Times New Roman"/>
          <w:bCs/>
          <w:sz w:val="24"/>
          <w:szCs w:val="24"/>
          <w:lang w:eastAsia="lv-LV"/>
        </w:rPr>
      </w:pPr>
      <w:bookmarkStart w:id="10" w:name="_GoBack"/>
      <w:bookmarkEnd w:id="10"/>
      <w:r>
        <w:rPr>
          <w:rFonts w:ascii="Times New Roman" w:eastAsia="Times New Roman" w:hAnsi="Times New Roman" w:cs="Times New Roman"/>
          <w:bCs/>
          <w:sz w:val="24"/>
          <w:szCs w:val="24"/>
          <w:lang w:eastAsia="lv-LV"/>
        </w:rPr>
        <w:lastRenderedPageBreak/>
        <w:t>2.pielikums</w:t>
      </w:r>
    </w:p>
    <w:p w:rsidR="005A2074" w:rsidRPr="003D0CA9" w:rsidRDefault="005A2074" w:rsidP="005A207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Pedagoga darba pašvērtējuma un ārējā vērtējuma kopsavilkums</w:t>
      </w:r>
    </w:p>
    <w:p w:rsidR="005A2074" w:rsidRPr="003D0CA9" w:rsidRDefault="005A2074" w:rsidP="005A207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(Vispārējās izglītības programmas</w:t>
      </w:r>
      <w:r w:rsidRPr="003D0CA9">
        <w:rPr>
          <w:rFonts w:ascii="Times New Roman" w:eastAsia="Times New Roman" w:hAnsi="Times New Roman" w:cs="Times New Roman"/>
          <w:sz w:val="24"/>
          <w:szCs w:val="24"/>
          <w:lang w:eastAsia="lv-LV"/>
        </w:rPr>
        <w:t>)</w:t>
      </w:r>
    </w:p>
    <w:p w:rsidR="005A2074" w:rsidRPr="003D0CA9" w:rsidRDefault="005A2074" w:rsidP="005A2074">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Izglītības iestādes nosaukums ...............................................................................................................................................</w:t>
      </w:r>
    </w:p>
    <w:p w:rsidR="005A2074" w:rsidRPr="003D0CA9" w:rsidRDefault="005A2074" w:rsidP="005A2074">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vārds, uzvārds ....................................................................................................................................................</w:t>
      </w:r>
    </w:p>
    <w:tbl>
      <w:tblPr>
        <w:tblW w:w="8400" w:type="dxa"/>
        <w:tblCellSpacing w:w="15" w:type="dxa"/>
        <w:tblCellMar>
          <w:top w:w="30" w:type="dxa"/>
          <w:left w:w="30" w:type="dxa"/>
          <w:bottom w:w="30" w:type="dxa"/>
          <w:right w:w="30" w:type="dxa"/>
        </w:tblCellMar>
        <w:tblLook w:val="04A0" w:firstRow="1" w:lastRow="0" w:firstColumn="1" w:lastColumn="0" w:noHBand="0" w:noVBand="1"/>
      </w:tblPr>
      <w:tblGrid>
        <w:gridCol w:w="3237"/>
        <w:gridCol w:w="429"/>
        <w:gridCol w:w="429"/>
        <w:gridCol w:w="429"/>
        <w:gridCol w:w="429"/>
        <w:gridCol w:w="429"/>
        <w:gridCol w:w="429"/>
        <w:gridCol w:w="429"/>
        <w:gridCol w:w="429"/>
        <w:gridCol w:w="429"/>
        <w:gridCol w:w="429"/>
        <w:gridCol w:w="429"/>
        <w:gridCol w:w="444"/>
      </w:tblGrid>
      <w:tr w:rsidR="005A2074" w:rsidRPr="003D0CA9" w:rsidTr="00B325E4">
        <w:trPr>
          <w:tblCellSpacing w:w="15" w:type="dxa"/>
        </w:trPr>
        <w:tc>
          <w:tcPr>
            <w:tcW w:w="3000" w:type="dxa"/>
            <w:tcBorders>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Personas kods</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4" w:space="0" w:color="auto"/>
              <w:left w:val="single" w:sz="6" w:space="0" w:color="auto"/>
              <w:bottom w:val="single" w:sz="6" w:space="0" w:color="auto"/>
              <w:right w:val="single"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5A2074" w:rsidRPr="003D0CA9" w:rsidRDefault="005A2074" w:rsidP="005A2074">
      <w:pPr>
        <w:spacing w:before="100" w:beforeAutospacing="1" w:after="100" w:afterAutospacing="1" w:line="240" w:lineRule="auto"/>
        <w:rPr>
          <w:rFonts w:ascii="Times New Roman" w:eastAsia="Times New Roman" w:hAnsi="Times New Roman" w:cs="Times New Roman"/>
          <w:b/>
          <w:bCs/>
          <w:sz w:val="24"/>
          <w:szCs w:val="24"/>
          <w:lang w:eastAsia="lv-LV"/>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767"/>
        <w:gridCol w:w="1944"/>
        <w:gridCol w:w="2091"/>
        <w:gridCol w:w="1324"/>
      </w:tblGrid>
      <w:tr w:rsidR="005A2074" w:rsidRPr="003D0CA9" w:rsidTr="00B325E4">
        <w:trPr>
          <w:tblCellSpacing w:w="15" w:type="dxa"/>
        </w:trPr>
        <w:tc>
          <w:tcPr>
            <w:tcW w:w="4544" w:type="pct"/>
            <w:gridSpan w:val="3"/>
            <w:vAlign w:val="center"/>
            <w:hideMark/>
          </w:tcPr>
          <w:p w:rsidR="005A2074" w:rsidRPr="003D0CA9" w:rsidRDefault="005A2074" w:rsidP="00B325E4">
            <w:pPr>
              <w:spacing w:after="0"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1. </w:t>
            </w:r>
            <w:r>
              <w:rPr>
                <w:rFonts w:ascii="Times New Roman" w:eastAsia="Times New Roman" w:hAnsi="Times New Roman" w:cs="Times New Roman"/>
                <w:b/>
                <w:bCs/>
                <w:sz w:val="24"/>
                <w:szCs w:val="24"/>
                <w:lang w:eastAsia="lv-LV"/>
              </w:rPr>
              <w:t xml:space="preserve">Novērtēšanas virziens – pedagoģiskā procesa plānošana, vadīšana un pedagoga darbības rezultātu </w:t>
            </w:r>
            <w:proofErr w:type="spellStart"/>
            <w:r>
              <w:rPr>
                <w:rFonts w:ascii="Times New Roman" w:eastAsia="Times New Roman" w:hAnsi="Times New Roman" w:cs="Times New Roman"/>
                <w:b/>
                <w:bCs/>
                <w:sz w:val="24"/>
                <w:szCs w:val="24"/>
                <w:lang w:eastAsia="lv-LV"/>
              </w:rPr>
              <w:t>izvērtējums</w:t>
            </w:r>
            <w:proofErr w:type="spellEnd"/>
            <w:r>
              <w:rPr>
                <w:rFonts w:ascii="Times New Roman" w:eastAsia="Times New Roman" w:hAnsi="Times New Roman" w:cs="Times New Roman"/>
                <w:b/>
                <w:bCs/>
                <w:sz w:val="24"/>
                <w:szCs w:val="24"/>
                <w:lang w:eastAsia="lv-LV"/>
              </w:rPr>
              <w:t xml:space="preserve"> (pedagoģiskā procesa efektivitāte, mērķtiecīgums, rezultāts)</w:t>
            </w:r>
          </w:p>
        </w:tc>
        <w:tc>
          <w:tcPr>
            <w:tcW w:w="424"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4544" w:type="pct"/>
            <w:gridSpan w:val="3"/>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3D0CA9">
              <w:rPr>
                <w:rFonts w:ascii="Times New Roman" w:eastAsia="Times New Roman" w:hAnsi="Times New Roman" w:cs="Times New Roman"/>
                <w:sz w:val="24"/>
                <w:szCs w:val="24"/>
                <w:lang w:eastAsia="lv-LV"/>
              </w:rPr>
              <w:t>. Mācību procesa organizēšana mācību stundās un pedagoga darbības rezultātu izvērtēšana</w:t>
            </w:r>
            <w:r>
              <w:rPr>
                <w:rFonts w:ascii="Times New Roman" w:eastAsia="Times New Roman" w:hAnsi="Times New Roman" w:cs="Times New Roman"/>
                <w:sz w:val="24"/>
                <w:szCs w:val="24"/>
                <w:lang w:eastAsia="lv-LV"/>
              </w:rPr>
              <w:t xml:space="preserve"> </w:t>
            </w:r>
          </w:p>
        </w:tc>
        <w:tc>
          <w:tcPr>
            <w:tcW w:w="424" w:type="pct"/>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3225"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24"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673"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225" w:type="pct"/>
            <w:hideMark/>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Mācību procesa plānošana un organizācija</w:t>
            </w:r>
            <w:r>
              <w:rPr>
                <w:rFonts w:ascii="Times New Roman" w:eastAsia="Times New Roman" w:hAnsi="Times New Roman" w:cs="Times New Roman"/>
                <w:bCs/>
                <w:sz w:val="24"/>
                <w:szCs w:val="24"/>
                <w:lang w:eastAsia="lv-LV"/>
              </w:rPr>
              <w:t>/ Rotaļnodarbības uzdevumu izvirzīšana un nepieciešamo apstākļu radīšana</w:t>
            </w:r>
            <w:r w:rsidRPr="005360E2">
              <w:rPr>
                <w:rFonts w:ascii="Times New Roman" w:eastAsia="Times New Roman" w:hAnsi="Times New Roman" w:cs="Times New Roman"/>
                <w:bCs/>
                <w:sz w:val="24"/>
                <w:szCs w:val="24"/>
                <w:lang w:eastAsia="lv-LV"/>
              </w:rPr>
              <w:t xml:space="preserve"> </w:t>
            </w:r>
          </w:p>
        </w:tc>
        <w:tc>
          <w:tcPr>
            <w:tcW w:w="624" w:type="pct"/>
            <w:vMerge w:val="restart"/>
          </w:tcPr>
          <w:p w:rsidR="005A2074" w:rsidRPr="005360E2" w:rsidRDefault="005A2074" w:rsidP="00B325E4">
            <w:pPr>
              <w:spacing w:before="100" w:beforeAutospacing="1" w:after="100" w:afterAutospacing="1" w:line="240" w:lineRule="auto"/>
              <w:jc w:val="center"/>
              <w:rPr>
                <w:rFonts w:ascii="Times New Roman" w:eastAsia="Times New Roman" w:hAnsi="Times New Roman" w:cs="Times New Roman"/>
                <w:bCs/>
                <w:sz w:val="24"/>
                <w:szCs w:val="24"/>
                <w:lang w:eastAsia="lv-LV"/>
              </w:rPr>
            </w:pPr>
          </w:p>
        </w:tc>
        <w:tc>
          <w:tcPr>
            <w:tcW w:w="673"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225" w:type="pct"/>
            <w:hideMark/>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Mācību procesa norises mērķtiecīgums un rezultativitāte</w:t>
            </w:r>
            <w:r>
              <w:rPr>
                <w:rFonts w:ascii="Times New Roman" w:eastAsia="Times New Roman" w:hAnsi="Times New Roman" w:cs="Times New Roman"/>
                <w:bCs/>
                <w:sz w:val="24"/>
                <w:szCs w:val="24"/>
                <w:lang w:eastAsia="lv-LV"/>
              </w:rPr>
              <w:t>/ Bērnu noskaņošana un ievirzīšana mācību darbā rotaļnodarbībā</w:t>
            </w:r>
            <w:r w:rsidRPr="005360E2">
              <w:rPr>
                <w:rFonts w:ascii="Times New Roman" w:eastAsia="Times New Roman" w:hAnsi="Times New Roman" w:cs="Times New Roman"/>
                <w:bCs/>
                <w:sz w:val="24"/>
                <w:szCs w:val="24"/>
                <w:lang w:eastAsia="lv-LV"/>
              </w:rPr>
              <w:t xml:space="preserve"> </w:t>
            </w:r>
          </w:p>
        </w:tc>
        <w:tc>
          <w:tcPr>
            <w:tcW w:w="0" w:type="auto"/>
            <w:vMerge/>
            <w:vAlign w:val="center"/>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p>
        </w:tc>
        <w:tc>
          <w:tcPr>
            <w:tcW w:w="673"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225" w:type="pct"/>
            <w:hideMark/>
          </w:tcPr>
          <w:p w:rsidR="005A2074" w:rsidRPr="005360E2" w:rsidRDefault="005A2074" w:rsidP="00B325E4">
            <w:pPr>
              <w:spacing w:after="0" w:line="240" w:lineRule="auto"/>
              <w:rPr>
                <w:rFonts w:ascii="Times New Roman" w:eastAsia="Times New Roman" w:hAnsi="Times New Roman" w:cs="Times New Roman"/>
                <w:sz w:val="24"/>
                <w:szCs w:val="24"/>
                <w:lang w:eastAsia="lv-LV"/>
              </w:rPr>
            </w:pPr>
            <w:r w:rsidRPr="005360E2">
              <w:rPr>
                <w:rFonts w:ascii="Times New Roman" w:eastAsia="Times New Roman" w:hAnsi="Times New Roman" w:cs="Times New Roman"/>
                <w:bCs/>
                <w:sz w:val="24"/>
                <w:szCs w:val="24"/>
                <w:lang w:eastAsia="lv-LV"/>
              </w:rPr>
              <w:t>Mācību procesa produktivitāte/efektivitāte</w:t>
            </w:r>
            <w:r>
              <w:rPr>
                <w:rFonts w:ascii="Times New Roman" w:eastAsia="Times New Roman" w:hAnsi="Times New Roman" w:cs="Times New Roman"/>
                <w:bCs/>
                <w:sz w:val="24"/>
                <w:szCs w:val="24"/>
                <w:lang w:eastAsia="lv-LV"/>
              </w:rPr>
              <w:t>/ Pedagoga un bērnu savstarpējā saskarsme</w:t>
            </w:r>
            <w:r w:rsidRPr="005360E2">
              <w:rPr>
                <w:rFonts w:ascii="Times New Roman" w:eastAsia="Times New Roman" w:hAnsi="Times New Roman" w:cs="Times New Roman"/>
                <w:sz w:val="24"/>
                <w:szCs w:val="24"/>
                <w:lang w:eastAsia="lv-LV"/>
              </w:rPr>
              <w:t xml:space="preserve"> </w:t>
            </w:r>
          </w:p>
        </w:tc>
        <w:tc>
          <w:tcPr>
            <w:tcW w:w="0" w:type="auto"/>
            <w:vMerge/>
            <w:vAlign w:val="center"/>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p>
        </w:tc>
        <w:tc>
          <w:tcPr>
            <w:tcW w:w="673"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25" w:type="pct"/>
            <w:hideMark/>
          </w:tcPr>
          <w:p w:rsidR="005A2074" w:rsidRPr="005360E2"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360E2">
              <w:rPr>
                <w:rFonts w:ascii="Times New Roman" w:eastAsia="Times New Roman" w:hAnsi="Times New Roman" w:cs="Times New Roman"/>
                <w:sz w:val="24"/>
                <w:szCs w:val="24"/>
                <w:lang w:eastAsia="lv-LV"/>
              </w:rPr>
              <w:t>Punktu skaits</w:t>
            </w:r>
          </w:p>
        </w:tc>
        <w:tc>
          <w:tcPr>
            <w:tcW w:w="624" w:type="pct"/>
            <w:hideMark/>
          </w:tcPr>
          <w:p w:rsidR="005A2074" w:rsidRPr="005360E2" w:rsidRDefault="005A2074" w:rsidP="00B325E4">
            <w:pPr>
              <w:spacing w:after="0" w:line="240" w:lineRule="auto"/>
              <w:rPr>
                <w:rFonts w:ascii="Times New Roman" w:eastAsia="Times New Roman" w:hAnsi="Times New Roman" w:cs="Times New Roman"/>
                <w:sz w:val="24"/>
                <w:szCs w:val="24"/>
                <w:lang w:eastAsia="lv-LV"/>
              </w:rPr>
            </w:pPr>
            <w:r w:rsidRPr="005360E2">
              <w:rPr>
                <w:rFonts w:ascii="Times New Roman" w:eastAsia="Times New Roman" w:hAnsi="Times New Roman" w:cs="Times New Roman"/>
                <w:sz w:val="24"/>
                <w:szCs w:val="24"/>
                <w:lang w:eastAsia="lv-LV"/>
              </w:rPr>
              <w:t> </w:t>
            </w:r>
          </w:p>
        </w:tc>
        <w:tc>
          <w:tcPr>
            <w:tcW w:w="673"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4544" w:type="pct"/>
            <w:gridSpan w:val="3"/>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3D0CA9">
              <w:rPr>
                <w:rFonts w:ascii="Times New Roman" w:eastAsia="Times New Roman" w:hAnsi="Times New Roman" w:cs="Times New Roman"/>
                <w:sz w:val="24"/>
                <w:szCs w:val="24"/>
                <w:lang w:eastAsia="lv-LV"/>
              </w:rPr>
              <w:t xml:space="preserve">. </w:t>
            </w:r>
            <w:r w:rsidRPr="00FD4237">
              <w:rPr>
                <w:rFonts w:ascii="Times New Roman" w:eastAsia="Times New Roman" w:hAnsi="Times New Roman" w:cs="Times New Roman"/>
                <w:sz w:val="24"/>
                <w:szCs w:val="24"/>
                <w:lang w:eastAsia="lv-LV"/>
              </w:rPr>
              <w:t>Audzināšanas darbības organizēšana izglītības iestādē un ārpus tās, rezultātu izvērtēšana</w:t>
            </w:r>
          </w:p>
        </w:tc>
        <w:tc>
          <w:tcPr>
            <w:tcW w:w="424" w:type="pct"/>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3225"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24"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673"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225" w:type="pct"/>
            <w:hideMark/>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Pedagoga veiktais audzināšanas darbs mācību procesā (0–2)</w:t>
            </w:r>
          </w:p>
        </w:tc>
        <w:tc>
          <w:tcPr>
            <w:tcW w:w="624"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673"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25" w:type="pct"/>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24"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73"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4544" w:type="pct"/>
            <w:gridSpan w:val="3"/>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1.</w:t>
            </w:r>
            <w:r>
              <w:rPr>
                <w:rFonts w:ascii="Times New Roman" w:eastAsia="Times New Roman" w:hAnsi="Times New Roman" w:cs="Times New Roman"/>
                <w:sz w:val="24"/>
                <w:szCs w:val="24"/>
                <w:lang w:eastAsia="lv-LV"/>
              </w:rPr>
              <w:t>3</w:t>
            </w:r>
            <w:r w:rsidRPr="003D0CA9">
              <w:rPr>
                <w:rFonts w:ascii="Times New Roman" w:eastAsia="Times New Roman" w:hAnsi="Times New Roman" w:cs="Times New Roman"/>
                <w:sz w:val="24"/>
                <w:szCs w:val="24"/>
                <w:lang w:eastAsia="lv-LV"/>
              </w:rPr>
              <w:t>. Pedagoģiskā procesa organizēšanai nepieciešamās dokumentācijas aizpildīšana</w:t>
            </w:r>
          </w:p>
        </w:tc>
        <w:tc>
          <w:tcPr>
            <w:tcW w:w="424" w:type="pct"/>
            <w:vMerge w:val="restart"/>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B325E4">
        <w:trPr>
          <w:tblCellSpacing w:w="15" w:type="dxa"/>
        </w:trPr>
        <w:tc>
          <w:tcPr>
            <w:tcW w:w="3860" w:type="pct"/>
            <w:gridSpan w:val="2"/>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3"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860" w:type="pct"/>
            <w:gridSpan w:val="2"/>
            <w:hideMark/>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Ierakstu precizitāte obligātajā dokumentācijā un atskaišu iesniegšana (0–2)</w:t>
            </w:r>
          </w:p>
        </w:tc>
        <w:tc>
          <w:tcPr>
            <w:tcW w:w="673"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860" w:type="pct"/>
            <w:gridSpan w:val="2"/>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73"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4544" w:type="pct"/>
            <w:gridSpan w:val="3"/>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4</w:t>
            </w:r>
            <w:r w:rsidRPr="003D0CA9">
              <w:rPr>
                <w:rFonts w:ascii="Times New Roman" w:eastAsia="Times New Roman" w:hAnsi="Times New Roman" w:cs="Times New Roman"/>
                <w:sz w:val="24"/>
                <w:szCs w:val="24"/>
                <w:lang w:eastAsia="lv-LV"/>
              </w:rPr>
              <w:t>. Pedagoga izpratne par izglītojamā mācību sasniegumu vērtēšanas procesu</w:t>
            </w:r>
          </w:p>
        </w:tc>
        <w:tc>
          <w:tcPr>
            <w:tcW w:w="424" w:type="pct"/>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3225"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24"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673" w:type="pct"/>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225" w:type="pct"/>
            <w:hideMark/>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Izglītojamā mācību sasniegumu vērtēšana, rezultātu apkopošana un analīze (0–2)</w:t>
            </w:r>
          </w:p>
        </w:tc>
        <w:tc>
          <w:tcPr>
            <w:tcW w:w="624"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673"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225" w:type="pct"/>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24"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73" w:type="pct"/>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424" w:type="pct"/>
            <w:shd w:val="clear" w:color="auto" w:fill="D9D9D9"/>
            <w:vAlign w:val="bottom"/>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bl>
    <w:p w:rsidR="005A2074" w:rsidRPr="003D0CA9" w:rsidRDefault="005A2074" w:rsidP="005A207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21"/>
        <w:gridCol w:w="1867"/>
        <w:gridCol w:w="2209"/>
        <w:gridCol w:w="1323"/>
      </w:tblGrid>
      <w:tr w:rsidR="005A2074"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2. </w:t>
            </w:r>
            <w:r>
              <w:rPr>
                <w:rFonts w:ascii="Times New Roman" w:eastAsia="Times New Roman" w:hAnsi="Times New Roman" w:cs="Times New Roman"/>
                <w:b/>
                <w:bCs/>
                <w:sz w:val="24"/>
                <w:szCs w:val="24"/>
                <w:lang w:eastAsia="lv-LV"/>
              </w:rPr>
              <w:t>Novērtēšanas virziens – pedagoga ieguldījums izglītojamo individuālo spēju attīstībā un izglītojamā vajadzību nodrošināšanā</w:t>
            </w:r>
          </w:p>
        </w:tc>
        <w:tc>
          <w:tcPr>
            <w:tcW w:w="424" w:type="pct"/>
            <w:vMerge w:val="restar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tc>
      </w:tr>
      <w:tr w:rsidR="005A2074"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2.1. Pedagoga individuālais darbs ar izglītojamiem</w:t>
            </w:r>
          </w:p>
        </w:tc>
        <w:tc>
          <w:tcPr>
            <w:tcW w:w="0" w:type="auto"/>
            <w:vMerge/>
            <w:tcBorders>
              <w:top w:val="outset" w:sz="6" w:space="0" w:color="auto"/>
              <w:left w:val="outset" w:sz="6" w:space="0" w:color="auto"/>
              <w:bottom w:val="nil"/>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b/>
                <w:bCs/>
                <w:sz w:val="24"/>
                <w:szCs w:val="24"/>
                <w:lang w:eastAsia="lv-LV"/>
              </w:rPr>
            </w:pPr>
          </w:p>
        </w:tc>
      </w:tr>
      <w:tr w:rsidR="005A2074" w:rsidRPr="003D0CA9" w:rsidTr="00B325E4">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10"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702"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rHeight w:val="147"/>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A2074" w:rsidRPr="005360E2" w:rsidRDefault="005A2074"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Konsultācijas un atbalsta sniegšana izglītojamiem (0–2)</w:t>
            </w:r>
          </w:p>
        </w:tc>
        <w:tc>
          <w:tcPr>
            <w:tcW w:w="610" w:type="pct"/>
            <w:vMerge w:val="restart"/>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702" w:type="pct"/>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E2462" w:rsidTr="005A2074">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A2074" w:rsidRPr="003E2462" w:rsidRDefault="005A2074" w:rsidP="00B325E4">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Izglītojamo gatavošana olimpiādēm, konkursiem, skatēm (0–1)</w:t>
            </w:r>
          </w:p>
        </w:tc>
        <w:tc>
          <w:tcPr>
            <w:tcW w:w="0" w:type="auto"/>
            <w:vMerge/>
            <w:tcBorders>
              <w:top w:val="outset" w:sz="6" w:space="0" w:color="auto"/>
              <w:left w:val="outset" w:sz="6" w:space="0" w:color="auto"/>
              <w:bottom w:val="outset" w:sz="6" w:space="0" w:color="auto"/>
              <w:right w:val="outset" w:sz="6" w:space="0" w:color="auto"/>
            </w:tcBorders>
            <w:vAlign w:val="center"/>
          </w:tcPr>
          <w:p w:rsidR="005A2074" w:rsidRPr="003E2462" w:rsidRDefault="005A2074" w:rsidP="00B325E4">
            <w:pPr>
              <w:spacing w:after="0" w:line="240" w:lineRule="auto"/>
              <w:rPr>
                <w:rFonts w:ascii="Times New Roman" w:eastAsia="Times New Roman" w:hAnsi="Times New Roman" w:cs="Times New Roman"/>
                <w:sz w:val="24"/>
                <w:szCs w:val="24"/>
                <w:highlight w:val="yellow"/>
                <w:lang w:eastAsia="lv-LV"/>
              </w:rPr>
            </w:pPr>
          </w:p>
        </w:tc>
        <w:tc>
          <w:tcPr>
            <w:tcW w:w="702" w:type="pct"/>
            <w:tcBorders>
              <w:top w:val="outset" w:sz="6" w:space="0" w:color="auto"/>
              <w:left w:val="outset" w:sz="6" w:space="0" w:color="auto"/>
              <w:bottom w:val="outset" w:sz="6" w:space="0" w:color="auto"/>
              <w:right w:val="outset" w:sz="6" w:space="0" w:color="auto"/>
            </w:tcBorders>
          </w:tcPr>
          <w:p w:rsidR="005A2074" w:rsidRPr="003E2462" w:rsidRDefault="005A2074" w:rsidP="00B325E4">
            <w:pPr>
              <w:spacing w:after="0" w:line="240" w:lineRule="auto"/>
              <w:rPr>
                <w:rFonts w:ascii="Times New Roman" w:eastAsia="Times New Roman" w:hAnsi="Times New Roman" w:cs="Times New Roman"/>
                <w:sz w:val="24"/>
                <w:szCs w:val="24"/>
                <w:highlight w:val="yellow"/>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E2462" w:rsidRDefault="005A2074" w:rsidP="00B325E4">
            <w:pPr>
              <w:spacing w:after="0" w:line="240" w:lineRule="auto"/>
              <w:rPr>
                <w:rFonts w:ascii="Times New Roman" w:eastAsia="Times New Roman" w:hAnsi="Times New Roman" w:cs="Times New Roman"/>
                <w:sz w:val="24"/>
                <w:szCs w:val="24"/>
                <w:highlight w:val="yellow"/>
                <w:lang w:eastAsia="lv-LV"/>
              </w:rPr>
            </w:pPr>
          </w:p>
        </w:tc>
      </w:tr>
      <w:tr w:rsidR="005A2074" w:rsidRPr="003D0CA9" w:rsidTr="005A2074">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A2074" w:rsidRPr="003E2462" w:rsidRDefault="005A2074" w:rsidP="00B325E4">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Izglītojamo sasniegumi olimpiādēs, konkursos, skatēs (0–1)</w:t>
            </w:r>
          </w:p>
        </w:tc>
        <w:tc>
          <w:tcPr>
            <w:tcW w:w="0" w:type="auto"/>
            <w:vMerge/>
            <w:tcBorders>
              <w:top w:val="outset" w:sz="6" w:space="0" w:color="auto"/>
              <w:left w:val="outset" w:sz="6" w:space="0" w:color="auto"/>
              <w:bottom w:val="outset" w:sz="6" w:space="0" w:color="auto"/>
              <w:right w:val="outset" w:sz="6" w:space="0" w:color="auto"/>
            </w:tcBorders>
            <w:vAlign w:val="center"/>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702" w:type="pct"/>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10"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2"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bl>
    <w:p w:rsidR="005A2074" w:rsidRPr="003D0CA9" w:rsidRDefault="005A2074" w:rsidP="005A207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06"/>
        <w:gridCol w:w="1889"/>
        <w:gridCol w:w="2102"/>
        <w:gridCol w:w="1323"/>
      </w:tblGrid>
      <w:tr w:rsidR="005A2074"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3. </w:t>
            </w:r>
            <w:r>
              <w:rPr>
                <w:rFonts w:ascii="Times New Roman" w:eastAsia="Times New Roman" w:hAnsi="Times New Roman" w:cs="Times New Roman"/>
                <w:b/>
                <w:bCs/>
                <w:sz w:val="24"/>
                <w:szCs w:val="24"/>
                <w:lang w:eastAsia="lv-LV"/>
              </w:rPr>
              <w:t>Novērtēšanas virziens – pedagoga ieguldījums izglītības iestādes attīstībā</w:t>
            </w:r>
          </w:p>
        </w:tc>
        <w:tc>
          <w:tcPr>
            <w:tcW w:w="424" w:type="pct"/>
            <w:vMerge w:val="restar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3.1. </w:t>
            </w:r>
            <w:r>
              <w:rPr>
                <w:rFonts w:ascii="Times New Roman" w:eastAsia="Times New Roman" w:hAnsi="Times New Roman" w:cs="Times New Roman"/>
                <w:sz w:val="24"/>
                <w:szCs w:val="24"/>
                <w:lang w:eastAsia="lv-LV"/>
              </w:rPr>
              <w:t xml:space="preserve">Pedagoga līdzdalība iestādes darbības plānošanas un </w:t>
            </w:r>
            <w:proofErr w:type="spellStart"/>
            <w:r>
              <w:rPr>
                <w:rFonts w:ascii="Times New Roman" w:eastAsia="Times New Roman" w:hAnsi="Times New Roman" w:cs="Times New Roman"/>
                <w:sz w:val="24"/>
                <w:szCs w:val="24"/>
                <w:lang w:eastAsia="lv-LV"/>
              </w:rPr>
              <w:t>pašvērtēšanas</w:t>
            </w:r>
            <w:proofErr w:type="spellEnd"/>
            <w:r>
              <w:rPr>
                <w:rFonts w:ascii="Times New Roman" w:eastAsia="Times New Roman" w:hAnsi="Times New Roman" w:cs="Times New Roman"/>
                <w:sz w:val="24"/>
                <w:szCs w:val="24"/>
                <w:lang w:eastAsia="lv-LV"/>
              </w:rPr>
              <w:t xml:space="preserve"> procesā</w:t>
            </w:r>
          </w:p>
        </w:tc>
        <w:tc>
          <w:tcPr>
            <w:tcW w:w="0" w:type="auto"/>
            <w:vMerge/>
            <w:tcBorders>
              <w:top w:val="outset" w:sz="6" w:space="0" w:color="auto"/>
              <w:left w:val="outset" w:sz="6" w:space="0" w:color="auto"/>
              <w:bottom w:val="nil"/>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17"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Pedagoga darba pašvērtējums</w:t>
            </w:r>
          </w:p>
        </w:tc>
        <w:tc>
          <w:tcPr>
            <w:tcW w:w="667"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A2074" w:rsidRPr="00E53B0F" w:rsidRDefault="005A2074" w:rsidP="00B325E4">
            <w:pPr>
              <w:spacing w:after="0" w:line="240" w:lineRule="auto"/>
              <w:rPr>
                <w:rFonts w:ascii="Times New Roman" w:eastAsia="Times New Roman" w:hAnsi="Times New Roman" w:cs="Times New Roman"/>
                <w:bCs/>
                <w:sz w:val="24"/>
                <w:szCs w:val="24"/>
                <w:highlight w:val="yellow"/>
                <w:lang w:eastAsia="lv-LV"/>
              </w:rPr>
            </w:pPr>
            <w:r w:rsidRPr="00E53B0F">
              <w:rPr>
                <w:rFonts w:ascii="Times New Roman" w:eastAsia="Times New Roman" w:hAnsi="Times New Roman" w:cs="Times New Roman"/>
                <w:bCs/>
                <w:sz w:val="24"/>
                <w:szCs w:val="24"/>
                <w:lang w:eastAsia="lv-LV"/>
              </w:rPr>
              <w:t xml:space="preserve">Līdzdalība izglītības iestādes ikgadējās darbības plānošanas un </w:t>
            </w:r>
            <w:proofErr w:type="spellStart"/>
            <w:r w:rsidRPr="00E53B0F">
              <w:rPr>
                <w:rFonts w:ascii="Times New Roman" w:eastAsia="Times New Roman" w:hAnsi="Times New Roman" w:cs="Times New Roman"/>
                <w:bCs/>
                <w:sz w:val="24"/>
                <w:szCs w:val="24"/>
                <w:lang w:eastAsia="lv-LV"/>
              </w:rPr>
              <w:t>pašvērtēšanas</w:t>
            </w:r>
            <w:proofErr w:type="spellEnd"/>
            <w:r w:rsidRPr="00E53B0F">
              <w:rPr>
                <w:rFonts w:ascii="Times New Roman" w:eastAsia="Times New Roman" w:hAnsi="Times New Roman" w:cs="Times New Roman"/>
                <w:bCs/>
                <w:sz w:val="24"/>
                <w:szCs w:val="24"/>
                <w:lang w:eastAsia="lv-LV"/>
              </w:rPr>
              <w:t xml:space="preserve"> procesā (0-2)</w:t>
            </w:r>
          </w:p>
        </w:tc>
        <w:tc>
          <w:tcPr>
            <w:tcW w:w="617" w:type="pct"/>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17"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67"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A2074" w:rsidRPr="00001C87" w:rsidRDefault="005A2074" w:rsidP="00B325E4">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995BD4">
              <w:rPr>
                <w:rFonts w:ascii="Times New Roman" w:eastAsia="Times New Roman" w:hAnsi="Times New Roman" w:cs="Times New Roman"/>
                <w:sz w:val="24"/>
                <w:szCs w:val="24"/>
                <w:lang w:eastAsia="lv-LV"/>
              </w:rPr>
              <w:t>3.2. Darba vides pilnveide</w:t>
            </w:r>
          </w:p>
        </w:tc>
        <w:tc>
          <w:tcPr>
            <w:tcW w:w="424" w:type="pc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A2074" w:rsidRPr="00995BD4"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Kritērijs</w:t>
            </w:r>
          </w:p>
        </w:tc>
        <w:tc>
          <w:tcPr>
            <w:tcW w:w="617" w:type="pct"/>
            <w:tcBorders>
              <w:top w:val="outset" w:sz="6" w:space="0" w:color="auto"/>
              <w:left w:val="outset" w:sz="6" w:space="0" w:color="auto"/>
              <w:bottom w:val="outset" w:sz="6" w:space="0" w:color="auto"/>
              <w:right w:val="outset" w:sz="6" w:space="0" w:color="auto"/>
            </w:tcBorders>
            <w:hideMark/>
          </w:tcPr>
          <w:p w:rsidR="005A2074" w:rsidRPr="00995BD4"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Pedagoga darba pašvērtējums</w:t>
            </w:r>
          </w:p>
        </w:tc>
        <w:tc>
          <w:tcPr>
            <w:tcW w:w="667" w:type="pct"/>
            <w:tcBorders>
              <w:top w:val="outset" w:sz="6" w:space="0" w:color="auto"/>
              <w:left w:val="outset" w:sz="6" w:space="0" w:color="auto"/>
              <w:bottom w:val="outset" w:sz="6" w:space="0" w:color="auto"/>
              <w:right w:val="outset" w:sz="6" w:space="0" w:color="auto"/>
            </w:tcBorders>
            <w:hideMark/>
          </w:tcPr>
          <w:p w:rsidR="005A2074" w:rsidRPr="00995BD4"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A2074" w:rsidRPr="00E53B0F" w:rsidRDefault="005A2074" w:rsidP="00B325E4">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lastRenderedPageBreak/>
              <w:t>Darba vides pilnveide (0-2)</w:t>
            </w:r>
          </w:p>
        </w:tc>
        <w:tc>
          <w:tcPr>
            <w:tcW w:w="617" w:type="pct"/>
            <w:tcBorders>
              <w:top w:val="outset" w:sz="6" w:space="0" w:color="auto"/>
              <w:left w:val="outset" w:sz="6" w:space="0" w:color="auto"/>
              <w:bottom w:val="outset" w:sz="6" w:space="0" w:color="auto"/>
              <w:right w:val="outset" w:sz="6" w:space="0" w:color="auto"/>
            </w:tcBorders>
          </w:tcPr>
          <w:p w:rsidR="005A2074" w:rsidRPr="00995BD4" w:rsidRDefault="005A2074" w:rsidP="00B325E4">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5A2074" w:rsidRPr="00995BD4"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A2074" w:rsidRPr="00995BD4"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lastRenderedPageBreak/>
              <w:t>Punktu skaits</w:t>
            </w:r>
          </w:p>
        </w:tc>
        <w:tc>
          <w:tcPr>
            <w:tcW w:w="617" w:type="pct"/>
            <w:tcBorders>
              <w:top w:val="outset" w:sz="6" w:space="0" w:color="auto"/>
              <w:left w:val="outset" w:sz="6" w:space="0" w:color="auto"/>
              <w:bottom w:val="outset" w:sz="6" w:space="0" w:color="auto"/>
              <w:right w:val="outset" w:sz="6" w:space="0" w:color="auto"/>
            </w:tcBorders>
            <w:hideMark/>
          </w:tcPr>
          <w:p w:rsidR="005A2074" w:rsidRPr="00995BD4" w:rsidRDefault="005A2074" w:rsidP="00B325E4">
            <w:pPr>
              <w:spacing w:after="0" w:line="240" w:lineRule="auto"/>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 </w:t>
            </w:r>
          </w:p>
        </w:tc>
        <w:tc>
          <w:tcPr>
            <w:tcW w:w="667" w:type="pct"/>
            <w:tcBorders>
              <w:top w:val="outset" w:sz="6" w:space="0" w:color="auto"/>
              <w:left w:val="outset" w:sz="6" w:space="0" w:color="auto"/>
              <w:bottom w:val="outset" w:sz="6" w:space="0" w:color="auto"/>
              <w:right w:val="outset" w:sz="6" w:space="0" w:color="auto"/>
            </w:tcBorders>
            <w:hideMark/>
          </w:tcPr>
          <w:p w:rsidR="005A2074" w:rsidRPr="00995BD4" w:rsidRDefault="005A2074" w:rsidP="00B325E4">
            <w:pPr>
              <w:spacing w:after="0" w:line="240" w:lineRule="auto"/>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5A2074" w:rsidRPr="003D0CA9" w:rsidRDefault="005A2074" w:rsidP="005A207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64"/>
        <w:gridCol w:w="1943"/>
        <w:gridCol w:w="2090"/>
        <w:gridCol w:w="1323"/>
      </w:tblGrid>
      <w:tr w:rsidR="005A2074"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3.3. Profesionālās ētikas normu ievērošana</w:t>
            </w:r>
          </w:p>
        </w:tc>
        <w:tc>
          <w:tcPr>
            <w:tcW w:w="424" w:type="pc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B325E4">
        <w:trPr>
          <w:tblCellSpacing w:w="15" w:type="dxa"/>
        </w:trPr>
        <w:tc>
          <w:tcPr>
            <w:tcW w:w="386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3"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B325E4">
        <w:trPr>
          <w:tblCellSpacing w:w="15" w:type="dxa"/>
        </w:trPr>
        <w:tc>
          <w:tcPr>
            <w:tcW w:w="3860" w:type="pct"/>
            <w:gridSpan w:val="2"/>
            <w:tcBorders>
              <w:top w:val="outset" w:sz="6" w:space="0" w:color="auto"/>
              <w:left w:val="outset" w:sz="6" w:space="0" w:color="auto"/>
              <w:bottom w:val="outset" w:sz="6" w:space="0" w:color="auto"/>
              <w:right w:val="outset" w:sz="6" w:space="0" w:color="auto"/>
            </w:tcBorders>
            <w:hideMark/>
          </w:tcPr>
          <w:p w:rsidR="005A2074" w:rsidRPr="00E53B0F" w:rsidRDefault="005A2074" w:rsidP="00B325E4">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t>Ētikas normu (koleģialitātes, profesionalitātes, cieņas, smalkjūtības, taisnīguma) izpausmes profesionālajā darbā (0–2)</w:t>
            </w:r>
          </w:p>
        </w:tc>
        <w:tc>
          <w:tcPr>
            <w:tcW w:w="673" w:type="pct"/>
            <w:tcBorders>
              <w:top w:val="outset" w:sz="6" w:space="0" w:color="auto"/>
              <w:left w:val="outset" w:sz="6" w:space="0" w:color="auto"/>
              <w:bottom w:val="outset" w:sz="6" w:space="0" w:color="auto"/>
              <w:right w:val="outset" w:sz="6" w:space="0" w:color="auto"/>
            </w:tcBorders>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225"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24"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73"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bl>
    <w:p w:rsidR="005A2074" w:rsidRPr="003D0CA9" w:rsidRDefault="005A2074" w:rsidP="005A207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37"/>
        <w:gridCol w:w="324"/>
        <w:gridCol w:w="502"/>
        <w:gridCol w:w="2240"/>
        <w:gridCol w:w="447"/>
        <w:gridCol w:w="2066"/>
        <w:gridCol w:w="1304"/>
      </w:tblGrid>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4. </w:t>
            </w:r>
            <w:r>
              <w:rPr>
                <w:rFonts w:ascii="Times New Roman" w:eastAsia="Times New Roman" w:hAnsi="Times New Roman" w:cs="Times New Roman"/>
                <w:b/>
                <w:bCs/>
                <w:sz w:val="24"/>
                <w:szCs w:val="24"/>
                <w:lang w:eastAsia="lv-LV"/>
              </w:rPr>
              <w:t xml:space="preserve">Novērtēšanas virziens – pedagoga sadarbība, pieredzes uzkrāšana un </w:t>
            </w:r>
            <w:proofErr w:type="spellStart"/>
            <w:r>
              <w:rPr>
                <w:rFonts w:ascii="Times New Roman" w:eastAsia="Times New Roman" w:hAnsi="Times New Roman" w:cs="Times New Roman"/>
                <w:b/>
                <w:bCs/>
                <w:sz w:val="24"/>
                <w:szCs w:val="24"/>
                <w:lang w:eastAsia="lv-LV"/>
              </w:rPr>
              <w:t>pārnese</w:t>
            </w:r>
            <w:proofErr w:type="spellEnd"/>
          </w:p>
        </w:tc>
        <w:tc>
          <w:tcPr>
            <w:tcW w:w="420" w:type="pct"/>
            <w:vMerge w:val="restart"/>
            <w:tcBorders>
              <w:top w:val="outset" w:sz="6" w:space="0" w:color="auto"/>
              <w:left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246616" w:rsidRDefault="005A2074" w:rsidP="00B325E4">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3F5C3C">
              <w:rPr>
                <w:rFonts w:ascii="Times New Roman" w:eastAsia="Times New Roman" w:hAnsi="Times New Roman" w:cs="Times New Roman"/>
                <w:sz w:val="24"/>
                <w:szCs w:val="24"/>
                <w:lang w:eastAsia="lv-LV"/>
              </w:rPr>
              <w:t xml:space="preserve">4.1. </w:t>
            </w:r>
            <w:r>
              <w:rPr>
                <w:rFonts w:ascii="Times New Roman" w:eastAsia="Times New Roman" w:hAnsi="Times New Roman" w:cs="Times New Roman"/>
                <w:sz w:val="24"/>
                <w:szCs w:val="24"/>
                <w:lang w:eastAsia="lv-LV"/>
              </w:rPr>
              <w:t>Līdzdalība mācību priekšmeta jomas metodiskajā darbā iestādē/novadā/reģionā/valstī</w:t>
            </w:r>
          </w:p>
        </w:tc>
        <w:tc>
          <w:tcPr>
            <w:tcW w:w="0" w:type="auto"/>
            <w:vMerge/>
            <w:tcBorders>
              <w:left w:val="outset" w:sz="6" w:space="0" w:color="auto"/>
              <w:right w:val="outset" w:sz="6" w:space="0" w:color="auto"/>
            </w:tcBorders>
            <w:vAlign w:val="center"/>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tc>
      </w:tr>
      <w:tr w:rsidR="005A2074" w:rsidRPr="003D0CA9" w:rsidTr="005A2074">
        <w:trPr>
          <w:tblCellSpacing w:w="15" w:type="dxa"/>
        </w:trPr>
        <w:tc>
          <w:tcPr>
            <w:tcW w:w="2736" w:type="pct"/>
            <w:tcBorders>
              <w:top w:val="outset" w:sz="6" w:space="0" w:color="auto"/>
              <w:left w:val="outset" w:sz="6" w:space="0" w:color="auto"/>
              <w:bottom w:val="outset" w:sz="6" w:space="0" w:color="auto"/>
              <w:right w:val="outset" w:sz="6" w:space="0" w:color="auto"/>
            </w:tcBorders>
            <w:hideMark/>
          </w:tcPr>
          <w:p w:rsidR="005A2074" w:rsidRPr="003F5C3C"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F5C3C">
              <w:rPr>
                <w:rFonts w:ascii="Times New Roman" w:eastAsia="Times New Roman" w:hAnsi="Times New Roman" w:cs="Times New Roman"/>
                <w:sz w:val="24"/>
                <w:szCs w:val="24"/>
                <w:lang w:eastAsia="lv-LV"/>
              </w:rPr>
              <w:t>Kritērijs</w:t>
            </w:r>
          </w:p>
        </w:tc>
        <w:tc>
          <w:tcPr>
            <w:tcW w:w="985" w:type="pct"/>
            <w:gridSpan w:val="3"/>
            <w:tcBorders>
              <w:top w:val="outset" w:sz="6" w:space="0" w:color="auto"/>
              <w:left w:val="outset" w:sz="6" w:space="0" w:color="auto"/>
              <w:bottom w:val="outset" w:sz="6" w:space="0" w:color="auto"/>
              <w:right w:val="outset" w:sz="6" w:space="0" w:color="auto"/>
            </w:tcBorders>
          </w:tcPr>
          <w:p w:rsidR="005A2074" w:rsidRPr="003F5C3C"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F5C3C">
              <w:rPr>
                <w:rFonts w:ascii="Times New Roman" w:eastAsia="Times New Roman" w:hAnsi="Times New Roman" w:cs="Times New Roman"/>
                <w:sz w:val="24"/>
                <w:szCs w:val="24"/>
                <w:lang w:eastAsia="lv-LV"/>
              </w:rPr>
              <w:t>Pedagoga darba pašvērtējums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0" w:type="pct"/>
            <w:vMerge/>
            <w:tcBorders>
              <w:left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p>
        </w:tc>
      </w:tr>
      <w:tr w:rsidR="005A2074" w:rsidRPr="003D0CA9" w:rsidTr="005A2074">
        <w:trPr>
          <w:tblCellSpacing w:w="15" w:type="dxa"/>
        </w:trPr>
        <w:tc>
          <w:tcPr>
            <w:tcW w:w="2736" w:type="pct"/>
            <w:tcBorders>
              <w:top w:val="outset" w:sz="6" w:space="0" w:color="auto"/>
              <w:left w:val="outset" w:sz="6" w:space="0" w:color="auto"/>
              <w:bottom w:val="outset" w:sz="6" w:space="0" w:color="auto"/>
              <w:right w:val="outset" w:sz="6" w:space="0" w:color="auto"/>
            </w:tcBorders>
            <w:hideMark/>
          </w:tcPr>
          <w:p w:rsidR="005A2074" w:rsidRPr="00246616" w:rsidRDefault="005A2074" w:rsidP="00B325E4">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Līdzdalība mācību priekšmeta jomas metodiskajā darbā iestādē</w:t>
            </w:r>
          </w:p>
        </w:tc>
        <w:tc>
          <w:tcPr>
            <w:tcW w:w="985" w:type="pct"/>
            <w:gridSpan w:val="3"/>
            <w:vMerge w:val="restart"/>
            <w:tcBorders>
              <w:top w:val="outset" w:sz="6" w:space="0" w:color="auto"/>
              <w:left w:val="outset" w:sz="6" w:space="0" w:color="auto"/>
              <w:right w:val="outset" w:sz="6" w:space="0" w:color="auto"/>
            </w:tcBorders>
          </w:tcPr>
          <w:p w:rsidR="005A2074" w:rsidRPr="00246616" w:rsidRDefault="005A2074" w:rsidP="00B325E4">
            <w:pPr>
              <w:spacing w:after="0" w:line="240" w:lineRule="auto"/>
              <w:jc w:val="center"/>
              <w:rPr>
                <w:rFonts w:ascii="Times New Roman" w:eastAsia="Times New Roman" w:hAnsi="Times New Roman" w:cs="Times New Roman"/>
                <w:sz w:val="24"/>
                <w:szCs w:val="24"/>
                <w:highlight w:val="yellow"/>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736" w:type="pct"/>
            <w:tcBorders>
              <w:top w:val="outset" w:sz="6" w:space="0" w:color="auto"/>
              <w:left w:val="outset" w:sz="6" w:space="0" w:color="auto"/>
              <w:bottom w:val="outset" w:sz="6" w:space="0" w:color="auto"/>
              <w:right w:val="outset" w:sz="6" w:space="0" w:color="auto"/>
            </w:tcBorders>
          </w:tcPr>
          <w:p w:rsidR="005A2074" w:rsidRDefault="005A2074"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mācību priekšmeta jomas metodiskajā darbā novadā</w:t>
            </w:r>
          </w:p>
        </w:tc>
        <w:tc>
          <w:tcPr>
            <w:tcW w:w="985" w:type="pct"/>
            <w:gridSpan w:val="3"/>
            <w:vMerge/>
            <w:tcBorders>
              <w:left w:val="outset" w:sz="6" w:space="0" w:color="auto"/>
              <w:right w:val="outset" w:sz="6" w:space="0" w:color="auto"/>
            </w:tcBorders>
          </w:tcPr>
          <w:p w:rsidR="005A2074" w:rsidRPr="00246616" w:rsidRDefault="005A2074" w:rsidP="00B325E4">
            <w:pPr>
              <w:spacing w:after="0" w:line="240" w:lineRule="auto"/>
              <w:rPr>
                <w:rFonts w:ascii="Times New Roman" w:eastAsia="Times New Roman" w:hAnsi="Times New Roman" w:cs="Times New Roman"/>
                <w:sz w:val="24"/>
                <w:szCs w:val="24"/>
                <w:highlight w:val="yellow"/>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right w:val="outset" w:sz="6" w:space="0" w:color="auto"/>
            </w:tcBorders>
            <w:vAlign w:val="center"/>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736" w:type="pct"/>
            <w:tcBorders>
              <w:top w:val="outset" w:sz="6" w:space="0" w:color="auto"/>
              <w:left w:val="outset" w:sz="6" w:space="0" w:color="auto"/>
              <w:bottom w:val="outset" w:sz="6" w:space="0" w:color="auto"/>
              <w:right w:val="outset" w:sz="6" w:space="0" w:color="auto"/>
            </w:tcBorders>
          </w:tcPr>
          <w:p w:rsidR="005A2074" w:rsidRDefault="005A2074"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mācību priekšmeta jomas metodiskajā darbā reģionā</w:t>
            </w:r>
          </w:p>
        </w:tc>
        <w:tc>
          <w:tcPr>
            <w:tcW w:w="985" w:type="pct"/>
            <w:gridSpan w:val="3"/>
            <w:vMerge/>
            <w:tcBorders>
              <w:left w:val="outset" w:sz="6" w:space="0" w:color="auto"/>
              <w:right w:val="outset" w:sz="6" w:space="0" w:color="auto"/>
            </w:tcBorders>
          </w:tcPr>
          <w:p w:rsidR="005A2074" w:rsidRPr="00246616" w:rsidRDefault="005A2074" w:rsidP="00B325E4">
            <w:pPr>
              <w:spacing w:after="0" w:line="240" w:lineRule="auto"/>
              <w:rPr>
                <w:rFonts w:ascii="Times New Roman" w:eastAsia="Times New Roman" w:hAnsi="Times New Roman" w:cs="Times New Roman"/>
                <w:sz w:val="24"/>
                <w:szCs w:val="24"/>
                <w:highlight w:val="yellow"/>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right w:val="outset" w:sz="6" w:space="0" w:color="auto"/>
            </w:tcBorders>
            <w:vAlign w:val="center"/>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736" w:type="pct"/>
            <w:tcBorders>
              <w:top w:val="outset" w:sz="6" w:space="0" w:color="auto"/>
              <w:left w:val="outset" w:sz="6" w:space="0" w:color="auto"/>
              <w:bottom w:val="outset" w:sz="6" w:space="0" w:color="auto"/>
              <w:right w:val="outset" w:sz="6" w:space="0" w:color="auto"/>
            </w:tcBorders>
          </w:tcPr>
          <w:p w:rsidR="005A2074" w:rsidRDefault="005A2074"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mācību priekšmeta jomas metodiskajā darbā valstī</w:t>
            </w:r>
          </w:p>
        </w:tc>
        <w:tc>
          <w:tcPr>
            <w:tcW w:w="985" w:type="pct"/>
            <w:gridSpan w:val="3"/>
            <w:vMerge/>
            <w:tcBorders>
              <w:left w:val="outset" w:sz="6" w:space="0" w:color="auto"/>
              <w:bottom w:val="outset" w:sz="6" w:space="0" w:color="auto"/>
              <w:right w:val="outset" w:sz="6" w:space="0" w:color="auto"/>
            </w:tcBorders>
          </w:tcPr>
          <w:p w:rsidR="005A2074" w:rsidRPr="00246616" w:rsidRDefault="005A2074" w:rsidP="00B325E4">
            <w:pPr>
              <w:spacing w:after="0" w:line="240" w:lineRule="auto"/>
              <w:rPr>
                <w:rFonts w:ascii="Times New Roman" w:eastAsia="Times New Roman" w:hAnsi="Times New Roman" w:cs="Times New Roman"/>
                <w:sz w:val="24"/>
                <w:szCs w:val="24"/>
                <w:highlight w:val="yellow"/>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bottom w:val="outset" w:sz="6" w:space="0" w:color="auto"/>
              <w:right w:val="outset" w:sz="6" w:space="0" w:color="auto"/>
            </w:tcBorders>
            <w:vAlign w:val="center"/>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4.2. Pedagoga profesionālā </w:t>
            </w:r>
            <w:r>
              <w:rPr>
                <w:rFonts w:ascii="Times New Roman" w:eastAsia="Times New Roman" w:hAnsi="Times New Roman" w:cs="Times New Roman"/>
                <w:sz w:val="24"/>
                <w:szCs w:val="24"/>
                <w:lang w:eastAsia="lv-LV"/>
              </w:rPr>
              <w:t>darbība</w:t>
            </w:r>
          </w:p>
        </w:tc>
        <w:tc>
          <w:tcPr>
            <w:tcW w:w="420" w:type="pc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728" w:type="pct"/>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darba pašvērtējums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0"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E53B0F" w:rsidRDefault="005A2074" w:rsidP="00B325E4">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t>Mācību un metodisko materiālu izstrāde mācību stundām (0–2)</w:t>
            </w:r>
          </w:p>
        </w:tc>
        <w:tc>
          <w:tcPr>
            <w:tcW w:w="728" w:type="pct"/>
            <w:vMerge w:val="restart"/>
            <w:tcBorders>
              <w:top w:val="outset" w:sz="6" w:space="0" w:color="auto"/>
              <w:left w:val="outset" w:sz="6" w:space="0" w:color="auto"/>
              <w:right w:val="outset" w:sz="6" w:space="0" w:color="auto"/>
            </w:tcBorders>
          </w:tcPr>
          <w:p w:rsidR="005A2074" w:rsidRPr="003D0CA9" w:rsidRDefault="005A2074" w:rsidP="00B325E4">
            <w:pPr>
              <w:spacing w:after="0" w:line="240" w:lineRule="auto"/>
              <w:jc w:val="center"/>
              <w:rPr>
                <w:rFonts w:ascii="Times New Roman" w:eastAsia="Times New Roman" w:hAnsi="Times New Roman" w:cs="Times New Roman"/>
                <w:b/>
                <w:bCs/>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Mācību līdzekļu/mācību literatūras izstrāde (0–1)</w:t>
            </w:r>
          </w:p>
        </w:tc>
        <w:tc>
          <w:tcPr>
            <w:tcW w:w="728" w:type="pct"/>
            <w:vMerge/>
            <w:tcBorders>
              <w:left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publikācijas plašsaziņas līdzekļos par mācību un audzināšanas darba tēmām (0–1)</w:t>
            </w:r>
          </w:p>
        </w:tc>
        <w:tc>
          <w:tcPr>
            <w:tcW w:w="728" w:type="pct"/>
            <w:vMerge/>
            <w:tcBorders>
              <w:left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3D0CA9">
              <w:rPr>
                <w:rFonts w:ascii="Times New Roman" w:eastAsia="Times New Roman" w:hAnsi="Times New Roman" w:cs="Times New Roman"/>
                <w:sz w:val="24"/>
                <w:szCs w:val="24"/>
                <w:lang w:eastAsia="lv-LV"/>
              </w:rPr>
              <w:t>rakses vadītāja darbība (0–1)</w:t>
            </w:r>
          </w:p>
        </w:tc>
        <w:tc>
          <w:tcPr>
            <w:tcW w:w="728" w:type="pct"/>
            <w:vMerge/>
            <w:tcBorders>
              <w:left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Lektora</w:t>
            </w:r>
            <w:r>
              <w:rPr>
                <w:rFonts w:ascii="Times New Roman" w:eastAsia="Times New Roman" w:hAnsi="Times New Roman" w:cs="Times New Roman"/>
                <w:sz w:val="24"/>
                <w:szCs w:val="24"/>
                <w:lang w:eastAsia="lv-LV"/>
              </w:rPr>
              <w:t xml:space="preserve"> </w:t>
            </w:r>
            <w:r w:rsidRPr="003D0CA9">
              <w:rPr>
                <w:rFonts w:ascii="Times New Roman" w:eastAsia="Times New Roman" w:hAnsi="Times New Roman" w:cs="Times New Roman"/>
                <w:sz w:val="24"/>
                <w:szCs w:val="24"/>
                <w:lang w:eastAsia="lv-LV"/>
              </w:rPr>
              <w:t>darbība (0–1)</w:t>
            </w:r>
          </w:p>
        </w:tc>
        <w:tc>
          <w:tcPr>
            <w:tcW w:w="728" w:type="pct"/>
            <w:vMerge/>
            <w:tcBorders>
              <w:left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darbība projektos (0–1)</w:t>
            </w:r>
          </w:p>
        </w:tc>
        <w:tc>
          <w:tcPr>
            <w:tcW w:w="728" w:type="pct"/>
            <w:vMerge/>
            <w:tcBorders>
              <w:left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2992" w:type="pct"/>
            <w:gridSpan w:val="3"/>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līdzdalība radošo darbu skatēs, konkursos (0–1)</w:t>
            </w:r>
          </w:p>
        </w:tc>
        <w:tc>
          <w:tcPr>
            <w:tcW w:w="728" w:type="pct"/>
            <w:vMerge/>
            <w:tcBorders>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Punktu skaits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4.3. Svešvalodu izmantošana mācību procesā</w:t>
            </w:r>
          </w:p>
        </w:tc>
        <w:tc>
          <w:tcPr>
            <w:tcW w:w="420" w:type="pc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0"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Svešvalodu izmantošanas prasmju ietekme uz profesionālās darbības rezultātu kvalitāti (0–</w:t>
            </w:r>
            <w:r>
              <w:rPr>
                <w:rFonts w:ascii="Times New Roman" w:eastAsia="Times New Roman" w:hAnsi="Times New Roman" w:cs="Times New Roman"/>
                <w:sz w:val="24"/>
                <w:szCs w:val="24"/>
                <w:lang w:eastAsia="lv-LV"/>
              </w:rPr>
              <w:t>2</w:t>
            </w:r>
            <w:r w:rsidRPr="003D0CA9">
              <w:rPr>
                <w:rFonts w:ascii="Times New Roman" w:eastAsia="Times New Roman" w:hAnsi="Times New Roman" w:cs="Times New Roman"/>
                <w:sz w:val="24"/>
                <w:szCs w:val="24"/>
                <w:lang w:eastAsia="lv-LV"/>
              </w:rPr>
              <w:t>)</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4.4. Informācijas un komunikācijas tehnoloģiju izmantošana mācību procesā</w:t>
            </w:r>
          </w:p>
        </w:tc>
        <w:tc>
          <w:tcPr>
            <w:tcW w:w="420" w:type="pc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0"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E53B0F" w:rsidRDefault="005A2074" w:rsidP="00B325E4">
            <w:pPr>
              <w:spacing w:after="0" w:line="240" w:lineRule="auto"/>
              <w:rPr>
                <w:rFonts w:ascii="Times New Roman" w:eastAsia="Times New Roman" w:hAnsi="Times New Roman" w:cs="Times New Roman"/>
                <w:sz w:val="24"/>
                <w:szCs w:val="24"/>
                <w:lang w:eastAsia="lv-LV"/>
              </w:rPr>
            </w:pPr>
            <w:r w:rsidRPr="00E53B0F">
              <w:rPr>
                <w:rFonts w:ascii="Times New Roman" w:eastAsia="Times New Roman" w:hAnsi="Times New Roman" w:cs="Times New Roman"/>
                <w:bCs/>
                <w:sz w:val="24"/>
                <w:szCs w:val="24"/>
                <w:lang w:eastAsia="lv-LV"/>
              </w:rPr>
              <w:t>Informācijas un komunikācijas tehnoloģiju</w:t>
            </w:r>
            <w:r w:rsidRPr="00E53B0F">
              <w:rPr>
                <w:rFonts w:ascii="Times New Roman" w:eastAsia="Times New Roman" w:hAnsi="Times New Roman" w:cs="Times New Roman"/>
                <w:sz w:val="24"/>
                <w:szCs w:val="24"/>
                <w:lang w:eastAsia="lv-LV"/>
              </w:rPr>
              <w:t xml:space="preserve"> </w:t>
            </w:r>
            <w:r w:rsidRPr="00E53B0F">
              <w:rPr>
                <w:rFonts w:ascii="Times New Roman" w:eastAsia="Times New Roman" w:hAnsi="Times New Roman" w:cs="Times New Roman"/>
                <w:bCs/>
                <w:sz w:val="24"/>
                <w:szCs w:val="24"/>
                <w:lang w:eastAsia="lv-LV"/>
              </w:rPr>
              <w:t>izmantošanas prasmju ietekme uz profesionālās darbības rezultātu kvalitāti</w:t>
            </w:r>
            <w:r w:rsidRPr="00E53B0F">
              <w:rPr>
                <w:rFonts w:ascii="Times New Roman" w:eastAsia="Times New Roman" w:hAnsi="Times New Roman" w:cs="Times New Roman"/>
                <w:sz w:val="24"/>
                <w:szCs w:val="24"/>
                <w:lang w:eastAsia="lv-LV"/>
              </w:rPr>
              <w:t xml:space="preserve"> </w:t>
            </w:r>
            <w:r w:rsidRPr="00E53B0F">
              <w:rPr>
                <w:rFonts w:ascii="Times New Roman" w:eastAsia="Times New Roman" w:hAnsi="Times New Roman" w:cs="Times New Roman"/>
                <w:bCs/>
                <w:sz w:val="24"/>
                <w:szCs w:val="24"/>
                <w:lang w:eastAsia="lv-LV"/>
              </w:rPr>
              <w:t>(0–2)</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4.5. </w:t>
            </w:r>
            <w:r>
              <w:rPr>
                <w:rFonts w:ascii="Times New Roman" w:eastAsia="Times New Roman" w:hAnsi="Times New Roman" w:cs="Times New Roman"/>
                <w:sz w:val="24"/>
                <w:szCs w:val="24"/>
                <w:lang w:eastAsia="lv-LV"/>
              </w:rPr>
              <w:t>Pedagoga sadarbība ar izglītojamā ģimeni</w:t>
            </w:r>
          </w:p>
        </w:tc>
        <w:tc>
          <w:tcPr>
            <w:tcW w:w="420" w:type="pct"/>
            <w:tcBorders>
              <w:top w:val="outset" w:sz="6" w:space="0" w:color="auto"/>
              <w:left w:val="outset" w:sz="6" w:space="0" w:color="auto"/>
              <w:bottom w:val="nil"/>
              <w:right w:val="outset" w:sz="6" w:space="0" w:color="auto"/>
            </w:tcBorders>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A2074" w:rsidRPr="003D0CA9" w:rsidTr="005A2074">
        <w:trPr>
          <w:tblCellSpacing w:w="15" w:type="dxa"/>
        </w:trPr>
        <w:tc>
          <w:tcPr>
            <w:tcW w:w="2834"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86"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darba pašvērtējums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0"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2834"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sadarbība ar ģimeni (0-2)</w:t>
            </w:r>
          </w:p>
        </w:tc>
        <w:tc>
          <w:tcPr>
            <w:tcW w:w="886"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p>
        </w:tc>
        <w:tc>
          <w:tcPr>
            <w:tcW w:w="810" w:type="pct"/>
            <w:gridSpan w:val="2"/>
            <w:tcBorders>
              <w:top w:val="outset" w:sz="6" w:space="0" w:color="auto"/>
              <w:left w:val="outset" w:sz="6" w:space="0" w:color="auto"/>
              <w:bottom w:val="outset" w:sz="6" w:space="0" w:color="auto"/>
              <w:right w:val="outset" w:sz="6" w:space="0" w:color="auto"/>
            </w:tcBorders>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731" w:type="pct"/>
            <w:gridSpan w:val="4"/>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0"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4550" w:type="pct"/>
            <w:gridSpan w:val="6"/>
            <w:tcBorders>
              <w:top w:val="outset" w:sz="6" w:space="0" w:color="auto"/>
              <w:left w:val="outset" w:sz="6" w:space="0" w:color="auto"/>
              <w:bottom w:val="outset" w:sz="6" w:space="0" w:color="auto"/>
              <w:right w:val="outset" w:sz="6" w:space="0" w:color="auto"/>
            </w:tcBorders>
            <w:hideMark/>
          </w:tcPr>
          <w:p w:rsidR="005A2074" w:rsidRPr="003D0CA9" w:rsidRDefault="005A2074" w:rsidP="005A207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Pr="003D0C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Tālākizglītības kursu ietekme uz pedagoga profesionālo izaugsmi</w:t>
            </w:r>
          </w:p>
        </w:tc>
        <w:tc>
          <w:tcPr>
            <w:tcW w:w="0" w:type="auto"/>
            <w:tcBorders>
              <w:top w:val="outset" w:sz="6" w:space="0" w:color="auto"/>
              <w:left w:val="outset" w:sz="6" w:space="0" w:color="auto"/>
              <w:bottom w:val="nil"/>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b/>
                <w:bCs/>
                <w:sz w:val="24"/>
                <w:szCs w:val="24"/>
                <w:lang w:eastAsia="lv-LV"/>
              </w:rPr>
            </w:pPr>
          </w:p>
        </w:tc>
      </w:tr>
      <w:tr w:rsidR="005A2074" w:rsidRPr="003D0CA9" w:rsidTr="005A2074">
        <w:trPr>
          <w:tblCellSpacing w:w="15" w:type="dxa"/>
        </w:trPr>
        <w:tc>
          <w:tcPr>
            <w:tcW w:w="3870" w:type="pct"/>
            <w:gridSpan w:val="5"/>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0"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0"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5A2074">
        <w:trPr>
          <w:tblCellSpacing w:w="15" w:type="dxa"/>
        </w:trPr>
        <w:tc>
          <w:tcPr>
            <w:tcW w:w="3870" w:type="pct"/>
            <w:gridSpan w:val="5"/>
            <w:tcBorders>
              <w:top w:val="outset" w:sz="6" w:space="0" w:color="auto"/>
              <w:left w:val="outset" w:sz="6" w:space="0" w:color="auto"/>
              <w:bottom w:val="outset" w:sz="6" w:space="0" w:color="auto"/>
              <w:right w:val="outset" w:sz="6" w:space="0" w:color="auto"/>
            </w:tcBorders>
            <w:hideMark/>
          </w:tcPr>
          <w:p w:rsidR="005A2074" w:rsidRPr="00387A53" w:rsidRDefault="005A2074" w:rsidP="00B325E4">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Tālākizglītības kursu ietekme uz pedagoga profesionālo izaugsmi</w:t>
            </w:r>
            <w:r w:rsidRPr="00387A53">
              <w:rPr>
                <w:rFonts w:ascii="Times New Roman" w:eastAsia="Times New Roman" w:hAnsi="Times New Roman" w:cs="Times New Roman"/>
                <w:bCs/>
                <w:sz w:val="24"/>
                <w:szCs w:val="24"/>
                <w:lang w:eastAsia="lv-LV"/>
              </w:rPr>
              <w:t xml:space="preserve"> (0–2)</w:t>
            </w:r>
          </w:p>
        </w:tc>
        <w:tc>
          <w:tcPr>
            <w:tcW w:w="670" w:type="pct"/>
            <w:tcBorders>
              <w:top w:val="outset" w:sz="6" w:space="0" w:color="auto"/>
              <w:left w:val="outset" w:sz="6" w:space="0" w:color="auto"/>
              <w:bottom w:val="outset" w:sz="6" w:space="0" w:color="auto"/>
              <w:right w:val="outset" w:sz="6" w:space="0" w:color="auto"/>
            </w:tcBorders>
            <w:hideMark/>
          </w:tcPr>
          <w:p w:rsidR="005A2074" w:rsidRPr="003D0CA9" w:rsidRDefault="005A2074" w:rsidP="005A207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5A2074">
        <w:trPr>
          <w:tblCellSpacing w:w="15" w:type="dxa"/>
        </w:trPr>
        <w:tc>
          <w:tcPr>
            <w:tcW w:w="3870" w:type="pct"/>
            <w:gridSpan w:val="5"/>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70"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D9D9D9"/>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bl>
    <w:p w:rsidR="005A2074" w:rsidRPr="003D0CA9" w:rsidRDefault="005A2074" w:rsidP="005A207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54"/>
        <w:gridCol w:w="2040"/>
        <w:gridCol w:w="1326"/>
      </w:tblGrid>
      <w:tr w:rsidR="005A2074" w:rsidRPr="003D0CA9" w:rsidTr="00B325E4">
        <w:trPr>
          <w:tblCellSpacing w:w="15" w:type="dxa"/>
        </w:trPr>
        <w:tc>
          <w:tcPr>
            <w:tcW w:w="4544"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5A207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Pr="003D0CA9">
              <w:rPr>
                <w:rFonts w:ascii="Times New Roman" w:eastAsia="Times New Roman" w:hAnsi="Times New Roman" w:cs="Times New Roman"/>
                <w:sz w:val="24"/>
                <w:szCs w:val="24"/>
                <w:lang w:eastAsia="lv-LV"/>
              </w:rPr>
              <w:t xml:space="preserve"> Pedagoga analītiskā darbība</w:t>
            </w:r>
          </w:p>
        </w:tc>
        <w:tc>
          <w:tcPr>
            <w:tcW w:w="0" w:type="auto"/>
            <w:tcBorders>
              <w:top w:val="outset" w:sz="6" w:space="0" w:color="auto"/>
              <w:left w:val="outset" w:sz="6" w:space="0" w:color="auto"/>
              <w:bottom w:val="nil"/>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b/>
                <w:bCs/>
                <w:sz w:val="24"/>
                <w:szCs w:val="24"/>
                <w:lang w:eastAsia="lv-LV"/>
              </w:rPr>
            </w:pPr>
          </w:p>
        </w:tc>
      </w:tr>
      <w:tr w:rsidR="005A2074" w:rsidRPr="003D0CA9" w:rsidTr="00B325E4">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55"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A2074" w:rsidRPr="003D0CA9" w:rsidRDefault="005A2074"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A2074" w:rsidRPr="003D0CA9" w:rsidTr="00B325E4">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5A2074" w:rsidRPr="00387A53" w:rsidRDefault="005A2074" w:rsidP="00B325E4">
            <w:pPr>
              <w:spacing w:after="0" w:line="240" w:lineRule="auto"/>
              <w:rPr>
                <w:rFonts w:ascii="Times New Roman" w:eastAsia="Times New Roman" w:hAnsi="Times New Roman" w:cs="Times New Roman"/>
                <w:bCs/>
                <w:sz w:val="24"/>
                <w:szCs w:val="24"/>
                <w:lang w:eastAsia="lv-LV"/>
              </w:rPr>
            </w:pPr>
            <w:r w:rsidRPr="00387A53">
              <w:rPr>
                <w:rFonts w:ascii="Times New Roman" w:eastAsia="Times New Roman" w:hAnsi="Times New Roman" w:cs="Times New Roman"/>
                <w:bCs/>
                <w:sz w:val="24"/>
                <w:szCs w:val="24"/>
                <w:lang w:eastAsia="lv-LV"/>
              </w:rPr>
              <w:t xml:space="preserve">Mācību un audzināšanas darbības </w:t>
            </w:r>
            <w:proofErr w:type="spellStart"/>
            <w:r w:rsidRPr="00387A53">
              <w:rPr>
                <w:rFonts w:ascii="Times New Roman" w:eastAsia="Times New Roman" w:hAnsi="Times New Roman" w:cs="Times New Roman"/>
                <w:bCs/>
                <w:sz w:val="24"/>
                <w:szCs w:val="24"/>
                <w:lang w:eastAsia="lv-LV"/>
              </w:rPr>
              <w:t>pašanalīze</w:t>
            </w:r>
            <w:proofErr w:type="spellEnd"/>
            <w:r w:rsidRPr="00387A53">
              <w:rPr>
                <w:rFonts w:ascii="Times New Roman" w:eastAsia="Times New Roman" w:hAnsi="Times New Roman" w:cs="Times New Roman"/>
                <w:bCs/>
                <w:sz w:val="24"/>
                <w:szCs w:val="24"/>
                <w:lang w:eastAsia="lv-LV"/>
              </w:rPr>
              <w:t xml:space="preserve"> (0–2)</w:t>
            </w:r>
          </w:p>
        </w:tc>
        <w:tc>
          <w:tcPr>
            <w:tcW w:w="655"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55" w:type="pct"/>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p>
        </w:tc>
      </w:tr>
      <w:tr w:rsidR="005A2074" w:rsidRPr="003D0CA9" w:rsidTr="00B325E4">
        <w:trPr>
          <w:tblCellSpacing w:w="15" w:type="dxa"/>
        </w:trPr>
        <w:tc>
          <w:tcPr>
            <w:tcW w:w="4544" w:type="pct"/>
            <w:gridSpan w:val="2"/>
            <w:tcBorders>
              <w:top w:val="outset" w:sz="6" w:space="0" w:color="auto"/>
              <w:left w:val="outset" w:sz="6" w:space="0" w:color="auto"/>
              <w:bottom w:val="outset" w:sz="6" w:space="0" w:color="auto"/>
              <w:right w:val="outset" w:sz="6" w:space="0" w:color="auto"/>
            </w:tcBorders>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PUNKTU KOPSUMMA</w:t>
            </w:r>
          </w:p>
        </w:tc>
        <w:tc>
          <w:tcPr>
            <w:tcW w:w="424" w:type="pct"/>
            <w:tcBorders>
              <w:top w:val="outset" w:sz="6" w:space="0" w:color="auto"/>
              <w:left w:val="outset" w:sz="6" w:space="0" w:color="auto"/>
              <w:bottom w:val="outset" w:sz="6" w:space="0" w:color="auto"/>
              <w:right w:val="outset" w:sz="6" w:space="0" w:color="auto"/>
            </w:tcBorders>
            <w:shd w:val="clear" w:color="auto" w:fill="D9D9D9"/>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5A2074" w:rsidRPr="003D0CA9" w:rsidRDefault="005A2074" w:rsidP="005A207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23"/>
        <w:gridCol w:w="4604"/>
        <w:gridCol w:w="2190"/>
        <w:gridCol w:w="329"/>
        <w:gridCol w:w="3090"/>
      </w:tblGrid>
      <w:tr w:rsidR="005A2074" w:rsidRPr="003D0CA9" w:rsidTr="00B325E4">
        <w:trPr>
          <w:trHeight w:val="375"/>
          <w:tblCellSpacing w:w="15" w:type="dxa"/>
        </w:trPr>
        <w:tc>
          <w:tcPr>
            <w:tcW w:w="16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 </w:t>
            </w:r>
          </w:p>
        </w:tc>
        <w:tc>
          <w:tcPr>
            <w:tcW w:w="15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Novērtēšanas komisijas priekšsēdētājs</w:t>
            </w:r>
          </w:p>
        </w:tc>
        <w:tc>
          <w:tcPr>
            <w:tcW w:w="700" w:type="pct"/>
            <w:hideMark/>
          </w:tcPr>
          <w:p w:rsidR="005A2074" w:rsidRPr="003D0CA9" w:rsidRDefault="005A2074"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A2074" w:rsidRPr="003D0CA9" w:rsidTr="00B325E4">
        <w:trPr>
          <w:trHeight w:val="375"/>
          <w:tblCellSpacing w:w="15" w:type="dxa"/>
        </w:trPr>
        <w:tc>
          <w:tcPr>
            <w:tcW w:w="16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Novērtēšanas komisijas locekļi</w:t>
            </w:r>
          </w:p>
        </w:tc>
        <w:tc>
          <w:tcPr>
            <w:tcW w:w="700" w:type="pct"/>
            <w:hideMark/>
          </w:tcPr>
          <w:p w:rsidR="005A2074" w:rsidRPr="003D0CA9" w:rsidRDefault="005A2074"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A2074" w:rsidRPr="003D0CA9" w:rsidTr="00B325E4">
        <w:trPr>
          <w:trHeight w:val="375"/>
          <w:tblCellSpacing w:w="15" w:type="dxa"/>
        </w:trPr>
        <w:tc>
          <w:tcPr>
            <w:tcW w:w="16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5A2074" w:rsidRPr="003D0CA9" w:rsidRDefault="005A2074"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A2074" w:rsidRPr="003D0CA9" w:rsidTr="00B325E4">
        <w:trPr>
          <w:trHeight w:val="375"/>
          <w:tblCellSpacing w:w="15" w:type="dxa"/>
        </w:trPr>
        <w:tc>
          <w:tcPr>
            <w:tcW w:w="16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5A2074" w:rsidRPr="003D0CA9" w:rsidRDefault="005A2074"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A2074" w:rsidRPr="003D0CA9" w:rsidTr="00B325E4">
        <w:trPr>
          <w:trHeight w:val="375"/>
          <w:tblCellSpacing w:w="15" w:type="dxa"/>
        </w:trPr>
        <w:tc>
          <w:tcPr>
            <w:tcW w:w="16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5A2074" w:rsidRPr="003D0CA9" w:rsidRDefault="005A2074"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A2074" w:rsidRPr="003D0CA9" w:rsidRDefault="005A2074"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A2074" w:rsidRPr="003D0CA9" w:rsidRDefault="005A2074"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bl>
    <w:p w:rsidR="005A2074" w:rsidRPr="003D0CA9" w:rsidRDefault="005A2074" w:rsidP="005A2074">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Datums ............................................</w:t>
      </w:r>
    </w:p>
    <w:p w:rsidR="005A2074" w:rsidRDefault="00512706" w:rsidP="005A2074">
      <w:r>
        <w:br w:type="page"/>
      </w:r>
    </w:p>
    <w:p w:rsidR="00512706" w:rsidRPr="00E50885" w:rsidRDefault="00512706" w:rsidP="00512706">
      <w:pPr>
        <w:spacing w:before="100" w:beforeAutospacing="1" w:after="100" w:afterAutospacing="1"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2.pielikums</w:t>
      </w:r>
    </w:p>
    <w:p w:rsidR="00512706" w:rsidRPr="003D0CA9" w:rsidRDefault="00512706" w:rsidP="0051270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Pedagoga darba pašvērtējuma un ārējā vērtējuma kopsavilkums</w:t>
      </w:r>
    </w:p>
    <w:p w:rsidR="00512706" w:rsidRPr="003D0CA9" w:rsidRDefault="00512706" w:rsidP="0051270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(Profesionālās ievirzes (mākslas un mūzikas) izglītības programmas</w:t>
      </w:r>
      <w:r w:rsidRPr="003D0CA9">
        <w:rPr>
          <w:rFonts w:ascii="Times New Roman" w:eastAsia="Times New Roman" w:hAnsi="Times New Roman" w:cs="Times New Roman"/>
          <w:sz w:val="24"/>
          <w:szCs w:val="24"/>
          <w:lang w:eastAsia="lv-LV"/>
        </w:rPr>
        <w:t>)</w:t>
      </w:r>
    </w:p>
    <w:p w:rsidR="00512706" w:rsidRPr="003D0CA9" w:rsidRDefault="00512706" w:rsidP="00512706">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Izglītības iestādes nosaukums ...............................................................................................................................................</w:t>
      </w:r>
    </w:p>
    <w:p w:rsidR="00512706" w:rsidRPr="003D0CA9" w:rsidRDefault="00512706" w:rsidP="00512706">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vārds, uzvārds ....................................................................................................................................................</w:t>
      </w:r>
    </w:p>
    <w:tbl>
      <w:tblPr>
        <w:tblW w:w="15286" w:type="dxa"/>
        <w:tblCellSpacing w:w="15" w:type="dxa"/>
        <w:tblInd w:w="-15" w:type="dxa"/>
        <w:tblCellMar>
          <w:top w:w="30" w:type="dxa"/>
          <w:left w:w="30" w:type="dxa"/>
          <w:bottom w:w="30" w:type="dxa"/>
          <w:right w:w="30" w:type="dxa"/>
        </w:tblCellMar>
        <w:tblLook w:val="04A0" w:firstRow="1" w:lastRow="0" w:firstColumn="1" w:lastColumn="0" w:noHBand="0" w:noVBand="1"/>
      </w:tblPr>
      <w:tblGrid>
        <w:gridCol w:w="51"/>
        <w:gridCol w:w="3227"/>
        <w:gridCol w:w="428"/>
        <w:gridCol w:w="428"/>
        <w:gridCol w:w="428"/>
        <w:gridCol w:w="428"/>
        <w:gridCol w:w="428"/>
        <w:gridCol w:w="428"/>
        <w:gridCol w:w="428"/>
        <w:gridCol w:w="428"/>
        <w:gridCol w:w="428"/>
        <w:gridCol w:w="428"/>
        <w:gridCol w:w="428"/>
        <w:gridCol w:w="443"/>
        <w:gridCol w:w="1377"/>
        <w:gridCol w:w="1983"/>
        <w:gridCol w:w="2130"/>
        <w:gridCol w:w="1367"/>
      </w:tblGrid>
      <w:tr w:rsidR="00512706" w:rsidRPr="003D0CA9" w:rsidTr="00512706">
        <w:trPr>
          <w:gridBefore w:val="1"/>
          <w:gridAfter w:val="4"/>
          <w:wAfter w:w="6826" w:type="dxa"/>
          <w:tblCellSpacing w:w="15" w:type="dxa"/>
        </w:trPr>
        <w:tc>
          <w:tcPr>
            <w:tcW w:w="3207" w:type="dxa"/>
            <w:tcBorders>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Personas kods</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9"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4" w:type="dxa"/>
            <w:tcBorders>
              <w:top w:val="single" w:sz="6" w:space="0" w:color="auto"/>
              <w:left w:val="single" w:sz="6" w:space="0" w:color="auto"/>
              <w:bottom w:val="single" w:sz="6" w:space="0" w:color="auto"/>
              <w:right w:val="single"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3903" w:type="dxa"/>
            <w:gridSpan w:val="17"/>
            <w:tcBorders>
              <w:top w:val="outset" w:sz="6" w:space="0" w:color="auto"/>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1. </w:t>
            </w:r>
            <w:r>
              <w:rPr>
                <w:rFonts w:ascii="Times New Roman" w:eastAsia="Times New Roman" w:hAnsi="Times New Roman" w:cs="Times New Roman"/>
                <w:b/>
                <w:bCs/>
                <w:sz w:val="24"/>
                <w:szCs w:val="24"/>
                <w:lang w:eastAsia="lv-LV"/>
              </w:rPr>
              <w:t xml:space="preserve">Novērtēšanas virziens – pedagoģiskā procesa plānošana, vadīšana un pedagoga darbības rezultātu </w:t>
            </w:r>
            <w:proofErr w:type="spellStart"/>
            <w:r>
              <w:rPr>
                <w:rFonts w:ascii="Times New Roman" w:eastAsia="Times New Roman" w:hAnsi="Times New Roman" w:cs="Times New Roman"/>
                <w:b/>
                <w:bCs/>
                <w:sz w:val="24"/>
                <w:szCs w:val="24"/>
                <w:lang w:eastAsia="lv-LV"/>
              </w:rPr>
              <w:t>izvērtējums</w:t>
            </w:r>
            <w:proofErr w:type="spellEnd"/>
            <w:r>
              <w:rPr>
                <w:rFonts w:ascii="Times New Roman" w:eastAsia="Times New Roman" w:hAnsi="Times New Roman" w:cs="Times New Roman"/>
                <w:b/>
                <w:bCs/>
                <w:sz w:val="24"/>
                <w:szCs w:val="24"/>
                <w:lang w:eastAsia="lv-LV"/>
              </w:rPr>
              <w:t xml:space="preserve"> (pedagoģiskā procesa efektivitāte, mērķtiecīgums, rezultāts)</w:t>
            </w:r>
          </w:p>
        </w:tc>
        <w:tc>
          <w:tcPr>
            <w:tcW w:w="1293" w:type="dxa"/>
            <w:tcBorders>
              <w:top w:val="outset" w:sz="6" w:space="0" w:color="auto"/>
              <w:left w:val="outset" w:sz="6" w:space="0" w:color="auto"/>
              <w:bottom w:val="nil"/>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3903" w:type="dxa"/>
            <w:gridSpan w:val="17"/>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3D0CA9">
              <w:rPr>
                <w:rFonts w:ascii="Times New Roman" w:eastAsia="Times New Roman" w:hAnsi="Times New Roman" w:cs="Times New Roman"/>
                <w:sz w:val="24"/>
                <w:szCs w:val="24"/>
                <w:lang w:eastAsia="lv-LV"/>
              </w:rPr>
              <w:t>. Mācību procesa organizēšana mācību stundās un pedagoga darbības rezultātu izvērtēšana</w:t>
            </w:r>
            <w:r>
              <w:rPr>
                <w:rFonts w:ascii="Times New Roman" w:eastAsia="Times New Roman" w:hAnsi="Times New Roman" w:cs="Times New Roman"/>
                <w:sz w:val="24"/>
                <w:szCs w:val="24"/>
                <w:lang w:eastAsia="lv-LV"/>
              </w:rPr>
              <w:t xml:space="preserve"> </w:t>
            </w:r>
          </w:p>
        </w:tc>
        <w:tc>
          <w:tcPr>
            <w:tcW w:w="1293" w:type="dxa"/>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1956"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1293" w:type="dxa"/>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504E5">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 xml:space="preserve">Mācību procesa plānošana un organizācija </w:t>
            </w:r>
          </w:p>
        </w:tc>
        <w:tc>
          <w:tcPr>
            <w:tcW w:w="1956" w:type="dxa"/>
            <w:vMerge w:val="restart"/>
            <w:tcBorders>
              <w:top w:val="outset" w:sz="6" w:space="0" w:color="auto"/>
              <w:left w:val="outset" w:sz="6" w:space="0" w:color="auto"/>
              <w:bottom w:val="outset" w:sz="6" w:space="0" w:color="auto"/>
              <w:right w:val="outset" w:sz="6" w:space="0" w:color="auto"/>
            </w:tcBorders>
          </w:tcPr>
          <w:p w:rsidR="00512706" w:rsidRPr="005360E2" w:rsidRDefault="00512706" w:rsidP="00B325E4">
            <w:pPr>
              <w:spacing w:before="100" w:beforeAutospacing="1" w:after="100" w:afterAutospacing="1" w:line="240" w:lineRule="auto"/>
              <w:jc w:val="center"/>
              <w:rPr>
                <w:rFonts w:ascii="Times New Roman" w:eastAsia="Times New Roman" w:hAnsi="Times New Roman" w:cs="Times New Roman"/>
                <w:bCs/>
                <w:sz w:val="24"/>
                <w:szCs w:val="24"/>
                <w:lang w:eastAsia="lv-LV"/>
              </w:rPr>
            </w:pPr>
          </w:p>
        </w:tc>
        <w:tc>
          <w:tcPr>
            <w:tcW w:w="2104" w:type="dxa"/>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1293" w:type="dxa"/>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504E5">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 xml:space="preserve">Mācību procesa norises mērķtiecīgums un rezultativitāte </w:t>
            </w:r>
          </w:p>
        </w:tc>
        <w:tc>
          <w:tcPr>
            <w:tcW w:w="1956" w:type="dxa"/>
            <w:vMerge/>
            <w:tcBorders>
              <w:top w:val="outset" w:sz="6" w:space="0" w:color="auto"/>
              <w:left w:val="outset" w:sz="6" w:space="0" w:color="auto"/>
              <w:bottom w:val="outset" w:sz="6" w:space="0" w:color="auto"/>
              <w:right w:val="outset" w:sz="6" w:space="0" w:color="auto"/>
            </w:tcBorders>
            <w:vAlign w:val="center"/>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p>
        </w:tc>
        <w:tc>
          <w:tcPr>
            <w:tcW w:w="2104" w:type="dxa"/>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1293" w:type="dxa"/>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504E5">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Vērtēšana</w:t>
            </w:r>
            <w:r w:rsidRPr="005360E2">
              <w:rPr>
                <w:rFonts w:ascii="Times New Roman" w:eastAsia="Times New Roman" w:hAnsi="Times New Roman" w:cs="Times New Roman"/>
                <w:sz w:val="24"/>
                <w:szCs w:val="24"/>
                <w:lang w:eastAsia="lv-LV"/>
              </w:rPr>
              <w:t xml:space="preserve"> </w:t>
            </w:r>
          </w:p>
        </w:tc>
        <w:tc>
          <w:tcPr>
            <w:tcW w:w="1956" w:type="dxa"/>
            <w:vMerge/>
            <w:tcBorders>
              <w:top w:val="outset" w:sz="6" w:space="0" w:color="auto"/>
              <w:left w:val="outset" w:sz="6" w:space="0" w:color="auto"/>
              <w:bottom w:val="outset" w:sz="6" w:space="0" w:color="auto"/>
              <w:right w:val="outset" w:sz="6" w:space="0" w:color="auto"/>
            </w:tcBorders>
            <w:vAlign w:val="center"/>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p>
        </w:tc>
        <w:tc>
          <w:tcPr>
            <w:tcW w:w="2104" w:type="dxa"/>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1293" w:type="dxa"/>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360E2">
              <w:rPr>
                <w:rFonts w:ascii="Times New Roman" w:eastAsia="Times New Roman" w:hAnsi="Times New Roman" w:cs="Times New Roman"/>
                <w:sz w:val="24"/>
                <w:szCs w:val="24"/>
                <w:lang w:eastAsia="lv-LV"/>
              </w:rPr>
              <w:t>Punktu skaits</w:t>
            </w:r>
          </w:p>
        </w:tc>
        <w:tc>
          <w:tcPr>
            <w:tcW w:w="1956" w:type="dxa"/>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sz w:val="24"/>
                <w:szCs w:val="24"/>
                <w:lang w:eastAsia="lv-LV"/>
              </w:rPr>
            </w:pPr>
            <w:r w:rsidRPr="005360E2">
              <w:rPr>
                <w:rFonts w:ascii="Times New Roman" w:eastAsia="Times New Roman" w:hAnsi="Times New Roman" w:cs="Times New Roman"/>
                <w:sz w:val="24"/>
                <w:szCs w:val="24"/>
                <w:lang w:eastAsia="lv-LV"/>
              </w:rPr>
              <w:t> </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293" w:type="dxa"/>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3903" w:type="dxa"/>
            <w:gridSpan w:val="17"/>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3D0CA9">
              <w:rPr>
                <w:rFonts w:ascii="Times New Roman" w:eastAsia="Times New Roman" w:hAnsi="Times New Roman" w:cs="Times New Roman"/>
                <w:sz w:val="24"/>
                <w:szCs w:val="24"/>
                <w:lang w:eastAsia="lv-LV"/>
              </w:rPr>
              <w:t>. Pedagoģiskā procesa organizēšanai nepieciešamās dokumentācijas aizpildīšana</w:t>
            </w:r>
          </w:p>
        </w:tc>
        <w:tc>
          <w:tcPr>
            <w:tcW w:w="1293" w:type="dxa"/>
            <w:vMerge w:val="restart"/>
            <w:tcBorders>
              <w:top w:val="outset" w:sz="6" w:space="0" w:color="auto"/>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1769" w:type="dxa"/>
            <w:gridSpan w:val="1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1293" w:type="dxa"/>
            <w:vMerge/>
            <w:tcBorders>
              <w:top w:val="outset" w:sz="6" w:space="0" w:color="auto"/>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1769" w:type="dxa"/>
            <w:gridSpan w:val="16"/>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Ierakstu precizitāte obligātajā dokumentācijā un atskaišu iesniegšana (0–2)</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293" w:type="dxa"/>
            <w:vMerge/>
            <w:tcBorders>
              <w:top w:val="outset" w:sz="6" w:space="0" w:color="auto"/>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1769" w:type="dxa"/>
            <w:gridSpan w:val="1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293" w:type="dxa"/>
            <w:tcBorders>
              <w:top w:val="outset" w:sz="6" w:space="0" w:color="auto"/>
              <w:left w:val="outset" w:sz="6" w:space="0" w:color="auto"/>
              <w:bottom w:val="outset" w:sz="6" w:space="0" w:color="auto"/>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13903" w:type="dxa"/>
            <w:gridSpan w:val="17"/>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3D0CA9">
              <w:rPr>
                <w:rFonts w:ascii="Times New Roman" w:eastAsia="Times New Roman" w:hAnsi="Times New Roman" w:cs="Times New Roman"/>
                <w:sz w:val="24"/>
                <w:szCs w:val="24"/>
                <w:lang w:eastAsia="lv-LV"/>
              </w:rPr>
              <w:t>. Pedagoga izpratne par izglītojamā mācību sasniegumu vērtēšanas procesu</w:t>
            </w:r>
          </w:p>
        </w:tc>
        <w:tc>
          <w:tcPr>
            <w:tcW w:w="1293" w:type="dxa"/>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1956"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1293" w:type="dxa"/>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504E5">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Izglītojamā mācību sasniegumu vērtēšana, rezultātu apkopošana un analīze (0–2)</w:t>
            </w:r>
          </w:p>
        </w:tc>
        <w:tc>
          <w:tcPr>
            <w:tcW w:w="1956" w:type="dxa"/>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2104" w:type="dxa"/>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1293" w:type="dxa"/>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512706">
        <w:tblPrEx>
          <w:tblBorders>
            <w:top w:val="outset" w:sz="6" w:space="0" w:color="auto"/>
            <w:left w:val="outset" w:sz="6" w:space="0" w:color="auto"/>
            <w:bottom w:val="outset" w:sz="6" w:space="0" w:color="auto"/>
            <w:right w:val="outset" w:sz="6" w:space="0" w:color="auto"/>
          </w:tblBorders>
        </w:tblPrEx>
        <w:trPr>
          <w:tblCellSpacing w:w="15" w:type="dxa"/>
        </w:trPr>
        <w:tc>
          <w:tcPr>
            <w:tcW w:w="9783" w:type="dxa"/>
            <w:gridSpan w:val="15"/>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Punktu skaits</w:t>
            </w:r>
          </w:p>
        </w:tc>
        <w:tc>
          <w:tcPr>
            <w:tcW w:w="1956"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2104" w:type="dxa"/>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293" w:type="dxa"/>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bl>
    <w:p w:rsidR="00512706" w:rsidRPr="003D0CA9" w:rsidRDefault="00512706" w:rsidP="0051270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21"/>
        <w:gridCol w:w="1867"/>
        <w:gridCol w:w="2209"/>
        <w:gridCol w:w="1323"/>
      </w:tblGrid>
      <w:tr w:rsidR="00512706"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2. </w:t>
            </w:r>
            <w:r>
              <w:rPr>
                <w:rFonts w:ascii="Times New Roman" w:eastAsia="Times New Roman" w:hAnsi="Times New Roman" w:cs="Times New Roman"/>
                <w:b/>
                <w:bCs/>
                <w:sz w:val="24"/>
                <w:szCs w:val="24"/>
                <w:lang w:eastAsia="lv-LV"/>
              </w:rPr>
              <w:t>Novērtēšanas virziens – pedagoga ieguldījums izglītojamo individuālo spēju attīstībā un izglītojamā vajadzību nodrošināšanā</w:t>
            </w:r>
          </w:p>
        </w:tc>
        <w:tc>
          <w:tcPr>
            <w:tcW w:w="424" w:type="pct"/>
            <w:vMerge w:val="restar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tc>
      </w:tr>
      <w:tr w:rsidR="00512706"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2.1. Pedagoga individuālais darbs ar izglītojamiem</w:t>
            </w:r>
          </w:p>
        </w:tc>
        <w:tc>
          <w:tcPr>
            <w:tcW w:w="0" w:type="auto"/>
            <w:vMerge/>
            <w:tcBorders>
              <w:top w:val="outset" w:sz="6" w:space="0" w:color="auto"/>
              <w:left w:val="outset" w:sz="6" w:space="0" w:color="auto"/>
              <w:bottom w:val="nil"/>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b/>
                <w:bCs/>
                <w:sz w:val="24"/>
                <w:szCs w:val="24"/>
                <w:lang w:eastAsia="lv-LV"/>
              </w:rPr>
            </w:pPr>
          </w:p>
        </w:tc>
      </w:tr>
      <w:tr w:rsidR="00512706" w:rsidRPr="003D0CA9" w:rsidTr="00B325E4">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10"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702"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504E5">
        <w:trPr>
          <w:trHeight w:val="147"/>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12706" w:rsidRPr="005360E2" w:rsidRDefault="00512706" w:rsidP="00B325E4">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w:t>
            </w:r>
            <w:r w:rsidRPr="005360E2">
              <w:rPr>
                <w:rFonts w:ascii="Times New Roman" w:eastAsia="Times New Roman" w:hAnsi="Times New Roman" w:cs="Times New Roman"/>
                <w:bCs/>
                <w:sz w:val="24"/>
                <w:szCs w:val="24"/>
                <w:lang w:eastAsia="lv-LV"/>
              </w:rPr>
              <w:t>tbalsta sniegšana izglītojamiem (0–2)</w:t>
            </w:r>
          </w:p>
        </w:tc>
        <w:tc>
          <w:tcPr>
            <w:tcW w:w="610" w:type="pct"/>
            <w:vMerge w:val="restar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702"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E2462" w:rsidTr="00E504E5">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12706" w:rsidRPr="003E2462" w:rsidRDefault="00512706" w:rsidP="00B325E4">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Izglītojamo gatavošana konkursiem, skatēm (0–</w:t>
            </w:r>
            <w:r>
              <w:rPr>
                <w:rFonts w:ascii="Times New Roman" w:eastAsia="Times New Roman" w:hAnsi="Times New Roman" w:cs="Times New Roman"/>
                <w:sz w:val="24"/>
                <w:szCs w:val="24"/>
                <w:lang w:eastAsia="lv-LV"/>
              </w:rPr>
              <w:t>4</w:t>
            </w:r>
            <w:r w:rsidRPr="003E2462">
              <w:rPr>
                <w:rFonts w:ascii="Times New Roman" w:eastAsia="Times New Roman" w:hAnsi="Times New Roman" w:cs="Times New Roman"/>
                <w:sz w:val="24"/>
                <w:szCs w:val="24"/>
                <w:lang w:eastAsia="lv-LV"/>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512706" w:rsidRPr="003E2462" w:rsidRDefault="00512706" w:rsidP="00B325E4">
            <w:pPr>
              <w:spacing w:after="0" w:line="240" w:lineRule="auto"/>
              <w:rPr>
                <w:rFonts w:ascii="Times New Roman" w:eastAsia="Times New Roman" w:hAnsi="Times New Roman" w:cs="Times New Roman"/>
                <w:sz w:val="24"/>
                <w:szCs w:val="24"/>
                <w:highlight w:val="yellow"/>
                <w:lang w:eastAsia="lv-LV"/>
              </w:rPr>
            </w:pPr>
          </w:p>
        </w:tc>
        <w:tc>
          <w:tcPr>
            <w:tcW w:w="702" w:type="pct"/>
            <w:tcBorders>
              <w:top w:val="outset" w:sz="6" w:space="0" w:color="auto"/>
              <w:left w:val="outset" w:sz="6" w:space="0" w:color="auto"/>
              <w:bottom w:val="outset" w:sz="6" w:space="0" w:color="auto"/>
              <w:right w:val="outset" w:sz="6" w:space="0" w:color="auto"/>
            </w:tcBorders>
          </w:tcPr>
          <w:p w:rsidR="00512706" w:rsidRPr="003E2462" w:rsidRDefault="00512706" w:rsidP="00B325E4">
            <w:pPr>
              <w:spacing w:after="0" w:line="240" w:lineRule="auto"/>
              <w:rPr>
                <w:rFonts w:ascii="Times New Roman" w:eastAsia="Times New Roman" w:hAnsi="Times New Roman" w:cs="Times New Roman"/>
                <w:sz w:val="24"/>
                <w:szCs w:val="24"/>
                <w:highlight w:val="yellow"/>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E2462" w:rsidRDefault="00512706" w:rsidP="00B325E4">
            <w:pPr>
              <w:spacing w:after="0" w:line="240" w:lineRule="auto"/>
              <w:rPr>
                <w:rFonts w:ascii="Times New Roman" w:eastAsia="Times New Roman" w:hAnsi="Times New Roman" w:cs="Times New Roman"/>
                <w:sz w:val="24"/>
                <w:szCs w:val="24"/>
                <w:highlight w:val="yellow"/>
                <w:lang w:eastAsia="lv-LV"/>
              </w:rPr>
            </w:pPr>
          </w:p>
        </w:tc>
      </w:tr>
      <w:tr w:rsidR="00512706" w:rsidRPr="003D0CA9" w:rsidTr="00E504E5">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12706" w:rsidRPr="003E2462" w:rsidRDefault="00512706" w:rsidP="00B325E4">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Izglītojamo sasniegumi konkursos, skatēs (0–</w:t>
            </w:r>
            <w:r>
              <w:rPr>
                <w:rFonts w:ascii="Times New Roman" w:eastAsia="Times New Roman" w:hAnsi="Times New Roman" w:cs="Times New Roman"/>
                <w:sz w:val="24"/>
                <w:szCs w:val="24"/>
                <w:lang w:eastAsia="lv-LV"/>
              </w:rPr>
              <w:t>4</w:t>
            </w:r>
            <w:r w:rsidRPr="003E2462">
              <w:rPr>
                <w:rFonts w:ascii="Times New Roman" w:eastAsia="Times New Roman" w:hAnsi="Times New Roman" w:cs="Times New Roman"/>
                <w:sz w:val="24"/>
                <w:szCs w:val="24"/>
                <w:lang w:eastAsia="lv-LV"/>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702"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B325E4">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10"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2"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512706" w:rsidRPr="003D0CA9" w:rsidRDefault="00512706" w:rsidP="0051270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06"/>
        <w:gridCol w:w="1889"/>
        <w:gridCol w:w="2102"/>
        <w:gridCol w:w="1323"/>
      </w:tblGrid>
      <w:tr w:rsidR="00512706"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3. </w:t>
            </w:r>
            <w:r>
              <w:rPr>
                <w:rFonts w:ascii="Times New Roman" w:eastAsia="Times New Roman" w:hAnsi="Times New Roman" w:cs="Times New Roman"/>
                <w:b/>
                <w:bCs/>
                <w:sz w:val="24"/>
                <w:szCs w:val="24"/>
                <w:lang w:eastAsia="lv-LV"/>
              </w:rPr>
              <w:t>Novērtēšanas virziens – pedagoga ieguldījums izglītības iestādes attīstībā</w:t>
            </w:r>
          </w:p>
        </w:tc>
        <w:tc>
          <w:tcPr>
            <w:tcW w:w="424" w:type="pct"/>
            <w:vMerge w:val="restar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3.1. </w:t>
            </w:r>
            <w:r>
              <w:rPr>
                <w:rFonts w:ascii="Times New Roman" w:eastAsia="Times New Roman" w:hAnsi="Times New Roman" w:cs="Times New Roman"/>
                <w:sz w:val="24"/>
                <w:szCs w:val="24"/>
                <w:lang w:eastAsia="lv-LV"/>
              </w:rPr>
              <w:t xml:space="preserve">Pedagoga līdzdalība iestādes darbības plānošanas un </w:t>
            </w:r>
            <w:proofErr w:type="spellStart"/>
            <w:r>
              <w:rPr>
                <w:rFonts w:ascii="Times New Roman" w:eastAsia="Times New Roman" w:hAnsi="Times New Roman" w:cs="Times New Roman"/>
                <w:sz w:val="24"/>
                <w:szCs w:val="24"/>
                <w:lang w:eastAsia="lv-LV"/>
              </w:rPr>
              <w:t>pašvērtēšanas</w:t>
            </w:r>
            <w:proofErr w:type="spellEnd"/>
            <w:r>
              <w:rPr>
                <w:rFonts w:ascii="Times New Roman" w:eastAsia="Times New Roman" w:hAnsi="Times New Roman" w:cs="Times New Roman"/>
                <w:sz w:val="24"/>
                <w:szCs w:val="24"/>
                <w:lang w:eastAsia="lv-LV"/>
              </w:rPr>
              <w:t xml:space="preserve"> procesā</w:t>
            </w:r>
          </w:p>
        </w:tc>
        <w:tc>
          <w:tcPr>
            <w:tcW w:w="0" w:type="auto"/>
            <w:vMerge/>
            <w:tcBorders>
              <w:top w:val="outset" w:sz="6" w:space="0" w:color="auto"/>
              <w:left w:val="outset" w:sz="6" w:space="0" w:color="auto"/>
              <w:bottom w:val="nil"/>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17"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Pedagoga darba pašvērtējums</w:t>
            </w:r>
          </w:p>
        </w:tc>
        <w:tc>
          <w:tcPr>
            <w:tcW w:w="667"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504E5">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12706" w:rsidRPr="00E53B0F" w:rsidRDefault="00512706" w:rsidP="00B325E4">
            <w:pPr>
              <w:spacing w:after="0" w:line="240" w:lineRule="auto"/>
              <w:rPr>
                <w:rFonts w:ascii="Times New Roman" w:eastAsia="Times New Roman" w:hAnsi="Times New Roman" w:cs="Times New Roman"/>
                <w:bCs/>
                <w:sz w:val="24"/>
                <w:szCs w:val="24"/>
                <w:highlight w:val="yellow"/>
                <w:lang w:eastAsia="lv-LV"/>
              </w:rPr>
            </w:pPr>
            <w:r w:rsidRPr="00E53B0F">
              <w:rPr>
                <w:rFonts w:ascii="Times New Roman" w:eastAsia="Times New Roman" w:hAnsi="Times New Roman" w:cs="Times New Roman"/>
                <w:bCs/>
                <w:sz w:val="24"/>
                <w:szCs w:val="24"/>
                <w:lang w:eastAsia="lv-LV"/>
              </w:rPr>
              <w:t xml:space="preserve">Līdzdalība izglītības iestādes ikgadējās darbības plānošanas un </w:t>
            </w:r>
            <w:proofErr w:type="spellStart"/>
            <w:r w:rsidRPr="00E53B0F">
              <w:rPr>
                <w:rFonts w:ascii="Times New Roman" w:eastAsia="Times New Roman" w:hAnsi="Times New Roman" w:cs="Times New Roman"/>
                <w:bCs/>
                <w:sz w:val="24"/>
                <w:szCs w:val="24"/>
                <w:lang w:eastAsia="lv-LV"/>
              </w:rPr>
              <w:t>pašvērtēšanas</w:t>
            </w:r>
            <w:proofErr w:type="spellEnd"/>
            <w:r w:rsidRPr="00E53B0F">
              <w:rPr>
                <w:rFonts w:ascii="Times New Roman" w:eastAsia="Times New Roman" w:hAnsi="Times New Roman" w:cs="Times New Roman"/>
                <w:bCs/>
                <w:sz w:val="24"/>
                <w:szCs w:val="24"/>
                <w:lang w:eastAsia="lv-LV"/>
              </w:rPr>
              <w:t xml:space="preserve"> procesā (0-2)</w:t>
            </w:r>
          </w:p>
        </w:tc>
        <w:tc>
          <w:tcPr>
            <w:tcW w:w="617"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504E5">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17"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12706" w:rsidRPr="00001C87" w:rsidRDefault="00512706" w:rsidP="00B325E4">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995BD4">
              <w:rPr>
                <w:rFonts w:ascii="Times New Roman" w:eastAsia="Times New Roman" w:hAnsi="Times New Roman" w:cs="Times New Roman"/>
                <w:sz w:val="24"/>
                <w:szCs w:val="24"/>
                <w:lang w:eastAsia="lv-LV"/>
              </w:rPr>
              <w:t>3.2. Darba vides pilnveide</w:t>
            </w:r>
          </w:p>
        </w:tc>
        <w:tc>
          <w:tcPr>
            <w:tcW w:w="424" w:type="pc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12706" w:rsidRPr="00995BD4"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Kritērijs</w:t>
            </w:r>
          </w:p>
        </w:tc>
        <w:tc>
          <w:tcPr>
            <w:tcW w:w="617" w:type="pct"/>
            <w:tcBorders>
              <w:top w:val="outset" w:sz="6" w:space="0" w:color="auto"/>
              <w:left w:val="outset" w:sz="6" w:space="0" w:color="auto"/>
              <w:bottom w:val="outset" w:sz="6" w:space="0" w:color="auto"/>
              <w:right w:val="outset" w:sz="6" w:space="0" w:color="auto"/>
            </w:tcBorders>
            <w:hideMark/>
          </w:tcPr>
          <w:p w:rsidR="00512706" w:rsidRPr="00995BD4"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Pedagoga darba pašvērtējums</w:t>
            </w:r>
          </w:p>
        </w:tc>
        <w:tc>
          <w:tcPr>
            <w:tcW w:w="667" w:type="pct"/>
            <w:tcBorders>
              <w:top w:val="outset" w:sz="6" w:space="0" w:color="auto"/>
              <w:left w:val="outset" w:sz="6" w:space="0" w:color="auto"/>
              <w:bottom w:val="outset" w:sz="6" w:space="0" w:color="auto"/>
              <w:right w:val="outset" w:sz="6" w:space="0" w:color="auto"/>
            </w:tcBorders>
            <w:hideMark/>
          </w:tcPr>
          <w:p w:rsidR="00512706" w:rsidRPr="00995BD4"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504E5">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12706" w:rsidRPr="00E53B0F" w:rsidRDefault="00512706" w:rsidP="00B325E4">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t>Darba vides pilnveide (0-2)</w:t>
            </w:r>
          </w:p>
        </w:tc>
        <w:tc>
          <w:tcPr>
            <w:tcW w:w="617" w:type="pct"/>
            <w:tcBorders>
              <w:top w:val="outset" w:sz="6" w:space="0" w:color="auto"/>
              <w:left w:val="outset" w:sz="6" w:space="0" w:color="auto"/>
              <w:bottom w:val="outset" w:sz="6" w:space="0" w:color="auto"/>
              <w:right w:val="outset" w:sz="6" w:space="0" w:color="auto"/>
            </w:tcBorders>
          </w:tcPr>
          <w:p w:rsidR="00512706" w:rsidRPr="00995BD4" w:rsidRDefault="00512706" w:rsidP="00B325E4">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512706" w:rsidRPr="00995BD4"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B325E4">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512706" w:rsidRPr="00995BD4"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Punktu skaits</w:t>
            </w:r>
          </w:p>
        </w:tc>
        <w:tc>
          <w:tcPr>
            <w:tcW w:w="617" w:type="pct"/>
            <w:tcBorders>
              <w:top w:val="outset" w:sz="6" w:space="0" w:color="auto"/>
              <w:left w:val="outset" w:sz="6" w:space="0" w:color="auto"/>
              <w:bottom w:val="outset" w:sz="6" w:space="0" w:color="auto"/>
              <w:right w:val="outset" w:sz="6" w:space="0" w:color="auto"/>
            </w:tcBorders>
            <w:hideMark/>
          </w:tcPr>
          <w:p w:rsidR="00512706" w:rsidRPr="00995BD4" w:rsidRDefault="00512706" w:rsidP="00B325E4">
            <w:pPr>
              <w:spacing w:after="0" w:line="240" w:lineRule="auto"/>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 </w:t>
            </w:r>
          </w:p>
        </w:tc>
        <w:tc>
          <w:tcPr>
            <w:tcW w:w="667" w:type="pct"/>
            <w:tcBorders>
              <w:top w:val="outset" w:sz="6" w:space="0" w:color="auto"/>
              <w:left w:val="outset" w:sz="6" w:space="0" w:color="auto"/>
              <w:bottom w:val="outset" w:sz="6" w:space="0" w:color="auto"/>
              <w:right w:val="outset" w:sz="6" w:space="0" w:color="auto"/>
            </w:tcBorders>
            <w:hideMark/>
          </w:tcPr>
          <w:p w:rsidR="00512706" w:rsidRPr="00995BD4" w:rsidRDefault="00512706" w:rsidP="00B325E4">
            <w:pPr>
              <w:spacing w:after="0" w:line="240" w:lineRule="auto"/>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512706" w:rsidRPr="003D0CA9" w:rsidRDefault="00512706" w:rsidP="0051270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64"/>
        <w:gridCol w:w="1943"/>
        <w:gridCol w:w="2090"/>
        <w:gridCol w:w="1323"/>
      </w:tblGrid>
      <w:tr w:rsidR="00512706" w:rsidRPr="003D0CA9" w:rsidTr="00B325E4">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3.3. Profesionālās ētikas normu ievērošana</w:t>
            </w:r>
          </w:p>
        </w:tc>
        <w:tc>
          <w:tcPr>
            <w:tcW w:w="424" w:type="pc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B325E4">
        <w:trPr>
          <w:tblCellSpacing w:w="15" w:type="dxa"/>
        </w:trPr>
        <w:tc>
          <w:tcPr>
            <w:tcW w:w="3860"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3"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B325E4">
        <w:trPr>
          <w:tblCellSpacing w:w="15" w:type="dxa"/>
        </w:trPr>
        <w:tc>
          <w:tcPr>
            <w:tcW w:w="3860" w:type="pct"/>
            <w:gridSpan w:val="2"/>
            <w:tcBorders>
              <w:top w:val="outset" w:sz="6" w:space="0" w:color="auto"/>
              <w:left w:val="outset" w:sz="6" w:space="0" w:color="auto"/>
              <w:bottom w:val="outset" w:sz="6" w:space="0" w:color="auto"/>
              <w:right w:val="outset" w:sz="6" w:space="0" w:color="auto"/>
            </w:tcBorders>
            <w:hideMark/>
          </w:tcPr>
          <w:p w:rsidR="00512706" w:rsidRPr="00E53B0F" w:rsidRDefault="00512706" w:rsidP="00B325E4">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t>Ētikas normu (koleģialitātes, profesionalitātes, cieņas, smalkjūtības, taisnīguma) izpausmes profesionālajā darbā (0–2)</w:t>
            </w:r>
          </w:p>
        </w:tc>
        <w:tc>
          <w:tcPr>
            <w:tcW w:w="673"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B325E4">
        <w:trPr>
          <w:tblCellSpacing w:w="15" w:type="dxa"/>
        </w:trPr>
        <w:tc>
          <w:tcPr>
            <w:tcW w:w="3225"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24"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73"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bl>
    <w:p w:rsidR="00512706" w:rsidRPr="003D0CA9" w:rsidRDefault="00512706" w:rsidP="0051270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55"/>
        <w:gridCol w:w="351"/>
        <w:gridCol w:w="527"/>
        <w:gridCol w:w="2250"/>
        <w:gridCol w:w="470"/>
        <w:gridCol w:w="2075"/>
        <w:gridCol w:w="1292"/>
      </w:tblGrid>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lastRenderedPageBreak/>
              <w:t xml:space="preserve">4. </w:t>
            </w:r>
            <w:r>
              <w:rPr>
                <w:rFonts w:ascii="Times New Roman" w:eastAsia="Times New Roman" w:hAnsi="Times New Roman" w:cs="Times New Roman"/>
                <w:b/>
                <w:bCs/>
                <w:sz w:val="24"/>
                <w:szCs w:val="24"/>
                <w:lang w:eastAsia="lv-LV"/>
              </w:rPr>
              <w:t xml:space="preserve">Novērtēšanas virziens – pedagoga sadarbība, pieredzes uzkrāšana un </w:t>
            </w:r>
            <w:proofErr w:type="spellStart"/>
            <w:r>
              <w:rPr>
                <w:rFonts w:ascii="Times New Roman" w:eastAsia="Times New Roman" w:hAnsi="Times New Roman" w:cs="Times New Roman"/>
                <w:b/>
                <w:bCs/>
                <w:sz w:val="24"/>
                <w:szCs w:val="24"/>
                <w:lang w:eastAsia="lv-LV"/>
              </w:rPr>
              <w:t>pārnese</w:t>
            </w:r>
            <w:proofErr w:type="spellEnd"/>
          </w:p>
        </w:tc>
        <w:tc>
          <w:tcPr>
            <w:tcW w:w="416" w:type="pct"/>
            <w:vMerge w:val="restar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tc>
      </w:tr>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246616" w:rsidRDefault="00512706" w:rsidP="00B325E4">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3F5C3C">
              <w:rPr>
                <w:rFonts w:ascii="Times New Roman" w:eastAsia="Times New Roman" w:hAnsi="Times New Roman" w:cs="Times New Roman"/>
                <w:sz w:val="24"/>
                <w:szCs w:val="24"/>
                <w:lang w:eastAsia="lv-LV"/>
              </w:rPr>
              <w:t xml:space="preserve">4.1. </w:t>
            </w:r>
            <w:r>
              <w:rPr>
                <w:rFonts w:ascii="Times New Roman" w:eastAsia="Times New Roman" w:hAnsi="Times New Roman" w:cs="Times New Roman"/>
                <w:sz w:val="24"/>
                <w:szCs w:val="24"/>
                <w:lang w:eastAsia="lv-LV"/>
              </w:rPr>
              <w:t>Līdzdalība jomas metodiskajā darbā iestādē/novadā/reģionā/valstī</w:t>
            </w:r>
          </w:p>
        </w:tc>
        <w:tc>
          <w:tcPr>
            <w:tcW w:w="0" w:type="auto"/>
            <w:vMerge/>
            <w:tcBorders>
              <w:top w:val="outset" w:sz="6" w:space="0" w:color="auto"/>
              <w:left w:val="outset" w:sz="6" w:space="0" w:color="auto"/>
              <w:bottom w:val="nil"/>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b/>
                <w:bCs/>
                <w:sz w:val="24"/>
                <w:szCs w:val="24"/>
                <w:lang w:eastAsia="lv-LV"/>
              </w:rPr>
            </w:pPr>
          </w:p>
        </w:tc>
      </w:tr>
      <w:tr w:rsidR="00512706" w:rsidRPr="003D0CA9" w:rsidTr="00E85A96">
        <w:trPr>
          <w:tblCellSpacing w:w="15" w:type="dxa"/>
        </w:trPr>
        <w:tc>
          <w:tcPr>
            <w:tcW w:w="2709" w:type="pct"/>
            <w:tcBorders>
              <w:top w:val="outset" w:sz="6" w:space="0" w:color="auto"/>
              <w:left w:val="outset" w:sz="6" w:space="0" w:color="auto"/>
              <w:bottom w:val="outset" w:sz="6" w:space="0" w:color="auto"/>
              <w:right w:val="outset" w:sz="6" w:space="0" w:color="auto"/>
            </w:tcBorders>
            <w:hideMark/>
          </w:tcPr>
          <w:p w:rsidR="00512706" w:rsidRPr="003F5C3C"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F5C3C">
              <w:rPr>
                <w:rFonts w:ascii="Times New Roman" w:eastAsia="Times New Roman" w:hAnsi="Times New Roman" w:cs="Times New Roman"/>
                <w:sz w:val="24"/>
                <w:szCs w:val="24"/>
                <w:lang w:eastAsia="lv-LV"/>
              </w:rPr>
              <w:t>Kritērijs</w:t>
            </w:r>
          </w:p>
        </w:tc>
        <w:tc>
          <w:tcPr>
            <w:tcW w:w="1005" w:type="pct"/>
            <w:gridSpan w:val="3"/>
            <w:tcBorders>
              <w:top w:val="outset" w:sz="6" w:space="0" w:color="auto"/>
              <w:left w:val="outset" w:sz="6" w:space="0" w:color="auto"/>
              <w:bottom w:val="outset" w:sz="6" w:space="0" w:color="auto"/>
              <w:right w:val="outset" w:sz="6" w:space="0" w:color="auto"/>
            </w:tcBorders>
          </w:tcPr>
          <w:p w:rsidR="00512706" w:rsidRPr="003F5C3C"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F5C3C">
              <w:rPr>
                <w:rFonts w:ascii="Times New Roman" w:eastAsia="Times New Roman" w:hAnsi="Times New Roman" w:cs="Times New Roman"/>
                <w:sz w:val="24"/>
                <w:szCs w:val="24"/>
                <w:lang w:eastAsia="lv-LV"/>
              </w:rPr>
              <w:t>Pedagoga darba pašvērtējums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6"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85A96">
        <w:trPr>
          <w:tblCellSpacing w:w="15" w:type="dxa"/>
        </w:trPr>
        <w:tc>
          <w:tcPr>
            <w:tcW w:w="2709" w:type="pct"/>
            <w:tcBorders>
              <w:top w:val="outset" w:sz="6" w:space="0" w:color="auto"/>
              <w:left w:val="outset" w:sz="6" w:space="0" w:color="auto"/>
              <w:bottom w:val="outset" w:sz="6" w:space="0" w:color="auto"/>
              <w:right w:val="outset" w:sz="6" w:space="0" w:color="auto"/>
            </w:tcBorders>
            <w:hideMark/>
          </w:tcPr>
          <w:p w:rsidR="00512706" w:rsidRPr="00246616" w:rsidRDefault="00512706" w:rsidP="00B325E4">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Līdzdalība jomas metodiskajā darbā iestādē</w:t>
            </w:r>
          </w:p>
        </w:tc>
        <w:tc>
          <w:tcPr>
            <w:tcW w:w="1005" w:type="pct"/>
            <w:gridSpan w:val="3"/>
            <w:vMerge w:val="restart"/>
            <w:tcBorders>
              <w:top w:val="outset" w:sz="6" w:space="0" w:color="auto"/>
              <w:left w:val="outset" w:sz="6" w:space="0" w:color="auto"/>
              <w:right w:val="outset" w:sz="6" w:space="0" w:color="auto"/>
            </w:tcBorders>
          </w:tcPr>
          <w:p w:rsidR="00512706" w:rsidRPr="00246616" w:rsidRDefault="00512706" w:rsidP="00B325E4">
            <w:pPr>
              <w:spacing w:after="0" w:line="240" w:lineRule="auto"/>
              <w:jc w:val="center"/>
              <w:rPr>
                <w:rFonts w:ascii="Times New Roman" w:eastAsia="Times New Roman" w:hAnsi="Times New Roman" w:cs="Times New Roman"/>
                <w:sz w:val="24"/>
                <w:szCs w:val="24"/>
                <w:highlight w:val="yellow"/>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709" w:type="pct"/>
            <w:tcBorders>
              <w:top w:val="outset" w:sz="6" w:space="0" w:color="auto"/>
              <w:left w:val="outset" w:sz="6" w:space="0" w:color="auto"/>
              <w:bottom w:val="outset" w:sz="6" w:space="0" w:color="auto"/>
              <w:right w:val="outset" w:sz="6" w:space="0" w:color="auto"/>
            </w:tcBorders>
          </w:tcPr>
          <w:p w:rsidR="00512706" w:rsidRDefault="00512706"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jomas metodiskajā darbā novadā</w:t>
            </w:r>
          </w:p>
        </w:tc>
        <w:tc>
          <w:tcPr>
            <w:tcW w:w="1005" w:type="pct"/>
            <w:gridSpan w:val="3"/>
            <w:vMerge/>
            <w:tcBorders>
              <w:left w:val="outset" w:sz="6" w:space="0" w:color="auto"/>
              <w:right w:val="outset" w:sz="6" w:space="0" w:color="auto"/>
            </w:tcBorders>
          </w:tcPr>
          <w:p w:rsidR="00512706" w:rsidRPr="00246616" w:rsidRDefault="00512706" w:rsidP="00B325E4">
            <w:pPr>
              <w:spacing w:after="0" w:line="240" w:lineRule="auto"/>
              <w:rPr>
                <w:rFonts w:ascii="Times New Roman" w:eastAsia="Times New Roman" w:hAnsi="Times New Roman" w:cs="Times New Roman"/>
                <w:sz w:val="24"/>
                <w:szCs w:val="24"/>
                <w:highlight w:val="yellow"/>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tcBorders>
              <w:top w:val="nil"/>
              <w:left w:val="outset" w:sz="6" w:space="0" w:color="auto"/>
              <w:bottom w:val="outset" w:sz="6" w:space="0" w:color="auto"/>
              <w:right w:val="outset" w:sz="6" w:space="0" w:color="auto"/>
            </w:tcBorders>
            <w:vAlign w:val="center"/>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709" w:type="pct"/>
            <w:tcBorders>
              <w:top w:val="outset" w:sz="6" w:space="0" w:color="auto"/>
              <w:left w:val="outset" w:sz="6" w:space="0" w:color="auto"/>
              <w:bottom w:val="outset" w:sz="6" w:space="0" w:color="auto"/>
              <w:right w:val="outset" w:sz="6" w:space="0" w:color="auto"/>
            </w:tcBorders>
          </w:tcPr>
          <w:p w:rsidR="00512706" w:rsidRDefault="00512706"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jomas metodiskajā darbā reģionā</w:t>
            </w:r>
          </w:p>
        </w:tc>
        <w:tc>
          <w:tcPr>
            <w:tcW w:w="1005" w:type="pct"/>
            <w:gridSpan w:val="3"/>
            <w:vMerge/>
            <w:tcBorders>
              <w:left w:val="outset" w:sz="6" w:space="0" w:color="auto"/>
              <w:right w:val="outset" w:sz="6" w:space="0" w:color="auto"/>
            </w:tcBorders>
          </w:tcPr>
          <w:p w:rsidR="00512706" w:rsidRPr="00246616" w:rsidRDefault="00512706" w:rsidP="00B325E4">
            <w:pPr>
              <w:spacing w:after="0" w:line="240" w:lineRule="auto"/>
              <w:rPr>
                <w:rFonts w:ascii="Times New Roman" w:eastAsia="Times New Roman" w:hAnsi="Times New Roman" w:cs="Times New Roman"/>
                <w:sz w:val="24"/>
                <w:szCs w:val="24"/>
                <w:highlight w:val="yellow"/>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tcBorders>
              <w:top w:val="nil"/>
              <w:left w:val="outset" w:sz="6" w:space="0" w:color="auto"/>
              <w:bottom w:val="outset" w:sz="6" w:space="0" w:color="auto"/>
              <w:right w:val="outset" w:sz="6" w:space="0" w:color="auto"/>
            </w:tcBorders>
            <w:vAlign w:val="center"/>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709" w:type="pct"/>
            <w:tcBorders>
              <w:top w:val="outset" w:sz="6" w:space="0" w:color="auto"/>
              <w:left w:val="outset" w:sz="6" w:space="0" w:color="auto"/>
              <w:bottom w:val="outset" w:sz="6" w:space="0" w:color="auto"/>
              <w:right w:val="outset" w:sz="6" w:space="0" w:color="auto"/>
            </w:tcBorders>
          </w:tcPr>
          <w:p w:rsidR="00512706" w:rsidRDefault="00512706"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jomas metodiskajā darbā valstī</w:t>
            </w:r>
          </w:p>
        </w:tc>
        <w:tc>
          <w:tcPr>
            <w:tcW w:w="1005" w:type="pct"/>
            <w:gridSpan w:val="3"/>
            <w:vMerge/>
            <w:tcBorders>
              <w:left w:val="outset" w:sz="6" w:space="0" w:color="auto"/>
              <w:bottom w:val="outset" w:sz="6" w:space="0" w:color="auto"/>
              <w:right w:val="outset" w:sz="6" w:space="0" w:color="auto"/>
            </w:tcBorders>
          </w:tcPr>
          <w:p w:rsidR="00512706" w:rsidRPr="00246616" w:rsidRDefault="00512706" w:rsidP="00B325E4">
            <w:pPr>
              <w:spacing w:after="0" w:line="240" w:lineRule="auto"/>
              <w:rPr>
                <w:rFonts w:ascii="Times New Roman" w:eastAsia="Times New Roman" w:hAnsi="Times New Roman" w:cs="Times New Roman"/>
                <w:sz w:val="24"/>
                <w:szCs w:val="24"/>
                <w:highlight w:val="yellow"/>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tcBorders>
              <w:top w:val="nil"/>
              <w:left w:val="outset" w:sz="6" w:space="0" w:color="auto"/>
              <w:bottom w:val="outset" w:sz="6" w:space="0" w:color="auto"/>
              <w:right w:val="outset" w:sz="6" w:space="0" w:color="auto"/>
            </w:tcBorders>
            <w:vAlign w:val="center"/>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6"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4.2. Pedagoga profesionālā </w:t>
            </w:r>
            <w:r>
              <w:rPr>
                <w:rFonts w:ascii="Times New Roman" w:eastAsia="Times New Roman" w:hAnsi="Times New Roman" w:cs="Times New Roman"/>
                <w:sz w:val="24"/>
                <w:szCs w:val="24"/>
                <w:lang w:eastAsia="lv-LV"/>
              </w:rPr>
              <w:t>darbība</w:t>
            </w:r>
          </w:p>
        </w:tc>
        <w:tc>
          <w:tcPr>
            <w:tcW w:w="416" w:type="pc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E85A96">
        <w:trPr>
          <w:tblCellSpacing w:w="15" w:type="dxa"/>
        </w:trPr>
        <w:tc>
          <w:tcPr>
            <w:tcW w:w="2982"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731" w:type="pct"/>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darba pašvērtējums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6"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85A96">
        <w:trPr>
          <w:tblCellSpacing w:w="15" w:type="dxa"/>
        </w:trPr>
        <w:tc>
          <w:tcPr>
            <w:tcW w:w="2982" w:type="pct"/>
            <w:gridSpan w:val="3"/>
            <w:tcBorders>
              <w:top w:val="outset" w:sz="6" w:space="0" w:color="auto"/>
              <w:left w:val="outset" w:sz="6" w:space="0" w:color="auto"/>
              <w:bottom w:val="outset" w:sz="6" w:space="0" w:color="auto"/>
              <w:right w:val="outset" w:sz="6" w:space="0" w:color="auto"/>
            </w:tcBorders>
            <w:hideMark/>
          </w:tcPr>
          <w:p w:rsidR="00512706" w:rsidRPr="00E53B0F" w:rsidRDefault="00512706" w:rsidP="00B325E4">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t>Mācību un metodisko materiālu izstrāde mācību stundām (0–2)</w:t>
            </w:r>
          </w:p>
        </w:tc>
        <w:tc>
          <w:tcPr>
            <w:tcW w:w="731" w:type="pct"/>
            <w:vMerge w:val="restart"/>
            <w:tcBorders>
              <w:top w:val="outset" w:sz="6" w:space="0" w:color="auto"/>
              <w:left w:val="outset" w:sz="6" w:space="0" w:color="auto"/>
              <w:right w:val="outset" w:sz="6" w:space="0" w:color="auto"/>
            </w:tcBorders>
          </w:tcPr>
          <w:p w:rsidR="00512706" w:rsidRPr="003D0CA9" w:rsidRDefault="00512706" w:rsidP="00B325E4">
            <w:pPr>
              <w:spacing w:after="0" w:line="240" w:lineRule="auto"/>
              <w:jc w:val="center"/>
              <w:rPr>
                <w:rFonts w:ascii="Times New Roman" w:eastAsia="Times New Roman" w:hAnsi="Times New Roman" w:cs="Times New Roman"/>
                <w:b/>
                <w:bCs/>
                <w:sz w:val="24"/>
                <w:szCs w:val="24"/>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982"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publikācijas plašsaziņas līdzekļos par mācību un audzināšanas darba tēmām (0–1)</w:t>
            </w:r>
          </w:p>
        </w:tc>
        <w:tc>
          <w:tcPr>
            <w:tcW w:w="731" w:type="pct"/>
            <w:vMerge/>
            <w:tcBorders>
              <w:left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982"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3D0CA9">
              <w:rPr>
                <w:rFonts w:ascii="Times New Roman" w:eastAsia="Times New Roman" w:hAnsi="Times New Roman" w:cs="Times New Roman"/>
                <w:sz w:val="24"/>
                <w:szCs w:val="24"/>
                <w:lang w:eastAsia="lv-LV"/>
              </w:rPr>
              <w:t>rakses vadītāja darbība (0–1)</w:t>
            </w:r>
          </w:p>
        </w:tc>
        <w:tc>
          <w:tcPr>
            <w:tcW w:w="731" w:type="pct"/>
            <w:vMerge/>
            <w:tcBorders>
              <w:left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982"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Lektora</w:t>
            </w:r>
            <w:r>
              <w:rPr>
                <w:rFonts w:ascii="Times New Roman" w:eastAsia="Times New Roman" w:hAnsi="Times New Roman" w:cs="Times New Roman"/>
                <w:sz w:val="24"/>
                <w:szCs w:val="24"/>
                <w:lang w:eastAsia="lv-LV"/>
              </w:rPr>
              <w:t xml:space="preserve"> </w:t>
            </w:r>
            <w:r w:rsidRPr="003D0CA9">
              <w:rPr>
                <w:rFonts w:ascii="Times New Roman" w:eastAsia="Times New Roman" w:hAnsi="Times New Roman" w:cs="Times New Roman"/>
                <w:sz w:val="24"/>
                <w:szCs w:val="24"/>
                <w:lang w:eastAsia="lv-LV"/>
              </w:rPr>
              <w:t>darbība (0–1)</w:t>
            </w:r>
          </w:p>
        </w:tc>
        <w:tc>
          <w:tcPr>
            <w:tcW w:w="731" w:type="pct"/>
            <w:vMerge/>
            <w:tcBorders>
              <w:left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2982" w:type="pct"/>
            <w:gridSpan w:val="3"/>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darbība projektos (0–1)</w:t>
            </w:r>
          </w:p>
        </w:tc>
        <w:tc>
          <w:tcPr>
            <w:tcW w:w="731" w:type="pct"/>
            <w:vMerge/>
            <w:tcBorders>
              <w:left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6"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4.3. Svešvalodu izmantošana mācību procesā</w:t>
            </w:r>
          </w:p>
        </w:tc>
        <w:tc>
          <w:tcPr>
            <w:tcW w:w="416" w:type="pc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6"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Svešvalodu izmantošanas prasmju ietekme uz profesionālās darbības rezultātu kvalitāti (0–</w:t>
            </w:r>
            <w:r>
              <w:rPr>
                <w:rFonts w:ascii="Times New Roman" w:eastAsia="Times New Roman" w:hAnsi="Times New Roman" w:cs="Times New Roman"/>
                <w:sz w:val="24"/>
                <w:szCs w:val="24"/>
                <w:lang w:eastAsia="lv-LV"/>
              </w:rPr>
              <w:t>2</w:t>
            </w:r>
            <w:r w:rsidRPr="003D0CA9">
              <w:rPr>
                <w:rFonts w:ascii="Times New Roman" w:eastAsia="Times New Roman" w:hAnsi="Times New Roman" w:cs="Times New Roman"/>
                <w:sz w:val="24"/>
                <w:szCs w:val="24"/>
                <w:lang w:eastAsia="lv-LV"/>
              </w:rPr>
              <w:t>)</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6"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4.4. Informācijas un komunikācijas tehnoloģiju izmantošana mācību procesā</w:t>
            </w:r>
          </w:p>
        </w:tc>
        <w:tc>
          <w:tcPr>
            <w:tcW w:w="416" w:type="pc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6"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E53B0F" w:rsidRDefault="00512706" w:rsidP="00B325E4">
            <w:pPr>
              <w:spacing w:after="0" w:line="240" w:lineRule="auto"/>
              <w:rPr>
                <w:rFonts w:ascii="Times New Roman" w:eastAsia="Times New Roman" w:hAnsi="Times New Roman" w:cs="Times New Roman"/>
                <w:sz w:val="24"/>
                <w:szCs w:val="24"/>
                <w:lang w:eastAsia="lv-LV"/>
              </w:rPr>
            </w:pPr>
            <w:r w:rsidRPr="00E53B0F">
              <w:rPr>
                <w:rFonts w:ascii="Times New Roman" w:eastAsia="Times New Roman" w:hAnsi="Times New Roman" w:cs="Times New Roman"/>
                <w:bCs/>
                <w:sz w:val="24"/>
                <w:szCs w:val="24"/>
                <w:lang w:eastAsia="lv-LV"/>
              </w:rPr>
              <w:t>Informācijas un komunikācijas tehnoloģiju</w:t>
            </w:r>
            <w:r w:rsidRPr="00E53B0F">
              <w:rPr>
                <w:rFonts w:ascii="Times New Roman" w:eastAsia="Times New Roman" w:hAnsi="Times New Roman" w:cs="Times New Roman"/>
                <w:sz w:val="24"/>
                <w:szCs w:val="24"/>
                <w:lang w:eastAsia="lv-LV"/>
              </w:rPr>
              <w:t xml:space="preserve"> </w:t>
            </w:r>
            <w:r w:rsidRPr="00E53B0F">
              <w:rPr>
                <w:rFonts w:ascii="Times New Roman" w:eastAsia="Times New Roman" w:hAnsi="Times New Roman" w:cs="Times New Roman"/>
                <w:bCs/>
                <w:sz w:val="24"/>
                <w:szCs w:val="24"/>
                <w:lang w:eastAsia="lv-LV"/>
              </w:rPr>
              <w:t>izmantošanas prasmju ietekme uz profesionālās darbības rezultātu kvalitāti</w:t>
            </w:r>
            <w:r w:rsidRPr="00E53B0F">
              <w:rPr>
                <w:rFonts w:ascii="Times New Roman" w:eastAsia="Times New Roman" w:hAnsi="Times New Roman" w:cs="Times New Roman"/>
                <w:sz w:val="24"/>
                <w:szCs w:val="24"/>
                <w:lang w:eastAsia="lv-LV"/>
              </w:rPr>
              <w:t xml:space="preserve"> </w:t>
            </w:r>
            <w:r w:rsidRPr="00E53B0F">
              <w:rPr>
                <w:rFonts w:ascii="Times New Roman" w:eastAsia="Times New Roman" w:hAnsi="Times New Roman" w:cs="Times New Roman"/>
                <w:bCs/>
                <w:sz w:val="24"/>
                <w:szCs w:val="24"/>
                <w:lang w:eastAsia="lv-LV"/>
              </w:rPr>
              <w:t>(0–2)</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Punktu skaits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6"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2</w:t>
            </w:r>
          </w:p>
        </w:tc>
      </w:tr>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4.5. </w:t>
            </w:r>
            <w:r>
              <w:rPr>
                <w:rFonts w:ascii="Times New Roman" w:eastAsia="Times New Roman" w:hAnsi="Times New Roman" w:cs="Times New Roman"/>
                <w:sz w:val="24"/>
                <w:szCs w:val="24"/>
                <w:lang w:eastAsia="lv-LV"/>
              </w:rPr>
              <w:t>Pedagoga sadarbība ar izglītojamā ģimeni</w:t>
            </w:r>
          </w:p>
        </w:tc>
        <w:tc>
          <w:tcPr>
            <w:tcW w:w="416" w:type="pct"/>
            <w:tcBorders>
              <w:top w:val="outset" w:sz="6" w:space="0" w:color="auto"/>
              <w:left w:val="outset" w:sz="6" w:space="0" w:color="auto"/>
              <w:bottom w:val="nil"/>
              <w:right w:val="outset" w:sz="6" w:space="0" w:color="auto"/>
            </w:tcBorders>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E85A96">
        <w:trPr>
          <w:tblCellSpacing w:w="15" w:type="dxa"/>
        </w:trPr>
        <w:tc>
          <w:tcPr>
            <w:tcW w:w="2816"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98"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darba pašvērtējums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6"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85A96">
        <w:trPr>
          <w:tblCellSpacing w:w="15" w:type="dxa"/>
        </w:trPr>
        <w:tc>
          <w:tcPr>
            <w:tcW w:w="2816"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sadarbība ar ģimeni (0-2)</w:t>
            </w:r>
          </w:p>
        </w:tc>
        <w:tc>
          <w:tcPr>
            <w:tcW w:w="898"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p>
        </w:tc>
        <w:tc>
          <w:tcPr>
            <w:tcW w:w="821" w:type="pct"/>
            <w:gridSpan w:val="2"/>
            <w:tcBorders>
              <w:top w:val="outset" w:sz="6" w:space="0" w:color="auto"/>
              <w:left w:val="outset" w:sz="6" w:space="0" w:color="auto"/>
              <w:bottom w:val="outset" w:sz="6" w:space="0" w:color="auto"/>
              <w:right w:val="outset" w:sz="6" w:space="0" w:color="auto"/>
            </w:tcBorders>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3724" w:type="pct"/>
            <w:gridSpan w:val="4"/>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21"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6"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4554" w:type="pct"/>
            <w:gridSpan w:val="6"/>
            <w:tcBorders>
              <w:top w:val="outset" w:sz="6" w:space="0" w:color="auto"/>
              <w:left w:val="outset" w:sz="6" w:space="0" w:color="auto"/>
              <w:bottom w:val="outset" w:sz="6" w:space="0" w:color="auto"/>
              <w:right w:val="outset" w:sz="6" w:space="0" w:color="auto"/>
            </w:tcBorders>
            <w:hideMark/>
          </w:tcPr>
          <w:p w:rsidR="00512706" w:rsidRPr="003D0CA9" w:rsidRDefault="00512706" w:rsidP="00E85A9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85A96">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r w:rsidRPr="003D0C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Tālākizglītības kursu ietekme uz pedagoga profesionālo izaugsmi</w:t>
            </w:r>
          </w:p>
        </w:tc>
        <w:tc>
          <w:tcPr>
            <w:tcW w:w="0" w:type="auto"/>
            <w:tcBorders>
              <w:top w:val="outset" w:sz="6" w:space="0" w:color="auto"/>
              <w:left w:val="outset" w:sz="6" w:space="0" w:color="auto"/>
              <w:bottom w:val="nil"/>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b/>
                <w:bCs/>
                <w:sz w:val="24"/>
                <w:szCs w:val="24"/>
                <w:lang w:eastAsia="lv-LV"/>
              </w:rPr>
            </w:pPr>
          </w:p>
        </w:tc>
      </w:tr>
      <w:tr w:rsidR="00512706" w:rsidRPr="003D0CA9" w:rsidTr="00E85A96">
        <w:trPr>
          <w:tblCellSpacing w:w="15" w:type="dxa"/>
        </w:trPr>
        <w:tc>
          <w:tcPr>
            <w:tcW w:w="3871" w:type="pct"/>
            <w:gridSpan w:val="5"/>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3"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6"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E85A96">
        <w:trPr>
          <w:tblCellSpacing w:w="15" w:type="dxa"/>
        </w:trPr>
        <w:tc>
          <w:tcPr>
            <w:tcW w:w="3871" w:type="pct"/>
            <w:gridSpan w:val="5"/>
            <w:tcBorders>
              <w:top w:val="outset" w:sz="6" w:space="0" w:color="auto"/>
              <w:left w:val="outset" w:sz="6" w:space="0" w:color="auto"/>
              <w:bottom w:val="outset" w:sz="6" w:space="0" w:color="auto"/>
              <w:right w:val="outset" w:sz="6" w:space="0" w:color="auto"/>
            </w:tcBorders>
            <w:hideMark/>
          </w:tcPr>
          <w:p w:rsidR="00512706" w:rsidRPr="00387A53" w:rsidRDefault="00512706" w:rsidP="00B325E4">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Tālākizglītības kursu ietekme uz pedagoga profesionālo izaugsmi</w:t>
            </w:r>
            <w:r w:rsidRPr="00387A53">
              <w:rPr>
                <w:rFonts w:ascii="Times New Roman" w:eastAsia="Times New Roman" w:hAnsi="Times New Roman" w:cs="Times New Roman"/>
                <w:bCs/>
                <w:sz w:val="24"/>
                <w:szCs w:val="24"/>
                <w:lang w:eastAsia="lv-LV"/>
              </w:rPr>
              <w:t xml:space="preserve"> (0–2)</w:t>
            </w:r>
          </w:p>
        </w:tc>
        <w:tc>
          <w:tcPr>
            <w:tcW w:w="673" w:type="pct"/>
            <w:tcBorders>
              <w:top w:val="outset" w:sz="6" w:space="0" w:color="auto"/>
              <w:left w:val="outset" w:sz="6" w:space="0" w:color="auto"/>
              <w:bottom w:val="outset" w:sz="6" w:space="0" w:color="auto"/>
              <w:right w:val="outset" w:sz="6" w:space="0" w:color="auto"/>
            </w:tcBorders>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E85A96">
        <w:trPr>
          <w:tblCellSpacing w:w="15" w:type="dxa"/>
        </w:trPr>
        <w:tc>
          <w:tcPr>
            <w:tcW w:w="3871" w:type="pct"/>
            <w:gridSpan w:val="5"/>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73"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6" w:type="pct"/>
            <w:tcBorders>
              <w:top w:val="outset" w:sz="6" w:space="0" w:color="auto"/>
              <w:left w:val="outset" w:sz="6" w:space="0" w:color="auto"/>
              <w:bottom w:val="outset" w:sz="6" w:space="0" w:color="auto"/>
              <w:right w:val="outset" w:sz="6" w:space="0" w:color="auto"/>
            </w:tcBorders>
            <w:shd w:val="clear" w:color="auto" w:fill="D9D9D9"/>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bl>
    <w:p w:rsidR="00512706" w:rsidRPr="003D0CA9" w:rsidRDefault="00512706" w:rsidP="0051270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54"/>
        <w:gridCol w:w="2040"/>
        <w:gridCol w:w="1326"/>
      </w:tblGrid>
      <w:tr w:rsidR="00512706" w:rsidRPr="003D0CA9" w:rsidTr="00B325E4">
        <w:trPr>
          <w:tblCellSpacing w:w="15" w:type="dxa"/>
        </w:trPr>
        <w:tc>
          <w:tcPr>
            <w:tcW w:w="4544"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E85A9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85A9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w:t>
            </w:r>
            <w:r w:rsidRPr="003D0CA9">
              <w:rPr>
                <w:rFonts w:ascii="Times New Roman" w:eastAsia="Times New Roman" w:hAnsi="Times New Roman" w:cs="Times New Roman"/>
                <w:sz w:val="24"/>
                <w:szCs w:val="24"/>
                <w:lang w:eastAsia="lv-LV"/>
              </w:rPr>
              <w:t xml:space="preserve"> Pedagoga analītiskā darbība</w:t>
            </w:r>
          </w:p>
        </w:tc>
        <w:tc>
          <w:tcPr>
            <w:tcW w:w="0" w:type="auto"/>
            <w:tcBorders>
              <w:top w:val="outset" w:sz="6" w:space="0" w:color="auto"/>
              <w:left w:val="outset" w:sz="6" w:space="0" w:color="auto"/>
              <w:bottom w:val="nil"/>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b/>
                <w:bCs/>
                <w:sz w:val="24"/>
                <w:szCs w:val="24"/>
                <w:lang w:eastAsia="lv-LV"/>
              </w:rPr>
            </w:pPr>
          </w:p>
        </w:tc>
      </w:tr>
      <w:tr w:rsidR="00512706" w:rsidRPr="003D0CA9" w:rsidTr="00B325E4">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55"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512706" w:rsidRPr="003D0CA9" w:rsidRDefault="00512706" w:rsidP="00B325E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512706" w:rsidRPr="003D0CA9" w:rsidTr="00B325E4">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512706" w:rsidRPr="00387A53" w:rsidRDefault="00512706" w:rsidP="00B325E4">
            <w:pPr>
              <w:spacing w:after="0" w:line="240" w:lineRule="auto"/>
              <w:rPr>
                <w:rFonts w:ascii="Times New Roman" w:eastAsia="Times New Roman" w:hAnsi="Times New Roman" w:cs="Times New Roman"/>
                <w:bCs/>
                <w:sz w:val="24"/>
                <w:szCs w:val="24"/>
                <w:lang w:eastAsia="lv-LV"/>
              </w:rPr>
            </w:pPr>
            <w:r w:rsidRPr="00387A53">
              <w:rPr>
                <w:rFonts w:ascii="Times New Roman" w:eastAsia="Times New Roman" w:hAnsi="Times New Roman" w:cs="Times New Roman"/>
                <w:bCs/>
                <w:sz w:val="24"/>
                <w:szCs w:val="24"/>
                <w:lang w:eastAsia="lv-LV"/>
              </w:rPr>
              <w:t xml:space="preserve">Mācību un audzināšanas darbības </w:t>
            </w:r>
            <w:proofErr w:type="spellStart"/>
            <w:r w:rsidRPr="00387A53">
              <w:rPr>
                <w:rFonts w:ascii="Times New Roman" w:eastAsia="Times New Roman" w:hAnsi="Times New Roman" w:cs="Times New Roman"/>
                <w:bCs/>
                <w:sz w:val="24"/>
                <w:szCs w:val="24"/>
                <w:lang w:eastAsia="lv-LV"/>
              </w:rPr>
              <w:t>pašanalīze</w:t>
            </w:r>
            <w:proofErr w:type="spellEnd"/>
            <w:r w:rsidRPr="00387A53">
              <w:rPr>
                <w:rFonts w:ascii="Times New Roman" w:eastAsia="Times New Roman" w:hAnsi="Times New Roman" w:cs="Times New Roman"/>
                <w:bCs/>
                <w:sz w:val="24"/>
                <w:szCs w:val="24"/>
                <w:lang w:eastAsia="lv-LV"/>
              </w:rPr>
              <w:t xml:space="preserve"> (0–2)</w:t>
            </w:r>
          </w:p>
        </w:tc>
        <w:tc>
          <w:tcPr>
            <w:tcW w:w="655"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p>
        </w:tc>
      </w:tr>
      <w:tr w:rsidR="00512706" w:rsidRPr="003D0CA9" w:rsidTr="00B325E4">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55" w:type="pct"/>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hideMark/>
          </w:tcPr>
          <w:p w:rsidR="00512706" w:rsidRPr="003D0CA9" w:rsidRDefault="00512706" w:rsidP="00E504E5">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512706" w:rsidRPr="003D0CA9" w:rsidTr="00B325E4">
        <w:trPr>
          <w:tblCellSpacing w:w="15" w:type="dxa"/>
        </w:trPr>
        <w:tc>
          <w:tcPr>
            <w:tcW w:w="4544" w:type="pct"/>
            <w:gridSpan w:val="2"/>
            <w:tcBorders>
              <w:top w:val="outset" w:sz="6" w:space="0" w:color="auto"/>
              <w:left w:val="outset" w:sz="6" w:space="0" w:color="auto"/>
              <w:bottom w:val="outset" w:sz="6" w:space="0" w:color="auto"/>
              <w:right w:val="outset" w:sz="6" w:space="0" w:color="auto"/>
            </w:tcBorders>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PUNKTU KOPSUMMA</w:t>
            </w:r>
          </w:p>
        </w:tc>
        <w:tc>
          <w:tcPr>
            <w:tcW w:w="424" w:type="pct"/>
            <w:tcBorders>
              <w:top w:val="outset" w:sz="6" w:space="0" w:color="auto"/>
              <w:left w:val="outset" w:sz="6" w:space="0" w:color="auto"/>
              <w:bottom w:val="outset" w:sz="6" w:space="0" w:color="auto"/>
              <w:right w:val="outset" w:sz="6" w:space="0" w:color="auto"/>
            </w:tcBorders>
            <w:shd w:val="clear" w:color="auto" w:fill="D9D9D9"/>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512706" w:rsidRPr="003D0CA9" w:rsidRDefault="00512706" w:rsidP="0051270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23"/>
        <w:gridCol w:w="4604"/>
        <w:gridCol w:w="2190"/>
        <w:gridCol w:w="329"/>
        <w:gridCol w:w="3090"/>
      </w:tblGrid>
      <w:tr w:rsidR="00512706" w:rsidRPr="003D0CA9" w:rsidTr="00B325E4">
        <w:trPr>
          <w:trHeight w:val="375"/>
          <w:tblCellSpacing w:w="15" w:type="dxa"/>
        </w:trPr>
        <w:tc>
          <w:tcPr>
            <w:tcW w:w="16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Novērtēšanas komisijas priekšsēdētājs</w:t>
            </w:r>
          </w:p>
        </w:tc>
        <w:tc>
          <w:tcPr>
            <w:tcW w:w="700" w:type="pct"/>
            <w:hideMark/>
          </w:tcPr>
          <w:p w:rsidR="00512706" w:rsidRPr="003D0CA9" w:rsidRDefault="00512706" w:rsidP="00B325E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12706" w:rsidRPr="003D0CA9" w:rsidTr="00B325E4">
        <w:trPr>
          <w:trHeight w:val="375"/>
          <w:tblCellSpacing w:w="15" w:type="dxa"/>
        </w:trPr>
        <w:tc>
          <w:tcPr>
            <w:tcW w:w="16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Novērtēšanas komisijas locekļi</w:t>
            </w:r>
          </w:p>
        </w:tc>
        <w:tc>
          <w:tcPr>
            <w:tcW w:w="700" w:type="pct"/>
            <w:hideMark/>
          </w:tcPr>
          <w:p w:rsidR="00512706" w:rsidRPr="003D0CA9" w:rsidRDefault="00512706"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12706" w:rsidRPr="003D0CA9" w:rsidTr="00B325E4">
        <w:trPr>
          <w:trHeight w:val="375"/>
          <w:tblCellSpacing w:w="15" w:type="dxa"/>
        </w:trPr>
        <w:tc>
          <w:tcPr>
            <w:tcW w:w="16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512706" w:rsidRPr="003D0CA9" w:rsidRDefault="00512706"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12706" w:rsidRPr="003D0CA9" w:rsidTr="00B325E4">
        <w:trPr>
          <w:trHeight w:val="375"/>
          <w:tblCellSpacing w:w="15" w:type="dxa"/>
        </w:trPr>
        <w:tc>
          <w:tcPr>
            <w:tcW w:w="16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512706" w:rsidRPr="003D0CA9" w:rsidRDefault="00512706"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512706" w:rsidRPr="003D0CA9" w:rsidTr="00B325E4">
        <w:trPr>
          <w:trHeight w:val="375"/>
          <w:tblCellSpacing w:w="15" w:type="dxa"/>
        </w:trPr>
        <w:tc>
          <w:tcPr>
            <w:tcW w:w="16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512706" w:rsidRPr="003D0CA9" w:rsidRDefault="00512706" w:rsidP="00B325E4">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512706" w:rsidRPr="003D0CA9" w:rsidRDefault="00512706" w:rsidP="00B325E4">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512706" w:rsidRPr="003D0CA9" w:rsidRDefault="00512706" w:rsidP="00B325E4">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bl>
    <w:p w:rsidR="00E85A96" w:rsidRDefault="00512706" w:rsidP="00512706">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Datums ............................................</w:t>
      </w:r>
    </w:p>
    <w:p w:rsidR="00E85A96" w:rsidRDefault="00E85A9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7820EE" w:rsidRDefault="007820EE" w:rsidP="00512706">
      <w:pPr>
        <w:spacing w:before="100" w:beforeAutospacing="1" w:after="100" w:afterAutospacing="1" w:line="240" w:lineRule="auto"/>
        <w:rPr>
          <w:rFonts w:ascii="Times New Roman" w:eastAsia="Times New Roman" w:hAnsi="Times New Roman" w:cs="Times New Roman"/>
          <w:sz w:val="24"/>
          <w:szCs w:val="24"/>
          <w:lang w:eastAsia="lv-LV"/>
        </w:rPr>
      </w:pPr>
    </w:p>
    <w:p w:rsidR="00E85A96" w:rsidRPr="00E50885" w:rsidRDefault="00E85A96" w:rsidP="00E85A96">
      <w:pPr>
        <w:spacing w:before="100" w:beforeAutospacing="1" w:after="100" w:afterAutospacing="1"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2.pielikums</w:t>
      </w:r>
    </w:p>
    <w:p w:rsidR="00E85A96" w:rsidRPr="003D0CA9" w:rsidRDefault="00E85A96" w:rsidP="00E85A9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Pedagoga darba pašvērtējuma un ārējā vērtējuma kopsavilkums</w:t>
      </w:r>
    </w:p>
    <w:p w:rsidR="00E85A96" w:rsidRPr="003D0CA9" w:rsidRDefault="00E85A96" w:rsidP="00E85A9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(Profesionālās ievirzes (sports) izglītības programmas</w:t>
      </w:r>
      <w:r w:rsidRPr="003D0CA9">
        <w:rPr>
          <w:rFonts w:ascii="Times New Roman" w:eastAsia="Times New Roman" w:hAnsi="Times New Roman" w:cs="Times New Roman"/>
          <w:sz w:val="24"/>
          <w:szCs w:val="24"/>
          <w:lang w:eastAsia="lv-LV"/>
        </w:rPr>
        <w:t>)</w:t>
      </w:r>
    </w:p>
    <w:p w:rsidR="00E85A96" w:rsidRPr="003D0CA9" w:rsidRDefault="00E85A96" w:rsidP="00E85A96">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Izglītības iestādes nosaukums ...............................................................................................................................................</w:t>
      </w:r>
    </w:p>
    <w:p w:rsidR="00E85A96" w:rsidRPr="003D0CA9" w:rsidRDefault="00E85A96" w:rsidP="00E85A96">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vārds, uzvārds ....................................................................................................................................................</w:t>
      </w:r>
    </w:p>
    <w:tbl>
      <w:tblPr>
        <w:tblW w:w="8400" w:type="dxa"/>
        <w:tblCellSpacing w:w="15" w:type="dxa"/>
        <w:tblCellMar>
          <w:top w:w="30" w:type="dxa"/>
          <w:left w:w="30" w:type="dxa"/>
          <w:bottom w:w="30" w:type="dxa"/>
          <w:right w:w="30" w:type="dxa"/>
        </w:tblCellMar>
        <w:tblLook w:val="04A0" w:firstRow="1" w:lastRow="0" w:firstColumn="1" w:lastColumn="0" w:noHBand="0" w:noVBand="1"/>
      </w:tblPr>
      <w:tblGrid>
        <w:gridCol w:w="3237"/>
        <w:gridCol w:w="429"/>
        <w:gridCol w:w="429"/>
        <w:gridCol w:w="429"/>
        <w:gridCol w:w="429"/>
        <w:gridCol w:w="429"/>
        <w:gridCol w:w="429"/>
        <w:gridCol w:w="429"/>
        <w:gridCol w:w="429"/>
        <w:gridCol w:w="429"/>
        <w:gridCol w:w="429"/>
        <w:gridCol w:w="429"/>
        <w:gridCol w:w="444"/>
      </w:tblGrid>
      <w:tr w:rsidR="00E85A96" w:rsidRPr="003D0CA9" w:rsidTr="002A51D7">
        <w:trPr>
          <w:tblCellSpacing w:w="15" w:type="dxa"/>
        </w:trPr>
        <w:tc>
          <w:tcPr>
            <w:tcW w:w="3000" w:type="dxa"/>
            <w:tcBorders>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Personas kods</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E85A96" w:rsidRPr="003D0CA9" w:rsidRDefault="00E85A96" w:rsidP="00E85A96">
      <w:pPr>
        <w:spacing w:before="100" w:beforeAutospacing="1" w:after="100" w:afterAutospacing="1" w:line="240" w:lineRule="auto"/>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22"/>
        <w:gridCol w:w="1964"/>
        <w:gridCol w:w="2111"/>
        <w:gridCol w:w="1323"/>
      </w:tblGrid>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1. </w:t>
            </w:r>
            <w:r>
              <w:rPr>
                <w:rFonts w:ascii="Times New Roman" w:eastAsia="Times New Roman" w:hAnsi="Times New Roman" w:cs="Times New Roman"/>
                <w:b/>
                <w:bCs/>
                <w:sz w:val="24"/>
                <w:szCs w:val="24"/>
                <w:lang w:eastAsia="lv-LV"/>
              </w:rPr>
              <w:t xml:space="preserve">Novērtēšanas virziens – pedagoģiskā procesa plānošana, vadīšana un pedagoga darbības rezultātu </w:t>
            </w:r>
            <w:proofErr w:type="spellStart"/>
            <w:r>
              <w:rPr>
                <w:rFonts w:ascii="Times New Roman" w:eastAsia="Times New Roman" w:hAnsi="Times New Roman" w:cs="Times New Roman"/>
                <w:b/>
                <w:bCs/>
                <w:sz w:val="24"/>
                <w:szCs w:val="24"/>
                <w:lang w:eastAsia="lv-LV"/>
              </w:rPr>
              <w:t>izvērtējums</w:t>
            </w:r>
            <w:proofErr w:type="spellEnd"/>
            <w:r>
              <w:rPr>
                <w:rFonts w:ascii="Times New Roman" w:eastAsia="Times New Roman" w:hAnsi="Times New Roman" w:cs="Times New Roman"/>
                <w:b/>
                <w:bCs/>
                <w:sz w:val="24"/>
                <w:szCs w:val="24"/>
                <w:lang w:eastAsia="lv-LV"/>
              </w:rPr>
              <w:t xml:space="preserve"> (pedagoģiskā procesa efektivitāte, mērķtiecīgums, rezultāts)</w:t>
            </w:r>
          </w:p>
        </w:tc>
        <w:tc>
          <w:tcPr>
            <w:tcW w:w="424" w:type="pct"/>
            <w:tcBorders>
              <w:top w:val="outset" w:sz="6" w:space="0" w:color="auto"/>
              <w:left w:val="outset" w:sz="6" w:space="0" w:color="auto"/>
              <w:bottom w:val="nil"/>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3D0CA9">
              <w:rPr>
                <w:rFonts w:ascii="Times New Roman" w:eastAsia="Times New Roman" w:hAnsi="Times New Roman" w:cs="Times New Roman"/>
                <w:sz w:val="24"/>
                <w:szCs w:val="24"/>
                <w:lang w:eastAsia="lv-LV"/>
              </w:rPr>
              <w:t>. Mācību procesa organizēšana mācību stundās un pedagoga darbības rezultātu izvērtēšana</w:t>
            </w:r>
            <w:r>
              <w:rPr>
                <w:rFonts w:ascii="Times New Roman" w:eastAsia="Times New Roman" w:hAnsi="Times New Roman" w:cs="Times New Roman"/>
                <w:sz w:val="24"/>
                <w:szCs w:val="24"/>
                <w:lang w:eastAsia="lv-LV"/>
              </w:rPr>
              <w:t xml:space="preserve"> </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32"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68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Mācīšana (pedagoga darbība)</w:t>
            </w:r>
            <w:r w:rsidRPr="005360E2">
              <w:rPr>
                <w:rFonts w:ascii="Times New Roman" w:eastAsia="Times New Roman" w:hAnsi="Times New Roman" w:cs="Times New Roman"/>
                <w:bCs/>
                <w:sz w:val="24"/>
                <w:szCs w:val="24"/>
                <w:lang w:eastAsia="lv-LV"/>
              </w:rPr>
              <w:t xml:space="preserve"> </w:t>
            </w:r>
          </w:p>
        </w:tc>
        <w:tc>
          <w:tcPr>
            <w:tcW w:w="632" w:type="pct"/>
            <w:vMerge w:val="restart"/>
            <w:tcBorders>
              <w:top w:val="outset" w:sz="6" w:space="0" w:color="auto"/>
              <w:left w:val="outset" w:sz="6" w:space="0" w:color="auto"/>
              <w:bottom w:val="outset" w:sz="6" w:space="0" w:color="auto"/>
              <w:right w:val="outset" w:sz="6" w:space="0" w:color="auto"/>
            </w:tcBorders>
          </w:tcPr>
          <w:p w:rsidR="00E85A96" w:rsidRPr="005360E2" w:rsidRDefault="00E85A96" w:rsidP="002A51D7">
            <w:pPr>
              <w:spacing w:before="100" w:beforeAutospacing="1" w:after="100" w:afterAutospacing="1" w:line="240" w:lineRule="auto"/>
              <w:jc w:val="center"/>
              <w:rPr>
                <w:rFonts w:ascii="Times New Roman" w:eastAsia="Times New Roman" w:hAnsi="Times New Roman" w:cs="Times New Roman"/>
                <w:bCs/>
                <w:sz w:val="24"/>
                <w:szCs w:val="24"/>
                <w:lang w:eastAsia="lv-LV"/>
              </w:rPr>
            </w:pPr>
          </w:p>
        </w:tc>
        <w:tc>
          <w:tcPr>
            <w:tcW w:w="680"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Mācīšanās (izglītojamo darbība)</w:t>
            </w:r>
            <w:r w:rsidRPr="005360E2">
              <w:rPr>
                <w:rFonts w:ascii="Times New Roman" w:eastAsia="Times New Roman" w:hAnsi="Times New Roman" w:cs="Times New Roman"/>
                <w:bCs/>
                <w:sz w:val="24"/>
                <w:szCs w:val="24"/>
                <w:lang w:eastAsia="lv-LV"/>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p>
        </w:tc>
        <w:tc>
          <w:tcPr>
            <w:tcW w:w="680"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Vērtēšana</w:t>
            </w:r>
            <w:r w:rsidRPr="005360E2">
              <w:rPr>
                <w:rFonts w:ascii="Times New Roman" w:eastAsia="Times New Roman" w:hAnsi="Times New Roman" w:cs="Times New Roman"/>
                <w:sz w:val="24"/>
                <w:szCs w:val="24"/>
                <w:lang w:eastAsia="lv-LV"/>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p>
        </w:tc>
        <w:tc>
          <w:tcPr>
            <w:tcW w:w="680"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5360E2">
              <w:rPr>
                <w:rFonts w:ascii="Times New Roman" w:eastAsia="Times New Roman" w:hAnsi="Times New Roman" w:cs="Times New Roman"/>
                <w:sz w:val="24"/>
                <w:szCs w:val="24"/>
                <w:lang w:eastAsia="lv-LV"/>
              </w:rPr>
              <w:t>Punktu skaits</w:t>
            </w:r>
          </w:p>
        </w:tc>
        <w:tc>
          <w:tcPr>
            <w:tcW w:w="632"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sz w:val="24"/>
                <w:szCs w:val="24"/>
                <w:lang w:eastAsia="lv-LV"/>
              </w:rPr>
            </w:pPr>
            <w:r w:rsidRPr="005360E2">
              <w:rPr>
                <w:rFonts w:ascii="Times New Roman" w:eastAsia="Times New Roman" w:hAnsi="Times New Roman" w:cs="Times New Roman"/>
                <w:sz w:val="24"/>
                <w:szCs w:val="24"/>
                <w:lang w:eastAsia="lv-LV"/>
              </w:rPr>
              <w:t> </w:t>
            </w:r>
          </w:p>
        </w:tc>
        <w:tc>
          <w:tcPr>
            <w:tcW w:w="680"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3D0CA9">
              <w:rPr>
                <w:rFonts w:ascii="Times New Roman" w:eastAsia="Times New Roman" w:hAnsi="Times New Roman" w:cs="Times New Roman"/>
                <w:sz w:val="24"/>
                <w:szCs w:val="24"/>
                <w:lang w:eastAsia="lv-LV"/>
              </w:rPr>
              <w:t>. Pedagoģiskā procesa organizēšanai nepieciešamās dokumentācijas aizpildīšana</w:t>
            </w:r>
          </w:p>
        </w:tc>
        <w:tc>
          <w:tcPr>
            <w:tcW w:w="424" w:type="pct"/>
            <w:vMerge w:val="restart"/>
            <w:tcBorders>
              <w:top w:val="outset" w:sz="6" w:space="0" w:color="auto"/>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2A51D7">
        <w:trPr>
          <w:tblCellSpacing w:w="15" w:type="dxa"/>
        </w:trPr>
        <w:tc>
          <w:tcPr>
            <w:tcW w:w="3853"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8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853" w:type="pct"/>
            <w:gridSpan w:val="2"/>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Ierakstu precizitāte obligātajā dokumentācijā un atskaišu iesniegšana (0–2)</w:t>
            </w:r>
          </w:p>
        </w:tc>
        <w:tc>
          <w:tcPr>
            <w:tcW w:w="68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853"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8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Pr="003D0CA9">
              <w:rPr>
                <w:rFonts w:ascii="Times New Roman" w:eastAsia="Times New Roman" w:hAnsi="Times New Roman" w:cs="Times New Roman"/>
                <w:sz w:val="24"/>
                <w:szCs w:val="24"/>
                <w:lang w:eastAsia="lv-LV"/>
              </w:rPr>
              <w:t>. Pedagoga izpratne par izglītojamā sasniegumu vērtēšanas procesu</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Kritērijs</w:t>
            </w:r>
          </w:p>
        </w:tc>
        <w:tc>
          <w:tcPr>
            <w:tcW w:w="632"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68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r w:rsidRPr="005360E2">
              <w:rPr>
                <w:rFonts w:ascii="Times New Roman" w:eastAsia="Times New Roman" w:hAnsi="Times New Roman" w:cs="Times New Roman"/>
                <w:bCs/>
                <w:sz w:val="24"/>
                <w:szCs w:val="24"/>
                <w:lang w:eastAsia="lv-LV"/>
              </w:rPr>
              <w:t>Izglītojamā sasniegumu vērtēšana, rezultātu apkopošana un analīze (0–2)</w:t>
            </w:r>
          </w:p>
        </w:tc>
        <w:tc>
          <w:tcPr>
            <w:tcW w:w="632"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680"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32"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8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bl>
    <w:p w:rsidR="00E85A96" w:rsidRPr="003D0CA9" w:rsidRDefault="00E85A96" w:rsidP="00E85A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21"/>
        <w:gridCol w:w="1867"/>
        <w:gridCol w:w="2209"/>
        <w:gridCol w:w="1323"/>
      </w:tblGrid>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2. </w:t>
            </w:r>
            <w:r>
              <w:rPr>
                <w:rFonts w:ascii="Times New Roman" w:eastAsia="Times New Roman" w:hAnsi="Times New Roman" w:cs="Times New Roman"/>
                <w:b/>
                <w:bCs/>
                <w:sz w:val="24"/>
                <w:szCs w:val="24"/>
                <w:lang w:eastAsia="lv-LV"/>
              </w:rPr>
              <w:t>Novērtēšanas virziens – pedagoga ieguldījums izglītojamo individuālo spēju attīstībā un izglītojamā vajadzību nodrošināšanā</w:t>
            </w:r>
          </w:p>
        </w:tc>
        <w:tc>
          <w:tcPr>
            <w:tcW w:w="424" w:type="pct"/>
            <w:vMerge w:val="restar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tc>
      </w:tr>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2.1. Pedagoga individuālais darbs ar izglītojamiem</w:t>
            </w:r>
          </w:p>
        </w:tc>
        <w:tc>
          <w:tcPr>
            <w:tcW w:w="0" w:type="auto"/>
            <w:vMerge/>
            <w:tcBorders>
              <w:top w:val="outset" w:sz="6" w:space="0" w:color="auto"/>
              <w:left w:val="outset" w:sz="6" w:space="0" w:color="auto"/>
              <w:bottom w:val="nil"/>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b/>
                <w:bCs/>
                <w:sz w:val="24"/>
                <w:szCs w:val="24"/>
                <w:lang w:eastAsia="lv-LV"/>
              </w:rPr>
            </w:pPr>
          </w:p>
        </w:tc>
      </w:tr>
      <w:tr w:rsidR="00E85A96" w:rsidRPr="003D0CA9" w:rsidTr="002A51D7">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1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702"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rHeight w:val="147"/>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5360E2" w:rsidRDefault="00E85A96" w:rsidP="002A51D7">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w:t>
            </w:r>
            <w:r w:rsidRPr="005360E2">
              <w:rPr>
                <w:rFonts w:ascii="Times New Roman" w:eastAsia="Times New Roman" w:hAnsi="Times New Roman" w:cs="Times New Roman"/>
                <w:bCs/>
                <w:sz w:val="24"/>
                <w:szCs w:val="24"/>
                <w:lang w:eastAsia="lv-LV"/>
              </w:rPr>
              <w:t>tbalsta sniegšana izglītojamiem (0–2)</w:t>
            </w:r>
          </w:p>
        </w:tc>
        <w:tc>
          <w:tcPr>
            <w:tcW w:w="610" w:type="pct"/>
            <w:vMerge w:val="restart"/>
            <w:tcBorders>
              <w:top w:val="outset" w:sz="6" w:space="0" w:color="auto"/>
              <w:left w:val="outset" w:sz="6" w:space="0" w:color="auto"/>
              <w:bottom w:val="outset" w:sz="6" w:space="0" w:color="auto"/>
              <w:right w:val="outset" w:sz="6" w:space="0" w:color="auto"/>
            </w:tcBorders>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2"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E2462"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E2462" w:rsidRDefault="00E85A96" w:rsidP="002A51D7">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 xml:space="preserve">Izglītojamo gatavošana </w:t>
            </w:r>
            <w:r>
              <w:rPr>
                <w:rFonts w:ascii="Times New Roman" w:eastAsia="Times New Roman" w:hAnsi="Times New Roman" w:cs="Times New Roman"/>
                <w:sz w:val="24"/>
                <w:szCs w:val="24"/>
                <w:lang w:eastAsia="lv-LV"/>
              </w:rPr>
              <w:t>sacensībām</w:t>
            </w:r>
            <w:r w:rsidRPr="003E2462">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4</w:t>
            </w:r>
            <w:r w:rsidRPr="003E2462">
              <w:rPr>
                <w:rFonts w:ascii="Times New Roman" w:eastAsia="Times New Roman" w:hAnsi="Times New Roman" w:cs="Times New Roman"/>
                <w:sz w:val="24"/>
                <w:szCs w:val="24"/>
                <w:lang w:eastAsia="lv-LV"/>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96" w:rsidRPr="003E2462" w:rsidRDefault="00E85A96" w:rsidP="002A51D7">
            <w:pPr>
              <w:spacing w:after="0" w:line="240" w:lineRule="auto"/>
              <w:rPr>
                <w:rFonts w:ascii="Times New Roman" w:eastAsia="Times New Roman" w:hAnsi="Times New Roman" w:cs="Times New Roman"/>
                <w:sz w:val="24"/>
                <w:szCs w:val="24"/>
                <w:highlight w:val="yellow"/>
                <w:lang w:eastAsia="lv-LV"/>
              </w:rPr>
            </w:pPr>
          </w:p>
        </w:tc>
        <w:tc>
          <w:tcPr>
            <w:tcW w:w="702" w:type="pct"/>
            <w:tcBorders>
              <w:top w:val="outset" w:sz="6" w:space="0" w:color="auto"/>
              <w:left w:val="outset" w:sz="6" w:space="0" w:color="auto"/>
              <w:bottom w:val="outset" w:sz="6" w:space="0" w:color="auto"/>
              <w:right w:val="outset" w:sz="6" w:space="0" w:color="auto"/>
            </w:tcBorders>
          </w:tcPr>
          <w:p w:rsidR="00E85A96" w:rsidRPr="003E2462" w:rsidRDefault="00E85A96" w:rsidP="002A51D7">
            <w:pPr>
              <w:spacing w:after="0" w:line="240" w:lineRule="auto"/>
              <w:rPr>
                <w:rFonts w:ascii="Times New Roman" w:eastAsia="Times New Roman" w:hAnsi="Times New Roman" w:cs="Times New Roman"/>
                <w:sz w:val="24"/>
                <w:szCs w:val="24"/>
                <w:highlight w:val="yellow"/>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E2462" w:rsidRDefault="00E85A96" w:rsidP="002A51D7">
            <w:pPr>
              <w:spacing w:after="0" w:line="240" w:lineRule="auto"/>
              <w:rPr>
                <w:rFonts w:ascii="Times New Roman" w:eastAsia="Times New Roman" w:hAnsi="Times New Roman" w:cs="Times New Roman"/>
                <w:sz w:val="24"/>
                <w:szCs w:val="24"/>
                <w:highlight w:val="yellow"/>
                <w:lang w:eastAsia="lv-LV"/>
              </w:rPr>
            </w:pPr>
          </w:p>
        </w:tc>
      </w:tr>
      <w:tr w:rsidR="00E85A96" w:rsidRPr="003D0CA9" w:rsidTr="00E85A96">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E2462" w:rsidRDefault="00E85A96" w:rsidP="002A51D7">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 xml:space="preserve">Izglītojamo sasniegumi </w:t>
            </w:r>
            <w:r>
              <w:rPr>
                <w:rFonts w:ascii="Times New Roman" w:eastAsia="Times New Roman" w:hAnsi="Times New Roman" w:cs="Times New Roman"/>
                <w:sz w:val="24"/>
                <w:szCs w:val="24"/>
                <w:lang w:eastAsia="lv-LV"/>
              </w:rPr>
              <w:t>sacensībām</w:t>
            </w:r>
            <w:r w:rsidRPr="003E2462">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4</w:t>
            </w:r>
            <w:r w:rsidRPr="003E2462">
              <w:rPr>
                <w:rFonts w:ascii="Times New Roman" w:eastAsia="Times New Roman" w:hAnsi="Times New Roman" w:cs="Times New Roman"/>
                <w:sz w:val="24"/>
                <w:szCs w:val="24"/>
                <w:lang w:eastAsia="lv-LV"/>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702"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211"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10"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2"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E85A96" w:rsidRPr="003D0CA9" w:rsidRDefault="00E85A96" w:rsidP="00E85A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06"/>
        <w:gridCol w:w="1889"/>
        <w:gridCol w:w="2102"/>
        <w:gridCol w:w="1323"/>
      </w:tblGrid>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3. </w:t>
            </w:r>
            <w:r>
              <w:rPr>
                <w:rFonts w:ascii="Times New Roman" w:eastAsia="Times New Roman" w:hAnsi="Times New Roman" w:cs="Times New Roman"/>
                <w:b/>
                <w:bCs/>
                <w:sz w:val="24"/>
                <w:szCs w:val="24"/>
                <w:lang w:eastAsia="lv-LV"/>
              </w:rPr>
              <w:t>Novērtēšanas virziens – pedagoga ieguldījums izglītības iestādes attīstībā</w:t>
            </w:r>
          </w:p>
        </w:tc>
        <w:tc>
          <w:tcPr>
            <w:tcW w:w="424" w:type="pct"/>
            <w:vMerge w:val="restar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3.1. </w:t>
            </w:r>
            <w:r>
              <w:rPr>
                <w:rFonts w:ascii="Times New Roman" w:eastAsia="Times New Roman" w:hAnsi="Times New Roman" w:cs="Times New Roman"/>
                <w:sz w:val="24"/>
                <w:szCs w:val="24"/>
                <w:lang w:eastAsia="lv-LV"/>
              </w:rPr>
              <w:t xml:space="preserve">Pedagoga līdzdalība iestādes darbības plānošanas un </w:t>
            </w:r>
            <w:proofErr w:type="spellStart"/>
            <w:r>
              <w:rPr>
                <w:rFonts w:ascii="Times New Roman" w:eastAsia="Times New Roman" w:hAnsi="Times New Roman" w:cs="Times New Roman"/>
                <w:sz w:val="24"/>
                <w:szCs w:val="24"/>
                <w:lang w:eastAsia="lv-LV"/>
              </w:rPr>
              <w:t>pašvērtēšanas</w:t>
            </w:r>
            <w:proofErr w:type="spellEnd"/>
            <w:r>
              <w:rPr>
                <w:rFonts w:ascii="Times New Roman" w:eastAsia="Times New Roman" w:hAnsi="Times New Roman" w:cs="Times New Roman"/>
                <w:sz w:val="24"/>
                <w:szCs w:val="24"/>
                <w:lang w:eastAsia="lv-LV"/>
              </w:rPr>
              <w:t xml:space="preserve"> procesā</w:t>
            </w:r>
          </w:p>
        </w:tc>
        <w:tc>
          <w:tcPr>
            <w:tcW w:w="0" w:type="auto"/>
            <w:vMerge/>
            <w:tcBorders>
              <w:top w:val="outset" w:sz="6" w:space="0" w:color="auto"/>
              <w:left w:val="outset" w:sz="6" w:space="0" w:color="auto"/>
              <w:bottom w:val="nil"/>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17"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Pedagoga darba pašvērtējums</w:t>
            </w:r>
          </w:p>
        </w:tc>
        <w:tc>
          <w:tcPr>
            <w:tcW w:w="667"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E85A96" w:rsidRPr="00E53B0F" w:rsidRDefault="00E85A96" w:rsidP="002A51D7">
            <w:pPr>
              <w:spacing w:after="0" w:line="240" w:lineRule="auto"/>
              <w:rPr>
                <w:rFonts w:ascii="Times New Roman" w:eastAsia="Times New Roman" w:hAnsi="Times New Roman" w:cs="Times New Roman"/>
                <w:bCs/>
                <w:sz w:val="24"/>
                <w:szCs w:val="24"/>
                <w:highlight w:val="yellow"/>
                <w:lang w:eastAsia="lv-LV"/>
              </w:rPr>
            </w:pPr>
            <w:r w:rsidRPr="00E53B0F">
              <w:rPr>
                <w:rFonts w:ascii="Times New Roman" w:eastAsia="Times New Roman" w:hAnsi="Times New Roman" w:cs="Times New Roman"/>
                <w:bCs/>
                <w:sz w:val="24"/>
                <w:szCs w:val="24"/>
                <w:lang w:eastAsia="lv-LV"/>
              </w:rPr>
              <w:t xml:space="preserve">Līdzdalība izglītības iestādes ikgadējās darbības plānošanas un </w:t>
            </w:r>
            <w:proofErr w:type="spellStart"/>
            <w:r w:rsidRPr="00E53B0F">
              <w:rPr>
                <w:rFonts w:ascii="Times New Roman" w:eastAsia="Times New Roman" w:hAnsi="Times New Roman" w:cs="Times New Roman"/>
                <w:bCs/>
                <w:sz w:val="24"/>
                <w:szCs w:val="24"/>
                <w:lang w:eastAsia="lv-LV"/>
              </w:rPr>
              <w:t>pašvērtēšanas</w:t>
            </w:r>
            <w:proofErr w:type="spellEnd"/>
            <w:r w:rsidRPr="00E53B0F">
              <w:rPr>
                <w:rFonts w:ascii="Times New Roman" w:eastAsia="Times New Roman" w:hAnsi="Times New Roman" w:cs="Times New Roman"/>
                <w:bCs/>
                <w:sz w:val="24"/>
                <w:szCs w:val="24"/>
                <w:lang w:eastAsia="lv-LV"/>
              </w:rPr>
              <w:t xml:space="preserve"> procesā (0-2)</w:t>
            </w:r>
          </w:p>
        </w:tc>
        <w:tc>
          <w:tcPr>
            <w:tcW w:w="617"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17"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67"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001C87" w:rsidRDefault="00E85A96" w:rsidP="002A51D7">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995BD4">
              <w:rPr>
                <w:rFonts w:ascii="Times New Roman" w:eastAsia="Times New Roman" w:hAnsi="Times New Roman" w:cs="Times New Roman"/>
                <w:sz w:val="24"/>
                <w:szCs w:val="24"/>
                <w:lang w:eastAsia="lv-LV"/>
              </w:rPr>
              <w:t>3.2. Darba vides pilnveide</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E85A96" w:rsidRPr="00995BD4"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Kritērijs</w:t>
            </w:r>
          </w:p>
        </w:tc>
        <w:tc>
          <w:tcPr>
            <w:tcW w:w="617" w:type="pct"/>
            <w:tcBorders>
              <w:top w:val="outset" w:sz="6" w:space="0" w:color="auto"/>
              <w:left w:val="outset" w:sz="6" w:space="0" w:color="auto"/>
              <w:bottom w:val="outset" w:sz="6" w:space="0" w:color="auto"/>
              <w:right w:val="outset" w:sz="6" w:space="0" w:color="auto"/>
            </w:tcBorders>
            <w:hideMark/>
          </w:tcPr>
          <w:p w:rsidR="00E85A96" w:rsidRPr="00995BD4"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Pedagoga darba pašvērtējums</w:t>
            </w:r>
          </w:p>
        </w:tc>
        <w:tc>
          <w:tcPr>
            <w:tcW w:w="667" w:type="pct"/>
            <w:tcBorders>
              <w:top w:val="outset" w:sz="6" w:space="0" w:color="auto"/>
              <w:left w:val="outset" w:sz="6" w:space="0" w:color="auto"/>
              <w:bottom w:val="outset" w:sz="6" w:space="0" w:color="auto"/>
              <w:right w:val="outset" w:sz="6" w:space="0" w:color="auto"/>
            </w:tcBorders>
            <w:hideMark/>
          </w:tcPr>
          <w:p w:rsidR="00E85A96" w:rsidRPr="00995BD4"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E85A96" w:rsidRPr="00E53B0F" w:rsidRDefault="00E85A96" w:rsidP="002A51D7">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t>Darba vides pilnveide (0-2)</w:t>
            </w:r>
          </w:p>
        </w:tc>
        <w:tc>
          <w:tcPr>
            <w:tcW w:w="617" w:type="pct"/>
            <w:tcBorders>
              <w:top w:val="outset" w:sz="6" w:space="0" w:color="auto"/>
              <w:left w:val="outset" w:sz="6" w:space="0" w:color="auto"/>
              <w:bottom w:val="outset" w:sz="6" w:space="0" w:color="auto"/>
              <w:right w:val="outset" w:sz="6" w:space="0" w:color="auto"/>
            </w:tcBorders>
          </w:tcPr>
          <w:p w:rsidR="00E85A96" w:rsidRPr="00995BD4" w:rsidRDefault="00E85A96" w:rsidP="002A51D7">
            <w:pPr>
              <w:spacing w:after="0" w:line="240" w:lineRule="auto"/>
              <w:rPr>
                <w:rFonts w:ascii="Times New Roman" w:eastAsia="Times New Roman" w:hAnsi="Times New Roman" w:cs="Times New Roman"/>
                <w:sz w:val="24"/>
                <w:szCs w:val="24"/>
                <w:lang w:eastAsia="lv-LV"/>
              </w:rPr>
            </w:pPr>
          </w:p>
        </w:tc>
        <w:tc>
          <w:tcPr>
            <w:tcW w:w="667" w:type="pct"/>
            <w:tcBorders>
              <w:top w:val="outset" w:sz="6" w:space="0" w:color="auto"/>
              <w:left w:val="outset" w:sz="6" w:space="0" w:color="auto"/>
              <w:bottom w:val="outset" w:sz="6" w:space="0" w:color="auto"/>
              <w:right w:val="outset" w:sz="6" w:space="0" w:color="auto"/>
            </w:tcBorders>
          </w:tcPr>
          <w:p w:rsidR="00E85A96" w:rsidRPr="00995BD4"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239" w:type="pct"/>
            <w:tcBorders>
              <w:top w:val="outset" w:sz="6" w:space="0" w:color="auto"/>
              <w:left w:val="outset" w:sz="6" w:space="0" w:color="auto"/>
              <w:bottom w:val="outset" w:sz="6" w:space="0" w:color="auto"/>
              <w:right w:val="outset" w:sz="6" w:space="0" w:color="auto"/>
            </w:tcBorders>
            <w:hideMark/>
          </w:tcPr>
          <w:p w:rsidR="00E85A96" w:rsidRPr="00995BD4"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Punktu skaits</w:t>
            </w:r>
          </w:p>
        </w:tc>
        <w:tc>
          <w:tcPr>
            <w:tcW w:w="617" w:type="pct"/>
            <w:tcBorders>
              <w:top w:val="outset" w:sz="6" w:space="0" w:color="auto"/>
              <w:left w:val="outset" w:sz="6" w:space="0" w:color="auto"/>
              <w:bottom w:val="outset" w:sz="6" w:space="0" w:color="auto"/>
              <w:right w:val="outset" w:sz="6" w:space="0" w:color="auto"/>
            </w:tcBorders>
            <w:hideMark/>
          </w:tcPr>
          <w:p w:rsidR="00E85A96" w:rsidRPr="00995BD4" w:rsidRDefault="00E85A96" w:rsidP="002A51D7">
            <w:pPr>
              <w:spacing w:after="0" w:line="240" w:lineRule="auto"/>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 </w:t>
            </w:r>
          </w:p>
        </w:tc>
        <w:tc>
          <w:tcPr>
            <w:tcW w:w="667" w:type="pct"/>
            <w:tcBorders>
              <w:top w:val="outset" w:sz="6" w:space="0" w:color="auto"/>
              <w:left w:val="outset" w:sz="6" w:space="0" w:color="auto"/>
              <w:bottom w:val="outset" w:sz="6" w:space="0" w:color="auto"/>
              <w:right w:val="outset" w:sz="6" w:space="0" w:color="auto"/>
            </w:tcBorders>
            <w:hideMark/>
          </w:tcPr>
          <w:p w:rsidR="00E85A96" w:rsidRPr="00995BD4" w:rsidRDefault="00E85A96" w:rsidP="002A51D7">
            <w:pPr>
              <w:spacing w:after="0" w:line="240" w:lineRule="auto"/>
              <w:rPr>
                <w:rFonts w:ascii="Times New Roman" w:eastAsia="Times New Roman" w:hAnsi="Times New Roman" w:cs="Times New Roman"/>
                <w:sz w:val="24"/>
                <w:szCs w:val="24"/>
                <w:lang w:eastAsia="lv-LV"/>
              </w:rPr>
            </w:pPr>
            <w:r w:rsidRPr="00995BD4">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E85A96" w:rsidRPr="003D0CA9" w:rsidRDefault="00E85A96" w:rsidP="00E85A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64"/>
        <w:gridCol w:w="1943"/>
        <w:gridCol w:w="2090"/>
        <w:gridCol w:w="1323"/>
      </w:tblGrid>
      <w:tr w:rsidR="00E85A96" w:rsidRPr="003D0CA9" w:rsidTr="002A51D7">
        <w:trPr>
          <w:tblCellSpacing w:w="15" w:type="dxa"/>
        </w:trPr>
        <w:tc>
          <w:tcPr>
            <w:tcW w:w="4544"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3.3. Profesionālās ētikas normu ievērošana</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3860"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3"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2A51D7">
        <w:trPr>
          <w:tblCellSpacing w:w="15" w:type="dxa"/>
        </w:trPr>
        <w:tc>
          <w:tcPr>
            <w:tcW w:w="3860" w:type="pct"/>
            <w:gridSpan w:val="2"/>
            <w:tcBorders>
              <w:top w:val="outset" w:sz="6" w:space="0" w:color="auto"/>
              <w:left w:val="outset" w:sz="6" w:space="0" w:color="auto"/>
              <w:bottom w:val="outset" w:sz="6" w:space="0" w:color="auto"/>
              <w:right w:val="outset" w:sz="6" w:space="0" w:color="auto"/>
            </w:tcBorders>
            <w:hideMark/>
          </w:tcPr>
          <w:p w:rsidR="00E85A96" w:rsidRPr="00E53B0F" w:rsidRDefault="00E85A96" w:rsidP="002A51D7">
            <w:pPr>
              <w:spacing w:after="0" w:line="240" w:lineRule="auto"/>
              <w:rPr>
                <w:rFonts w:ascii="Times New Roman" w:eastAsia="Times New Roman" w:hAnsi="Times New Roman" w:cs="Times New Roman"/>
                <w:bCs/>
                <w:sz w:val="24"/>
                <w:szCs w:val="24"/>
                <w:lang w:eastAsia="lv-LV"/>
              </w:rPr>
            </w:pPr>
            <w:r w:rsidRPr="00E53B0F">
              <w:rPr>
                <w:rFonts w:ascii="Times New Roman" w:eastAsia="Times New Roman" w:hAnsi="Times New Roman" w:cs="Times New Roman"/>
                <w:bCs/>
                <w:sz w:val="24"/>
                <w:szCs w:val="24"/>
                <w:lang w:eastAsia="lv-LV"/>
              </w:rPr>
              <w:lastRenderedPageBreak/>
              <w:t>Ētikas normu (koleģialitātes, profesionalitātes, cieņas, smalkjūtības, taisnīguma) izpausmes profesionālajā darbā (0–2)</w:t>
            </w:r>
          </w:p>
        </w:tc>
        <w:tc>
          <w:tcPr>
            <w:tcW w:w="673" w:type="pct"/>
            <w:tcBorders>
              <w:top w:val="outset" w:sz="6" w:space="0" w:color="auto"/>
              <w:left w:val="outset" w:sz="6" w:space="0" w:color="auto"/>
              <w:bottom w:val="outset" w:sz="6" w:space="0" w:color="auto"/>
              <w:right w:val="outset" w:sz="6" w:space="0" w:color="auto"/>
            </w:tcBorders>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225"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Punktu skaits</w:t>
            </w:r>
          </w:p>
        </w:tc>
        <w:tc>
          <w:tcPr>
            <w:tcW w:w="624"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673"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E85A96" w:rsidRPr="003D0CA9" w:rsidRDefault="00E85A96" w:rsidP="00E85A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37"/>
        <w:gridCol w:w="351"/>
        <w:gridCol w:w="527"/>
        <w:gridCol w:w="2244"/>
        <w:gridCol w:w="473"/>
        <w:gridCol w:w="2072"/>
        <w:gridCol w:w="1316"/>
      </w:tblGrid>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xml:space="preserve">4. </w:t>
            </w:r>
            <w:r>
              <w:rPr>
                <w:rFonts w:ascii="Times New Roman" w:eastAsia="Times New Roman" w:hAnsi="Times New Roman" w:cs="Times New Roman"/>
                <w:b/>
                <w:bCs/>
                <w:sz w:val="24"/>
                <w:szCs w:val="24"/>
                <w:lang w:eastAsia="lv-LV"/>
              </w:rPr>
              <w:t xml:space="preserve">Novērtēšanas virziens – pedagoga sadarbība, pieredzes uzkrāšana un </w:t>
            </w:r>
            <w:proofErr w:type="spellStart"/>
            <w:r>
              <w:rPr>
                <w:rFonts w:ascii="Times New Roman" w:eastAsia="Times New Roman" w:hAnsi="Times New Roman" w:cs="Times New Roman"/>
                <w:b/>
                <w:bCs/>
                <w:sz w:val="24"/>
                <w:szCs w:val="24"/>
                <w:lang w:eastAsia="lv-LV"/>
              </w:rPr>
              <w:t>pārnese</w:t>
            </w:r>
            <w:proofErr w:type="spellEnd"/>
          </w:p>
        </w:tc>
        <w:tc>
          <w:tcPr>
            <w:tcW w:w="424" w:type="pct"/>
            <w:vMerge w:val="restar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tc>
      </w:tr>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246616" w:rsidRDefault="00E85A96" w:rsidP="002A51D7">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3F5C3C">
              <w:rPr>
                <w:rFonts w:ascii="Times New Roman" w:eastAsia="Times New Roman" w:hAnsi="Times New Roman" w:cs="Times New Roman"/>
                <w:sz w:val="24"/>
                <w:szCs w:val="24"/>
                <w:lang w:eastAsia="lv-LV"/>
              </w:rPr>
              <w:t xml:space="preserve">4.1. </w:t>
            </w:r>
            <w:r>
              <w:rPr>
                <w:rFonts w:ascii="Times New Roman" w:eastAsia="Times New Roman" w:hAnsi="Times New Roman" w:cs="Times New Roman"/>
                <w:sz w:val="24"/>
                <w:szCs w:val="24"/>
                <w:lang w:eastAsia="lv-LV"/>
              </w:rPr>
              <w:t>Līdzdalība jomas metodiskajā darbā iestādē/novadā/reģionā/valstī</w:t>
            </w:r>
          </w:p>
        </w:tc>
        <w:tc>
          <w:tcPr>
            <w:tcW w:w="0" w:type="auto"/>
            <w:vMerge/>
            <w:tcBorders>
              <w:top w:val="outset" w:sz="6" w:space="0" w:color="auto"/>
              <w:left w:val="outset" w:sz="6" w:space="0" w:color="auto"/>
              <w:bottom w:val="nil"/>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b/>
                <w:bCs/>
                <w:sz w:val="24"/>
                <w:szCs w:val="24"/>
                <w:lang w:eastAsia="lv-LV"/>
              </w:rPr>
            </w:pPr>
          </w:p>
        </w:tc>
      </w:tr>
      <w:tr w:rsidR="00E85A96" w:rsidRPr="003D0CA9" w:rsidTr="002A51D7">
        <w:trPr>
          <w:tblCellSpacing w:w="15" w:type="dxa"/>
        </w:trPr>
        <w:tc>
          <w:tcPr>
            <w:tcW w:w="2702" w:type="pct"/>
            <w:tcBorders>
              <w:top w:val="outset" w:sz="6" w:space="0" w:color="auto"/>
              <w:left w:val="outset" w:sz="6" w:space="0" w:color="auto"/>
              <w:bottom w:val="outset" w:sz="6" w:space="0" w:color="auto"/>
              <w:right w:val="outset" w:sz="6" w:space="0" w:color="auto"/>
            </w:tcBorders>
            <w:hideMark/>
          </w:tcPr>
          <w:p w:rsidR="00E85A96" w:rsidRPr="003F5C3C"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F5C3C">
              <w:rPr>
                <w:rFonts w:ascii="Times New Roman" w:eastAsia="Times New Roman" w:hAnsi="Times New Roman" w:cs="Times New Roman"/>
                <w:sz w:val="24"/>
                <w:szCs w:val="24"/>
                <w:lang w:eastAsia="lv-LV"/>
              </w:rPr>
              <w:t>Kritērijs</w:t>
            </w:r>
          </w:p>
        </w:tc>
        <w:tc>
          <w:tcPr>
            <w:tcW w:w="1002" w:type="pct"/>
            <w:gridSpan w:val="3"/>
            <w:tcBorders>
              <w:top w:val="outset" w:sz="6" w:space="0" w:color="auto"/>
              <w:left w:val="outset" w:sz="6" w:space="0" w:color="auto"/>
              <w:bottom w:val="outset" w:sz="6" w:space="0" w:color="auto"/>
              <w:right w:val="outset" w:sz="6" w:space="0" w:color="auto"/>
            </w:tcBorders>
          </w:tcPr>
          <w:p w:rsidR="00E85A96" w:rsidRPr="003F5C3C"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F5C3C">
              <w:rPr>
                <w:rFonts w:ascii="Times New Roman" w:eastAsia="Times New Roman" w:hAnsi="Times New Roman" w:cs="Times New Roman"/>
                <w:sz w:val="24"/>
                <w:szCs w:val="24"/>
                <w:lang w:eastAsia="lv-LV"/>
              </w:rPr>
              <w:t>Pedagoga darba pašvērtējums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2702" w:type="pct"/>
            <w:tcBorders>
              <w:top w:val="outset" w:sz="6" w:space="0" w:color="auto"/>
              <w:left w:val="outset" w:sz="6" w:space="0" w:color="auto"/>
              <w:bottom w:val="outset" w:sz="6" w:space="0" w:color="auto"/>
              <w:right w:val="outset" w:sz="6" w:space="0" w:color="auto"/>
            </w:tcBorders>
            <w:hideMark/>
          </w:tcPr>
          <w:p w:rsidR="00E85A96" w:rsidRPr="00246616" w:rsidRDefault="00E85A96" w:rsidP="002A51D7">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Līdzdalība jomas metodiskajā darbā iestādē</w:t>
            </w:r>
          </w:p>
        </w:tc>
        <w:tc>
          <w:tcPr>
            <w:tcW w:w="1002" w:type="pct"/>
            <w:gridSpan w:val="3"/>
            <w:vMerge w:val="restart"/>
            <w:tcBorders>
              <w:top w:val="outset" w:sz="6" w:space="0" w:color="auto"/>
              <w:left w:val="outset" w:sz="6" w:space="0" w:color="auto"/>
              <w:right w:val="outset" w:sz="6" w:space="0" w:color="auto"/>
            </w:tcBorders>
          </w:tcPr>
          <w:p w:rsidR="00E85A96" w:rsidRPr="00246616" w:rsidRDefault="00E85A96" w:rsidP="002A51D7">
            <w:pPr>
              <w:spacing w:after="0" w:line="240" w:lineRule="auto"/>
              <w:jc w:val="center"/>
              <w:rPr>
                <w:rFonts w:ascii="Times New Roman" w:eastAsia="Times New Roman" w:hAnsi="Times New Roman" w:cs="Times New Roman"/>
                <w:sz w:val="24"/>
                <w:szCs w:val="24"/>
                <w:highlight w:val="yellow"/>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2702" w:type="pct"/>
            <w:tcBorders>
              <w:top w:val="outset" w:sz="6" w:space="0" w:color="auto"/>
              <w:left w:val="outset" w:sz="6" w:space="0" w:color="auto"/>
              <w:bottom w:val="outset" w:sz="6" w:space="0" w:color="auto"/>
              <w:right w:val="outset" w:sz="6" w:space="0" w:color="auto"/>
            </w:tcBorders>
          </w:tcPr>
          <w:p w:rsidR="00E85A96" w:rsidRDefault="00E85A96" w:rsidP="002A51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jomas metodiskajā darbā novadā</w:t>
            </w:r>
          </w:p>
        </w:tc>
        <w:tc>
          <w:tcPr>
            <w:tcW w:w="1002" w:type="pct"/>
            <w:gridSpan w:val="3"/>
            <w:vMerge/>
            <w:tcBorders>
              <w:left w:val="outset" w:sz="6" w:space="0" w:color="auto"/>
              <w:right w:val="outset" w:sz="6" w:space="0" w:color="auto"/>
            </w:tcBorders>
          </w:tcPr>
          <w:p w:rsidR="00E85A96" w:rsidRPr="00246616" w:rsidRDefault="00E85A96" w:rsidP="002A51D7">
            <w:pPr>
              <w:spacing w:after="0" w:line="240" w:lineRule="auto"/>
              <w:rPr>
                <w:rFonts w:ascii="Times New Roman" w:eastAsia="Times New Roman" w:hAnsi="Times New Roman" w:cs="Times New Roman"/>
                <w:sz w:val="24"/>
                <w:szCs w:val="24"/>
                <w:highlight w:val="yellow"/>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tcBorders>
              <w:top w:val="nil"/>
              <w:left w:val="outset" w:sz="6" w:space="0" w:color="auto"/>
              <w:bottom w:val="outset" w:sz="6" w:space="0" w:color="auto"/>
              <w:right w:val="outset" w:sz="6" w:space="0" w:color="auto"/>
            </w:tcBorders>
            <w:vAlign w:val="center"/>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2702" w:type="pct"/>
            <w:tcBorders>
              <w:top w:val="outset" w:sz="6" w:space="0" w:color="auto"/>
              <w:left w:val="outset" w:sz="6" w:space="0" w:color="auto"/>
              <w:bottom w:val="outset" w:sz="6" w:space="0" w:color="auto"/>
              <w:right w:val="outset" w:sz="6" w:space="0" w:color="auto"/>
            </w:tcBorders>
          </w:tcPr>
          <w:p w:rsidR="00E85A96" w:rsidRDefault="00E85A96" w:rsidP="002A51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jomas metodiskajā darbā reģionā</w:t>
            </w:r>
          </w:p>
        </w:tc>
        <w:tc>
          <w:tcPr>
            <w:tcW w:w="1002" w:type="pct"/>
            <w:gridSpan w:val="3"/>
            <w:vMerge/>
            <w:tcBorders>
              <w:left w:val="outset" w:sz="6" w:space="0" w:color="auto"/>
              <w:right w:val="outset" w:sz="6" w:space="0" w:color="auto"/>
            </w:tcBorders>
          </w:tcPr>
          <w:p w:rsidR="00E85A96" w:rsidRPr="00246616" w:rsidRDefault="00E85A96" w:rsidP="002A51D7">
            <w:pPr>
              <w:spacing w:after="0" w:line="240" w:lineRule="auto"/>
              <w:rPr>
                <w:rFonts w:ascii="Times New Roman" w:eastAsia="Times New Roman" w:hAnsi="Times New Roman" w:cs="Times New Roman"/>
                <w:sz w:val="24"/>
                <w:szCs w:val="24"/>
                <w:highlight w:val="yellow"/>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tcBorders>
              <w:top w:val="nil"/>
              <w:left w:val="outset" w:sz="6" w:space="0" w:color="auto"/>
              <w:bottom w:val="outset" w:sz="6" w:space="0" w:color="auto"/>
              <w:right w:val="outset" w:sz="6" w:space="0" w:color="auto"/>
            </w:tcBorders>
            <w:vAlign w:val="center"/>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2702" w:type="pct"/>
            <w:tcBorders>
              <w:top w:val="outset" w:sz="6" w:space="0" w:color="auto"/>
              <w:left w:val="outset" w:sz="6" w:space="0" w:color="auto"/>
              <w:bottom w:val="outset" w:sz="6" w:space="0" w:color="auto"/>
              <w:right w:val="outset" w:sz="6" w:space="0" w:color="auto"/>
            </w:tcBorders>
          </w:tcPr>
          <w:p w:rsidR="00E85A96" w:rsidRDefault="00E85A96" w:rsidP="002A51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Līdzdalība jomas metodiskajā darbā valstī</w:t>
            </w:r>
          </w:p>
        </w:tc>
        <w:tc>
          <w:tcPr>
            <w:tcW w:w="1002" w:type="pct"/>
            <w:gridSpan w:val="3"/>
            <w:vMerge/>
            <w:tcBorders>
              <w:left w:val="outset" w:sz="6" w:space="0" w:color="auto"/>
              <w:bottom w:val="outset" w:sz="6" w:space="0" w:color="auto"/>
              <w:right w:val="outset" w:sz="6" w:space="0" w:color="auto"/>
            </w:tcBorders>
          </w:tcPr>
          <w:p w:rsidR="00E85A96" w:rsidRPr="00246616" w:rsidRDefault="00E85A96" w:rsidP="002A51D7">
            <w:pPr>
              <w:spacing w:after="0" w:line="240" w:lineRule="auto"/>
              <w:rPr>
                <w:rFonts w:ascii="Times New Roman" w:eastAsia="Times New Roman" w:hAnsi="Times New Roman" w:cs="Times New Roman"/>
                <w:sz w:val="24"/>
                <w:szCs w:val="24"/>
                <w:highlight w:val="yellow"/>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tcBorders>
              <w:top w:val="nil"/>
              <w:left w:val="outset" w:sz="6" w:space="0" w:color="auto"/>
              <w:bottom w:val="outset" w:sz="6" w:space="0" w:color="auto"/>
              <w:right w:val="outset" w:sz="6" w:space="0" w:color="auto"/>
            </w:tcBorders>
            <w:vAlign w:val="center"/>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4.2. Pedagoga profesionālā </w:t>
            </w:r>
            <w:r>
              <w:rPr>
                <w:rFonts w:ascii="Times New Roman" w:eastAsia="Times New Roman" w:hAnsi="Times New Roman" w:cs="Times New Roman"/>
                <w:sz w:val="24"/>
                <w:szCs w:val="24"/>
                <w:lang w:eastAsia="lv-LV"/>
              </w:rPr>
              <w:t>darbība</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2975"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729"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darba pašvērtējums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2975" w:type="pct"/>
            <w:gridSpan w:val="3"/>
            <w:tcBorders>
              <w:top w:val="outset" w:sz="6" w:space="0" w:color="auto"/>
              <w:left w:val="outset" w:sz="6" w:space="0" w:color="auto"/>
              <w:bottom w:val="outset" w:sz="6" w:space="0" w:color="auto"/>
              <w:right w:val="outset" w:sz="6" w:space="0" w:color="auto"/>
            </w:tcBorders>
            <w:hideMark/>
          </w:tcPr>
          <w:p w:rsidR="00E85A96" w:rsidRPr="00E53B0F" w:rsidRDefault="00E85A96" w:rsidP="002A51D7">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w:t>
            </w:r>
            <w:r w:rsidRPr="00E53B0F">
              <w:rPr>
                <w:rFonts w:ascii="Times New Roman" w:eastAsia="Times New Roman" w:hAnsi="Times New Roman" w:cs="Times New Roman"/>
                <w:bCs/>
                <w:sz w:val="24"/>
                <w:szCs w:val="24"/>
                <w:lang w:eastAsia="lv-LV"/>
              </w:rPr>
              <w:t>etodisko materiālu izstrāde mācību stundām (0–2)</w:t>
            </w:r>
          </w:p>
        </w:tc>
        <w:tc>
          <w:tcPr>
            <w:tcW w:w="729" w:type="pct"/>
            <w:vMerge w:val="restart"/>
            <w:tcBorders>
              <w:top w:val="outset" w:sz="6" w:space="0" w:color="auto"/>
              <w:left w:val="outset" w:sz="6" w:space="0" w:color="auto"/>
              <w:right w:val="outset" w:sz="6" w:space="0" w:color="auto"/>
            </w:tcBorders>
          </w:tcPr>
          <w:p w:rsidR="00E85A96" w:rsidRPr="003D0CA9" w:rsidRDefault="00E85A96" w:rsidP="002A51D7">
            <w:pPr>
              <w:spacing w:after="0" w:line="240" w:lineRule="auto"/>
              <w:jc w:val="center"/>
              <w:rPr>
                <w:rFonts w:ascii="Times New Roman" w:eastAsia="Times New Roman" w:hAnsi="Times New Roman" w:cs="Times New Roman"/>
                <w:b/>
                <w:bCs/>
                <w:sz w:val="24"/>
                <w:szCs w:val="24"/>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2975"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publikācijas plašsaziņas līdzekļos par mācību un audzināšanas darba tēmām (0–1)</w:t>
            </w:r>
          </w:p>
        </w:tc>
        <w:tc>
          <w:tcPr>
            <w:tcW w:w="729" w:type="pct"/>
            <w:vMerge/>
            <w:tcBorders>
              <w:left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2975"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3D0CA9">
              <w:rPr>
                <w:rFonts w:ascii="Times New Roman" w:eastAsia="Times New Roman" w:hAnsi="Times New Roman" w:cs="Times New Roman"/>
                <w:sz w:val="24"/>
                <w:szCs w:val="24"/>
                <w:lang w:eastAsia="lv-LV"/>
              </w:rPr>
              <w:t>rakses vadītāja darbība (0–1)</w:t>
            </w:r>
          </w:p>
        </w:tc>
        <w:tc>
          <w:tcPr>
            <w:tcW w:w="729" w:type="pct"/>
            <w:vMerge/>
            <w:tcBorders>
              <w:left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2975"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Lektora</w:t>
            </w:r>
            <w:r>
              <w:rPr>
                <w:rFonts w:ascii="Times New Roman" w:eastAsia="Times New Roman" w:hAnsi="Times New Roman" w:cs="Times New Roman"/>
                <w:sz w:val="24"/>
                <w:szCs w:val="24"/>
                <w:lang w:eastAsia="lv-LV"/>
              </w:rPr>
              <w:t xml:space="preserve"> </w:t>
            </w:r>
            <w:r w:rsidRPr="003D0CA9">
              <w:rPr>
                <w:rFonts w:ascii="Times New Roman" w:eastAsia="Times New Roman" w:hAnsi="Times New Roman" w:cs="Times New Roman"/>
                <w:sz w:val="24"/>
                <w:szCs w:val="24"/>
                <w:lang w:eastAsia="lv-LV"/>
              </w:rPr>
              <w:t>darbība (0–1)</w:t>
            </w:r>
          </w:p>
        </w:tc>
        <w:tc>
          <w:tcPr>
            <w:tcW w:w="729" w:type="pct"/>
            <w:vMerge/>
            <w:tcBorders>
              <w:left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2975" w:type="pct"/>
            <w:gridSpan w:val="3"/>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w:t>
            </w:r>
            <w:r>
              <w:rPr>
                <w:rFonts w:ascii="Times New Roman" w:eastAsia="Times New Roman" w:hAnsi="Times New Roman" w:cs="Times New Roman"/>
                <w:sz w:val="24"/>
                <w:szCs w:val="24"/>
                <w:lang w:eastAsia="lv-LV"/>
              </w:rPr>
              <w:t>lība</w:t>
            </w:r>
            <w:r w:rsidRPr="003D0CA9">
              <w:rPr>
                <w:rFonts w:ascii="Times New Roman" w:eastAsia="Times New Roman" w:hAnsi="Times New Roman" w:cs="Times New Roman"/>
                <w:sz w:val="24"/>
                <w:szCs w:val="24"/>
                <w:lang w:eastAsia="lv-LV"/>
              </w:rPr>
              <w:t xml:space="preserve"> projektos (0–1)</w:t>
            </w:r>
          </w:p>
        </w:tc>
        <w:tc>
          <w:tcPr>
            <w:tcW w:w="729" w:type="pct"/>
            <w:vMerge/>
            <w:tcBorders>
              <w:left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4.3. Svešvalodu izmantošana mācību procesā</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Svešvalodu izmantošanas prasmju ietekme uz profesionālās darbības rezultātu kvalitāti (0–</w:t>
            </w:r>
            <w:r>
              <w:rPr>
                <w:rFonts w:ascii="Times New Roman" w:eastAsia="Times New Roman" w:hAnsi="Times New Roman" w:cs="Times New Roman"/>
                <w:sz w:val="24"/>
                <w:szCs w:val="24"/>
                <w:lang w:eastAsia="lv-LV"/>
              </w:rPr>
              <w:t>2</w:t>
            </w:r>
            <w:r w:rsidRPr="003D0CA9">
              <w:rPr>
                <w:rFonts w:ascii="Times New Roman" w:eastAsia="Times New Roman" w:hAnsi="Times New Roman" w:cs="Times New Roman"/>
                <w:sz w:val="24"/>
                <w:szCs w:val="24"/>
                <w:lang w:eastAsia="lv-LV"/>
              </w:rPr>
              <w:t>)</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4.4. Informācijas un komunikācijas tehnoloģiju izmantošana mācību procesā</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E53B0F" w:rsidRDefault="00E85A96" w:rsidP="002A51D7">
            <w:pPr>
              <w:spacing w:after="0" w:line="240" w:lineRule="auto"/>
              <w:rPr>
                <w:rFonts w:ascii="Times New Roman" w:eastAsia="Times New Roman" w:hAnsi="Times New Roman" w:cs="Times New Roman"/>
                <w:sz w:val="24"/>
                <w:szCs w:val="24"/>
                <w:lang w:eastAsia="lv-LV"/>
              </w:rPr>
            </w:pPr>
            <w:r w:rsidRPr="00E53B0F">
              <w:rPr>
                <w:rFonts w:ascii="Times New Roman" w:eastAsia="Times New Roman" w:hAnsi="Times New Roman" w:cs="Times New Roman"/>
                <w:bCs/>
                <w:sz w:val="24"/>
                <w:szCs w:val="24"/>
                <w:lang w:eastAsia="lv-LV"/>
              </w:rPr>
              <w:lastRenderedPageBreak/>
              <w:t>Informācijas un komunikācijas tehnoloģiju</w:t>
            </w:r>
            <w:r w:rsidRPr="00E53B0F">
              <w:rPr>
                <w:rFonts w:ascii="Times New Roman" w:eastAsia="Times New Roman" w:hAnsi="Times New Roman" w:cs="Times New Roman"/>
                <w:sz w:val="24"/>
                <w:szCs w:val="24"/>
                <w:lang w:eastAsia="lv-LV"/>
              </w:rPr>
              <w:t xml:space="preserve"> </w:t>
            </w:r>
            <w:r w:rsidRPr="00E53B0F">
              <w:rPr>
                <w:rFonts w:ascii="Times New Roman" w:eastAsia="Times New Roman" w:hAnsi="Times New Roman" w:cs="Times New Roman"/>
                <w:bCs/>
                <w:sz w:val="24"/>
                <w:szCs w:val="24"/>
                <w:lang w:eastAsia="lv-LV"/>
              </w:rPr>
              <w:t>izmantošanas prasmju ietekme uz profesionālās darbības rezultātu kvalitāti</w:t>
            </w:r>
            <w:r w:rsidRPr="00E53B0F">
              <w:rPr>
                <w:rFonts w:ascii="Times New Roman" w:eastAsia="Times New Roman" w:hAnsi="Times New Roman" w:cs="Times New Roman"/>
                <w:sz w:val="24"/>
                <w:szCs w:val="24"/>
                <w:lang w:eastAsia="lv-LV"/>
              </w:rPr>
              <w:t xml:space="preserve"> </w:t>
            </w:r>
            <w:r w:rsidRPr="00E53B0F">
              <w:rPr>
                <w:rFonts w:ascii="Times New Roman" w:eastAsia="Times New Roman" w:hAnsi="Times New Roman" w:cs="Times New Roman"/>
                <w:bCs/>
                <w:sz w:val="24"/>
                <w:szCs w:val="24"/>
                <w:lang w:eastAsia="lv-LV"/>
              </w:rPr>
              <w:t>(0–2)</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Punktu skaits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xml:space="preserve">4.5. </w:t>
            </w:r>
            <w:r>
              <w:rPr>
                <w:rFonts w:ascii="Times New Roman" w:eastAsia="Times New Roman" w:hAnsi="Times New Roman" w:cs="Times New Roman"/>
                <w:sz w:val="24"/>
                <w:szCs w:val="24"/>
                <w:lang w:eastAsia="lv-LV"/>
              </w:rPr>
              <w:t>Pedagoga sadarbība ar izglītojamā ģimeni</w:t>
            </w:r>
          </w:p>
        </w:tc>
        <w:tc>
          <w:tcPr>
            <w:tcW w:w="424" w:type="pct"/>
            <w:tcBorders>
              <w:top w:val="outset" w:sz="6" w:space="0" w:color="auto"/>
              <w:left w:val="outset" w:sz="6" w:space="0" w:color="auto"/>
              <w:bottom w:val="nil"/>
              <w:right w:val="outset" w:sz="6" w:space="0" w:color="auto"/>
            </w:tcBorders>
            <w:vAlign w:val="bottom"/>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280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895"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darba pašvērtējums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280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Pedagoga sadarbība ar ģimeni (0-2)</w:t>
            </w:r>
          </w:p>
        </w:tc>
        <w:tc>
          <w:tcPr>
            <w:tcW w:w="895"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p>
        </w:tc>
        <w:tc>
          <w:tcPr>
            <w:tcW w:w="819" w:type="pct"/>
            <w:gridSpan w:val="2"/>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714" w:type="pct"/>
            <w:gridSpan w:val="4"/>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819"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85A96" w:rsidRPr="003D0CA9" w:rsidRDefault="00E85A96" w:rsidP="00E85A96">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r w:rsidR="00E85A96" w:rsidRPr="003D0CA9" w:rsidTr="002A51D7">
        <w:trPr>
          <w:tblCellSpacing w:w="15" w:type="dxa"/>
        </w:trPr>
        <w:tc>
          <w:tcPr>
            <w:tcW w:w="4544" w:type="pct"/>
            <w:gridSpan w:val="6"/>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Pr="003D0C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Tālākizglītības kursu ietekme uz pedagoga profesionālo izaugsmi</w:t>
            </w:r>
          </w:p>
        </w:tc>
        <w:tc>
          <w:tcPr>
            <w:tcW w:w="0" w:type="auto"/>
            <w:tcBorders>
              <w:top w:val="outset" w:sz="6" w:space="0" w:color="auto"/>
              <w:left w:val="outset" w:sz="6" w:space="0" w:color="auto"/>
              <w:bottom w:val="nil"/>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b/>
                <w:bCs/>
                <w:sz w:val="24"/>
                <w:szCs w:val="24"/>
                <w:lang w:eastAsia="lv-LV"/>
              </w:rPr>
            </w:pPr>
          </w:p>
        </w:tc>
      </w:tr>
      <w:tr w:rsidR="00E85A96" w:rsidRPr="003D0CA9" w:rsidTr="002A51D7">
        <w:trPr>
          <w:tblCellSpacing w:w="15" w:type="dxa"/>
        </w:trPr>
        <w:tc>
          <w:tcPr>
            <w:tcW w:w="3862" w:type="pct"/>
            <w:gridSpan w:val="5"/>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72"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E85A96">
        <w:trPr>
          <w:tblCellSpacing w:w="15" w:type="dxa"/>
        </w:trPr>
        <w:tc>
          <w:tcPr>
            <w:tcW w:w="3862" w:type="pct"/>
            <w:gridSpan w:val="5"/>
            <w:tcBorders>
              <w:top w:val="outset" w:sz="6" w:space="0" w:color="auto"/>
              <w:left w:val="outset" w:sz="6" w:space="0" w:color="auto"/>
              <w:bottom w:val="outset" w:sz="6" w:space="0" w:color="auto"/>
              <w:right w:val="outset" w:sz="6" w:space="0" w:color="auto"/>
            </w:tcBorders>
            <w:hideMark/>
          </w:tcPr>
          <w:p w:rsidR="00E85A96" w:rsidRPr="00387A53" w:rsidRDefault="00E85A96" w:rsidP="002A51D7">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Tālākizglītības kursu ietekme uz pedagoga profesionālo izaugsmi</w:t>
            </w:r>
            <w:r w:rsidRPr="00387A53">
              <w:rPr>
                <w:rFonts w:ascii="Times New Roman" w:eastAsia="Times New Roman" w:hAnsi="Times New Roman" w:cs="Times New Roman"/>
                <w:bCs/>
                <w:sz w:val="24"/>
                <w:szCs w:val="24"/>
                <w:lang w:eastAsia="lv-LV"/>
              </w:rPr>
              <w:t xml:space="preserve"> (0–2)</w:t>
            </w:r>
          </w:p>
        </w:tc>
        <w:tc>
          <w:tcPr>
            <w:tcW w:w="672"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E85A96">
        <w:trPr>
          <w:tblCellSpacing w:w="15" w:type="dxa"/>
        </w:trPr>
        <w:tc>
          <w:tcPr>
            <w:tcW w:w="3862" w:type="pct"/>
            <w:gridSpan w:val="5"/>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72" w:type="pct"/>
            <w:tcBorders>
              <w:top w:val="outset" w:sz="6" w:space="0" w:color="auto"/>
              <w:left w:val="outset" w:sz="6" w:space="0" w:color="auto"/>
              <w:bottom w:val="outset" w:sz="6" w:space="0" w:color="auto"/>
              <w:right w:val="outset" w:sz="6" w:space="0" w:color="auto"/>
            </w:tcBorders>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c>
          <w:tcPr>
            <w:tcW w:w="424" w:type="pct"/>
            <w:tcBorders>
              <w:top w:val="outset" w:sz="6" w:space="0" w:color="auto"/>
              <w:left w:val="outset" w:sz="6" w:space="0" w:color="auto"/>
              <w:bottom w:val="outset" w:sz="6" w:space="0" w:color="auto"/>
              <w:right w:val="outset" w:sz="6" w:space="0" w:color="auto"/>
            </w:tcBorders>
            <w:shd w:val="clear" w:color="auto" w:fill="D9D9D9"/>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bl>
    <w:p w:rsidR="00E85A96" w:rsidRPr="003D0CA9" w:rsidRDefault="00E85A96" w:rsidP="00E85A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54"/>
        <w:gridCol w:w="2040"/>
        <w:gridCol w:w="1326"/>
      </w:tblGrid>
      <w:tr w:rsidR="00E85A96" w:rsidRPr="003D0CA9" w:rsidTr="002A51D7">
        <w:trPr>
          <w:tblCellSpacing w:w="15" w:type="dxa"/>
        </w:trPr>
        <w:tc>
          <w:tcPr>
            <w:tcW w:w="4544"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Pr="003D0CA9">
              <w:rPr>
                <w:rFonts w:ascii="Times New Roman" w:eastAsia="Times New Roman" w:hAnsi="Times New Roman" w:cs="Times New Roman"/>
                <w:sz w:val="24"/>
                <w:szCs w:val="24"/>
                <w:lang w:eastAsia="lv-LV"/>
              </w:rPr>
              <w:t xml:space="preserve"> Pedagoga analītiskā darbība</w:t>
            </w:r>
          </w:p>
        </w:tc>
        <w:tc>
          <w:tcPr>
            <w:tcW w:w="0" w:type="auto"/>
            <w:tcBorders>
              <w:top w:val="outset" w:sz="6" w:space="0" w:color="auto"/>
              <w:left w:val="outset" w:sz="6" w:space="0" w:color="auto"/>
              <w:bottom w:val="nil"/>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b/>
                <w:bCs/>
                <w:sz w:val="24"/>
                <w:szCs w:val="24"/>
                <w:lang w:eastAsia="lv-LV"/>
              </w:rPr>
            </w:pPr>
          </w:p>
        </w:tc>
      </w:tr>
      <w:tr w:rsidR="00E85A96" w:rsidRPr="003D0CA9" w:rsidTr="002A51D7">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55"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24" w:type="pct"/>
            <w:vMerge w:val="restart"/>
            <w:tcBorders>
              <w:top w:val="nil"/>
              <w:left w:val="outset" w:sz="6" w:space="0" w:color="auto"/>
              <w:bottom w:val="outset" w:sz="6" w:space="0" w:color="auto"/>
              <w:right w:val="outset" w:sz="6" w:space="0" w:color="auto"/>
            </w:tcBorders>
            <w:vAlign w:val="bottom"/>
            <w:hideMark/>
          </w:tcPr>
          <w:p w:rsidR="00E85A96" w:rsidRPr="003D0CA9" w:rsidRDefault="00E85A96" w:rsidP="002A5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85A96" w:rsidRPr="003D0CA9" w:rsidTr="002A51D7">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E85A96" w:rsidRPr="00387A53" w:rsidRDefault="00E85A96" w:rsidP="002A51D7">
            <w:pPr>
              <w:spacing w:after="0" w:line="240" w:lineRule="auto"/>
              <w:rPr>
                <w:rFonts w:ascii="Times New Roman" w:eastAsia="Times New Roman" w:hAnsi="Times New Roman" w:cs="Times New Roman"/>
                <w:bCs/>
                <w:sz w:val="24"/>
                <w:szCs w:val="24"/>
                <w:lang w:eastAsia="lv-LV"/>
              </w:rPr>
            </w:pPr>
            <w:r w:rsidRPr="00387A53">
              <w:rPr>
                <w:rFonts w:ascii="Times New Roman" w:eastAsia="Times New Roman" w:hAnsi="Times New Roman" w:cs="Times New Roman"/>
                <w:bCs/>
                <w:sz w:val="24"/>
                <w:szCs w:val="24"/>
                <w:lang w:eastAsia="lv-LV"/>
              </w:rPr>
              <w:t xml:space="preserve">Mācību un audzināšanas darbības </w:t>
            </w:r>
            <w:proofErr w:type="spellStart"/>
            <w:r w:rsidRPr="00387A53">
              <w:rPr>
                <w:rFonts w:ascii="Times New Roman" w:eastAsia="Times New Roman" w:hAnsi="Times New Roman" w:cs="Times New Roman"/>
                <w:bCs/>
                <w:sz w:val="24"/>
                <w:szCs w:val="24"/>
                <w:lang w:eastAsia="lv-LV"/>
              </w:rPr>
              <w:t>pašanalīze</w:t>
            </w:r>
            <w:proofErr w:type="spellEnd"/>
            <w:r w:rsidRPr="00387A53">
              <w:rPr>
                <w:rFonts w:ascii="Times New Roman" w:eastAsia="Times New Roman" w:hAnsi="Times New Roman" w:cs="Times New Roman"/>
                <w:bCs/>
                <w:sz w:val="24"/>
                <w:szCs w:val="24"/>
                <w:lang w:eastAsia="lv-LV"/>
              </w:rPr>
              <w:t xml:space="preserve"> (0–2)</w:t>
            </w:r>
          </w:p>
        </w:tc>
        <w:tc>
          <w:tcPr>
            <w:tcW w:w="655"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0" w:type="auto"/>
            <w:vMerge/>
            <w:tcBorders>
              <w:top w:val="nil"/>
              <w:left w:val="outset" w:sz="6" w:space="0" w:color="auto"/>
              <w:bottom w:val="outset" w:sz="6" w:space="0" w:color="auto"/>
              <w:right w:val="outset" w:sz="6" w:space="0" w:color="auto"/>
            </w:tcBorders>
            <w:vAlign w:val="center"/>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3878"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55" w:type="pct"/>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24" w:type="pct"/>
            <w:tcBorders>
              <w:top w:val="outset" w:sz="6" w:space="0" w:color="auto"/>
              <w:left w:val="outset" w:sz="6" w:space="0" w:color="auto"/>
              <w:bottom w:val="outset" w:sz="6" w:space="0" w:color="auto"/>
              <w:right w:val="outset" w:sz="6" w:space="0" w:color="auto"/>
            </w:tcBorders>
            <w:shd w:val="clear" w:color="auto" w:fill="D9D9D9"/>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p>
        </w:tc>
      </w:tr>
      <w:tr w:rsidR="00E85A96" w:rsidRPr="003D0CA9" w:rsidTr="002A51D7">
        <w:trPr>
          <w:tblCellSpacing w:w="15" w:type="dxa"/>
        </w:trPr>
        <w:tc>
          <w:tcPr>
            <w:tcW w:w="4544" w:type="pct"/>
            <w:gridSpan w:val="2"/>
            <w:tcBorders>
              <w:top w:val="outset" w:sz="6" w:space="0" w:color="auto"/>
              <w:left w:val="outset" w:sz="6" w:space="0" w:color="auto"/>
              <w:bottom w:val="outset" w:sz="6" w:space="0" w:color="auto"/>
              <w:right w:val="outset" w:sz="6" w:space="0" w:color="auto"/>
            </w:tcBorders>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PUNKTU KOPSUMMA</w:t>
            </w:r>
          </w:p>
        </w:tc>
        <w:tc>
          <w:tcPr>
            <w:tcW w:w="424" w:type="pct"/>
            <w:tcBorders>
              <w:top w:val="outset" w:sz="6" w:space="0" w:color="auto"/>
              <w:left w:val="outset" w:sz="6" w:space="0" w:color="auto"/>
              <w:bottom w:val="outset" w:sz="6" w:space="0" w:color="auto"/>
              <w:right w:val="outset" w:sz="6" w:space="0" w:color="auto"/>
            </w:tcBorders>
            <w:shd w:val="clear" w:color="auto" w:fill="D9D9D9"/>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r>
    </w:tbl>
    <w:p w:rsidR="00E85A96" w:rsidRPr="003D0CA9" w:rsidRDefault="00E85A96" w:rsidP="00E85A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23"/>
        <w:gridCol w:w="4604"/>
        <w:gridCol w:w="2190"/>
        <w:gridCol w:w="329"/>
        <w:gridCol w:w="3090"/>
      </w:tblGrid>
      <w:tr w:rsidR="00E85A96" w:rsidRPr="003D0CA9" w:rsidTr="002A51D7">
        <w:trPr>
          <w:trHeight w:val="375"/>
          <w:tblCellSpacing w:w="15" w:type="dxa"/>
        </w:trPr>
        <w:tc>
          <w:tcPr>
            <w:tcW w:w="16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Novērtēšanas komisijas priekšsēdētājs</w:t>
            </w:r>
          </w:p>
        </w:tc>
        <w:tc>
          <w:tcPr>
            <w:tcW w:w="700" w:type="pct"/>
            <w:hideMark/>
          </w:tcPr>
          <w:p w:rsidR="00E85A96" w:rsidRPr="003D0CA9" w:rsidRDefault="00E85A96" w:rsidP="002A51D7">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E85A96" w:rsidRPr="003D0CA9" w:rsidTr="002A51D7">
        <w:trPr>
          <w:trHeight w:val="375"/>
          <w:tblCellSpacing w:w="15" w:type="dxa"/>
        </w:trPr>
        <w:tc>
          <w:tcPr>
            <w:tcW w:w="16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Novērtēšanas komisijas locekļi</w:t>
            </w:r>
          </w:p>
        </w:tc>
        <w:tc>
          <w:tcPr>
            <w:tcW w:w="700" w:type="pct"/>
            <w:hideMark/>
          </w:tcPr>
          <w:p w:rsidR="00E85A96" w:rsidRPr="003D0CA9" w:rsidRDefault="00E85A96" w:rsidP="002A51D7">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E85A96" w:rsidRPr="003D0CA9" w:rsidTr="002A51D7">
        <w:trPr>
          <w:trHeight w:val="375"/>
          <w:tblCellSpacing w:w="15" w:type="dxa"/>
        </w:trPr>
        <w:tc>
          <w:tcPr>
            <w:tcW w:w="16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E85A96" w:rsidRPr="003D0CA9" w:rsidRDefault="00E85A96" w:rsidP="002A51D7">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E85A96" w:rsidRPr="003D0CA9" w:rsidTr="002A51D7">
        <w:trPr>
          <w:trHeight w:val="375"/>
          <w:tblCellSpacing w:w="15" w:type="dxa"/>
        </w:trPr>
        <w:tc>
          <w:tcPr>
            <w:tcW w:w="16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E85A96" w:rsidRPr="003D0CA9" w:rsidRDefault="00E85A96" w:rsidP="002A51D7">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r w:rsidR="00E85A96" w:rsidRPr="003D0CA9" w:rsidTr="002A51D7">
        <w:trPr>
          <w:trHeight w:val="375"/>
          <w:tblCellSpacing w:w="15" w:type="dxa"/>
        </w:trPr>
        <w:tc>
          <w:tcPr>
            <w:tcW w:w="16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15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00" w:type="pct"/>
            <w:hideMark/>
          </w:tcPr>
          <w:p w:rsidR="00E85A96" w:rsidRPr="003D0CA9" w:rsidRDefault="00E85A96" w:rsidP="002A51D7">
            <w:pPr>
              <w:spacing w:after="0"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 w:type="pct"/>
            <w:hideMark/>
          </w:tcPr>
          <w:p w:rsidR="00E85A96" w:rsidRPr="003D0CA9" w:rsidRDefault="00E85A96" w:rsidP="002A51D7">
            <w:pPr>
              <w:spacing w:after="0"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c>
          <w:tcPr>
            <w:tcW w:w="1000" w:type="pct"/>
            <w:hideMark/>
          </w:tcPr>
          <w:p w:rsidR="00E85A96" w:rsidRPr="003D0CA9" w:rsidRDefault="00E85A96" w:rsidP="002A51D7">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w:t>
            </w:r>
          </w:p>
        </w:tc>
      </w:tr>
    </w:tbl>
    <w:p w:rsidR="00E85A96" w:rsidRPr="003D0CA9" w:rsidRDefault="00E85A96" w:rsidP="00E85A96">
      <w:pPr>
        <w:spacing w:before="100" w:beforeAutospacing="1" w:after="100" w:afterAutospacing="1"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lastRenderedPageBreak/>
        <w:t>Datums ............................................</w:t>
      </w:r>
    </w:p>
    <w:p w:rsidR="00E85A96" w:rsidRDefault="00E85A96" w:rsidP="00E85A96"/>
    <w:p w:rsidR="00E85A96" w:rsidRDefault="00E85A96">
      <w:pPr>
        <w:rPr>
          <w:rFonts w:ascii="Times New Roman" w:eastAsia="Calibri" w:hAnsi="Times New Roman" w:cs="Times New Roman"/>
          <w:sz w:val="24"/>
          <w:szCs w:val="24"/>
          <w:lang w:eastAsia="lv-LV"/>
        </w:rPr>
      </w:pPr>
    </w:p>
    <w:p w:rsidR="00512706" w:rsidRPr="00512706" w:rsidRDefault="00512706" w:rsidP="00512706">
      <w:pPr>
        <w:tabs>
          <w:tab w:val="center" w:pos="4153"/>
          <w:tab w:val="right" w:pos="8306"/>
        </w:tabs>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2.pielikums</w:t>
      </w:r>
    </w:p>
    <w:p w:rsidR="00512706" w:rsidRPr="00512706" w:rsidRDefault="00512706" w:rsidP="00512706">
      <w:pPr>
        <w:tabs>
          <w:tab w:val="center" w:pos="4153"/>
          <w:tab w:val="right" w:pos="8306"/>
        </w:tabs>
        <w:spacing w:after="0" w:line="240" w:lineRule="auto"/>
        <w:jc w:val="center"/>
        <w:rPr>
          <w:rFonts w:ascii="Times New Roman" w:eastAsia="Calibri" w:hAnsi="Times New Roman" w:cs="Times New Roman"/>
          <w:b/>
          <w:sz w:val="28"/>
          <w:szCs w:val="28"/>
          <w:lang w:eastAsia="lv-LV"/>
        </w:rPr>
      </w:pPr>
    </w:p>
    <w:p w:rsidR="00512706" w:rsidRPr="00512706" w:rsidRDefault="00512706" w:rsidP="00512706">
      <w:pPr>
        <w:tabs>
          <w:tab w:val="center" w:pos="4153"/>
          <w:tab w:val="right" w:pos="8306"/>
        </w:tabs>
        <w:spacing w:after="0" w:line="240" w:lineRule="auto"/>
        <w:jc w:val="center"/>
        <w:rPr>
          <w:rFonts w:ascii="Times New Roman" w:eastAsia="Calibri" w:hAnsi="Times New Roman" w:cs="Times New Roman"/>
          <w:b/>
          <w:sz w:val="28"/>
          <w:szCs w:val="28"/>
          <w:lang w:val="x-none" w:eastAsia="lv-LV"/>
        </w:rPr>
      </w:pPr>
      <w:r w:rsidRPr="00512706">
        <w:rPr>
          <w:rFonts w:ascii="Times New Roman" w:eastAsia="Calibri" w:hAnsi="Times New Roman" w:cs="Times New Roman"/>
          <w:b/>
          <w:sz w:val="28"/>
          <w:szCs w:val="28"/>
          <w:lang w:eastAsia="lv-LV"/>
        </w:rPr>
        <w:t>Logopēda</w:t>
      </w:r>
      <w:r w:rsidRPr="00512706">
        <w:rPr>
          <w:rFonts w:ascii="Times New Roman" w:eastAsia="Calibri" w:hAnsi="Times New Roman" w:cs="Times New Roman"/>
          <w:b/>
          <w:sz w:val="28"/>
          <w:szCs w:val="28"/>
          <w:lang w:val="x-none" w:eastAsia="lv-LV"/>
        </w:rPr>
        <w:t xml:space="preserve"> darba pašvērtējuma un ārējā vērtējuma kopsavilkums</w:t>
      </w:r>
    </w:p>
    <w:p w:rsidR="00512706" w:rsidRPr="00512706" w:rsidRDefault="00512706" w:rsidP="00512706">
      <w:pPr>
        <w:tabs>
          <w:tab w:val="center" w:pos="4153"/>
          <w:tab w:val="right" w:pos="8306"/>
        </w:tabs>
        <w:spacing w:after="0" w:line="240" w:lineRule="auto"/>
        <w:rPr>
          <w:rFonts w:ascii="Times New Roman" w:eastAsia="Calibri" w:hAnsi="Times New Roman" w:cs="Times New Roman"/>
          <w:noProof/>
          <w:sz w:val="24"/>
          <w:szCs w:val="24"/>
          <w:lang w:val="x-none" w:eastAsia="lv-LV"/>
        </w:rPr>
      </w:pPr>
      <w:r w:rsidRPr="00512706">
        <w:rPr>
          <w:rFonts w:ascii="Times New Roman" w:eastAsia="Calibri" w:hAnsi="Times New Roman" w:cs="Times New Roman"/>
          <w:noProof/>
          <w:sz w:val="24"/>
          <w:szCs w:val="24"/>
          <w:lang w:val="x-none" w:eastAsia="lv-LV"/>
        </w:rPr>
        <w:t xml:space="preserve">                         </w:t>
      </w:r>
    </w:p>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Izglītības iestādes nosaukums </w:t>
      </w:r>
      <w:r w:rsidRPr="00512706">
        <w:rPr>
          <w:rFonts w:ascii="Times New Roman" w:eastAsia="Calibri" w:hAnsi="Times New Roman" w:cs="Times New Roman"/>
          <w:sz w:val="24"/>
          <w:szCs w:val="24"/>
          <w:lang w:eastAsia="lv-LV"/>
        </w:rPr>
        <w:tab/>
        <w:t>......................................................................................................</w:t>
      </w:r>
    </w:p>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Pedagoga vārds, uzvārds </w:t>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t>......................................................................................................</w:t>
      </w:r>
    </w:p>
    <w:tbl>
      <w:tblPr>
        <w:tblpPr w:leftFromText="180" w:rightFromText="180" w:vertAnchor="text" w:horzAnchor="page" w:tblpX="443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tblGrid>
      <w:tr w:rsidR="00512706" w:rsidRPr="00512706" w:rsidTr="00B325E4">
        <w:tc>
          <w:tcPr>
            <w:tcW w:w="392"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6"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hideMark/>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r w:rsidRPr="00512706">
              <w:rPr>
                <w:rFonts w:ascii="Times New Roman" w:eastAsia="Calibri" w:hAnsi="Times New Roman" w:cs="Times New Roman"/>
                <w:sz w:val="24"/>
                <w:szCs w:val="24"/>
                <w:lang w:eastAsia="lv-LV"/>
              </w:rPr>
              <w:t>–</w:t>
            </w:r>
          </w:p>
        </w:tc>
        <w:tc>
          <w:tcPr>
            <w:tcW w:w="426"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512706" w:rsidRPr="00512706" w:rsidRDefault="00512706" w:rsidP="00512706">
            <w:pPr>
              <w:spacing w:after="0" w:line="240" w:lineRule="auto"/>
              <w:rPr>
                <w:rFonts w:ascii="Times New Roman" w:eastAsia="Times New Roman" w:hAnsi="Times New Roman" w:cs="Times New Roman"/>
                <w:sz w:val="24"/>
                <w:szCs w:val="24"/>
                <w:lang w:eastAsia="lv-LV"/>
              </w:rPr>
            </w:pPr>
          </w:p>
        </w:tc>
      </w:tr>
    </w:tbl>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Personas kods</w:t>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p>
    <w:p w:rsidR="00512706" w:rsidRPr="00512706" w:rsidRDefault="00512706" w:rsidP="00512706">
      <w:pPr>
        <w:spacing w:after="0" w:line="240" w:lineRule="auto"/>
        <w:ind w:left="2160" w:right="332" w:firstLine="720"/>
        <w:jc w:val="right"/>
        <w:rPr>
          <w:rFonts w:ascii="Times New Roman" w:eastAsia="Calibri" w:hAnsi="Times New Roman" w:cs="Times New Roman"/>
          <w:b/>
          <w:sz w:val="28"/>
          <w:szCs w:val="28"/>
          <w:lang w:eastAsia="lv-LV"/>
        </w:rPr>
      </w:pPr>
    </w:p>
    <w:p w:rsidR="00512706" w:rsidRPr="00512706" w:rsidRDefault="00512706" w:rsidP="00512706">
      <w:pPr>
        <w:spacing w:after="0" w:line="240" w:lineRule="auto"/>
        <w:ind w:left="2160" w:right="332" w:firstLine="720"/>
        <w:jc w:val="right"/>
        <w:rPr>
          <w:rFonts w:ascii="Times New Roman" w:eastAsia="Calibri" w:hAnsi="Times New Roman" w:cs="Times New Roman"/>
          <w:b/>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gridCol w:w="2002"/>
        <w:gridCol w:w="1701"/>
        <w:gridCol w:w="290"/>
        <w:gridCol w:w="1080"/>
      </w:tblGrid>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b/>
                <w:sz w:val="24"/>
                <w:szCs w:val="24"/>
                <w:lang w:eastAsia="lv-LV"/>
              </w:rPr>
              <w:t xml:space="preserve">1. Novērtēšanas virziens – līdzdalība pedagoģiskā procesa plānošanā un vadīšanā, pedagoga darbības rezultātu </w:t>
            </w:r>
            <w:proofErr w:type="spellStart"/>
            <w:r w:rsidRPr="00512706">
              <w:rPr>
                <w:rFonts w:ascii="Times New Roman" w:eastAsia="Calibri" w:hAnsi="Times New Roman" w:cs="Times New Roman"/>
                <w:b/>
                <w:sz w:val="24"/>
                <w:szCs w:val="24"/>
                <w:lang w:eastAsia="lv-LV"/>
              </w:rPr>
              <w:t>izvērtējums</w:t>
            </w:r>
            <w:proofErr w:type="spellEnd"/>
          </w:p>
        </w:tc>
        <w:tc>
          <w:tcPr>
            <w:tcW w:w="1080" w:type="dxa"/>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1.1. Pedagoģiskās korekcijas un mācību procesa organizēšana </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Mācīšana</w:t>
            </w:r>
          </w:p>
        </w:tc>
        <w:tc>
          <w:tcPr>
            <w:tcW w:w="2002"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1.2. Pedagoga logopēda veiktais korekcijas darbs mācību procesā</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0173" w:type="dxa"/>
            <w:shd w:val="clear" w:color="auto" w:fill="auto"/>
          </w:tcPr>
          <w:p w:rsidR="00512706" w:rsidRPr="00512706" w:rsidRDefault="00512706" w:rsidP="00512706">
            <w:pPr>
              <w:spacing w:after="0" w:line="240" w:lineRule="auto"/>
              <w:jc w:val="both"/>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veiktais korekcijas darbs (0–2)</w:t>
            </w:r>
          </w:p>
        </w:tc>
        <w:tc>
          <w:tcPr>
            <w:tcW w:w="2002" w:type="dxa"/>
            <w:vMerge w:val="restart"/>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Sadarbība ar izglītības iestādes pedagogiem (0–2)</w:t>
            </w:r>
          </w:p>
        </w:tc>
        <w:tc>
          <w:tcPr>
            <w:tcW w:w="2002" w:type="dxa"/>
            <w:vMerge/>
            <w:shd w:val="clear" w:color="auto" w:fill="auto"/>
          </w:tcPr>
          <w:p w:rsidR="00512706" w:rsidRPr="00512706" w:rsidRDefault="00512706" w:rsidP="00512706">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1.3. Logopēda izpratne par dažādu valodas problēmu ietekmi uz izglītības ieguves procesu un darbība to mazināšanā</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Logopēda darbība to problēmu risināšanā, kas rada traucējumus izglītības ieguves procesā (0–2) </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tcBorders>
              <w:top w:val="nil"/>
            </w:tcBorders>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3876" w:type="dxa"/>
            <w:gridSpan w:val="3"/>
            <w:tcBorders>
              <w:left w:val="nil"/>
              <w:right w:val="nil"/>
            </w:tcBorders>
            <w:shd w:val="clear" w:color="auto" w:fill="auto"/>
          </w:tcPr>
          <w:p w:rsidR="00512706" w:rsidRPr="00512706" w:rsidRDefault="00512706" w:rsidP="00512706">
            <w:pPr>
              <w:spacing w:after="0" w:line="240" w:lineRule="auto"/>
              <w:jc w:val="right"/>
              <w:rPr>
                <w:rFonts w:ascii="Times New Roman" w:eastAsia="Calibri" w:hAnsi="Times New Roman" w:cs="Times New Roman"/>
                <w:b/>
                <w:sz w:val="24"/>
                <w:szCs w:val="24"/>
                <w:lang w:eastAsia="lv-LV"/>
              </w:rPr>
            </w:pPr>
          </w:p>
        </w:tc>
        <w:tc>
          <w:tcPr>
            <w:tcW w:w="1370" w:type="dxa"/>
            <w:gridSpan w:val="2"/>
            <w:tcBorders>
              <w:left w:val="nil"/>
              <w:right w:val="nil"/>
            </w:tcBorders>
            <w:shd w:val="clear" w:color="auto" w:fill="auto"/>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ind w:left="720" w:right="387"/>
              <w:contextualSpacing/>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b/>
                <w:sz w:val="24"/>
                <w:szCs w:val="24"/>
                <w:lang w:eastAsia="lv-LV"/>
              </w:rPr>
              <w:t>2. Novērtēšanas virziens – ieguldījums izglītojamā individuālo spēju attīstībā un izglītojamā vajadzību nodrošināšanā</w:t>
            </w:r>
          </w:p>
        </w:tc>
        <w:tc>
          <w:tcPr>
            <w:tcW w:w="1080" w:type="dxa"/>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lastRenderedPageBreak/>
              <w:t>2.1. Logopēda  individuālais darbs izglītojamā problēmu diagnosticēšanā/ risināšanā</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Problēmu diagnosticēšanā/ risināšanā (0– 2)</w:t>
            </w:r>
          </w:p>
        </w:tc>
        <w:tc>
          <w:tcPr>
            <w:tcW w:w="2002" w:type="dxa"/>
            <w:shd w:val="clear" w:color="auto" w:fill="auto"/>
          </w:tcPr>
          <w:p w:rsidR="00512706" w:rsidRPr="00512706" w:rsidRDefault="00512706" w:rsidP="00512706">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2.2 Logopēda spēja realizēt izstrādāto plānu problēmas risināšanā un mērķa sasniegšana</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Mērķa sasniegšana un problēmas atrisināšana (0– 2)</w:t>
            </w:r>
          </w:p>
        </w:tc>
        <w:tc>
          <w:tcPr>
            <w:tcW w:w="2002" w:type="dxa"/>
            <w:vMerge w:val="restart"/>
            <w:shd w:val="clear" w:color="auto" w:fill="auto"/>
          </w:tcPr>
          <w:p w:rsidR="00512706" w:rsidRPr="00512706" w:rsidRDefault="00512706" w:rsidP="00512706">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Ierakstu veikšana normatīvajos aktos noteiktajā dokumentācijā un to analīze (0– 2)</w:t>
            </w:r>
          </w:p>
        </w:tc>
        <w:tc>
          <w:tcPr>
            <w:tcW w:w="2002" w:type="dxa"/>
            <w:vMerge/>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b/>
                <w:sz w:val="24"/>
                <w:szCs w:val="24"/>
                <w:lang w:eastAsia="lv-LV"/>
              </w:rPr>
              <w:t>3. Novērtēšanas virziens – ieguldījums izglītības iestādes attīstībā</w:t>
            </w:r>
          </w:p>
        </w:tc>
        <w:tc>
          <w:tcPr>
            <w:tcW w:w="1080" w:type="dxa"/>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3.1. Līdzdalība izglītības iestādes </w:t>
            </w:r>
            <w:proofErr w:type="spellStart"/>
            <w:r w:rsidRPr="00512706">
              <w:rPr>
                <w:rFonts w:ascii="Times New Roman" w:eastAsia="Calibri" w:hAnsi="Times New Roman" w:cs="Times New Roman"/>
                <w:sz w:val="24"/>
                <w:szCs w:val="24"/>
                <w:lang w:eastAsia="lv-LV"/>
              </w:rPr>
              <w:t>pašvērtēšanas</w:t>
            </w:r>
            <w:proofErr w:type="spellEnd"/>
            <w:r w:rsidRPr="00512706">
              <w:rPr>
                <w:rFonts w:ascii="Times New Roman" w:eastAsia="Calibri" w:hAnsi="Times New Roman" w:cs="Times New Roman"/>
                <w:sz w:val="24"/>
                <w:szCs w:val="24"/>
                <w:lang w:eastAsia="lv-LV"/>
              </w:rPr>
              <w:t xml:space="preserve"> procesā un izglītības iestādes attīstībā</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Līdzdalība izglītības iestādes ikgadējās darbības plānošanas un </w:t>
            </w:r>
            <w:proofErr w:type="spellStart"/>
            <w:r w:rsidRPr="00512706">
              <w:rPr>
                <w:rFonts w:ascii="Times New Roman" w:eastAsia="Calibri" w:hAnsi="Times New Roman" w:cs="Times New Roman"/>
                <w:sz w:val="24"/>
                <w:szCs w:val="24"/>
                <w:lang w:eastAsia="lv-LV"/>
              </w:rPr>
              <w:t>pašvērtēšanas</w:t>
            </w:r>
            <w:proofErr w:type="spellEnd"/>
            <w:r w:rsidRPr="00512706">
              <w:rPr>
                <w:rFonts w:ascii="Times New Roman" w:eastAsia="Calibri" w:hAnsi="Times New Roman" w:cs="Times New Roman"/>
                <w:sz w:val="24"/>
                <w:szCs w:val="24"/>
                <w:lang w:eastAsia="lv-LV"/>
              </w:rPr>
              <w:t xml:space="preserve"> procesā </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3.2. Darba vides pilnveide</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rPr>
          <w:trHeight w:val="258"/>
        </w:trPr>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Sakoptas, estētiskas un drošas darba vides uzturēšana (0–2)</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3.3. Profesionālās ētikas normu ievērošana </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Ētikas normu (koleģialitātes, profesionalitātes, konfidencialitātes, cieņas, smalkjūtības, taisnīguma) izpausmes profesionālajā darbā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b/>
                <w:sz w:val="24"/>
                <w:szCs w:val="24"/>
                <w:lang w:eastAsia="lv-LV"/>
              </w:rPr>
              <w:t xml:space="preserve">4. Novērtēšanas virziens – sociālo pedagogu sadarbība, pieredzes uzkrāšana un </w:t>
            </w:r>
            <w:proofErr w:type="spellStart"/>
            <w:r w:rsidRPr="00512706">
              <w:rPr>
                <w:rFonts w:ascii="Times New Roman" w:eastAsia="Calibri" w:hAnsi="Times New Roman" w:cs="Times New Roman"/>
                <w:b/>
                <w:sz w:val="24"/>
                <w:szCs w:val="24"/>
                <w:lang w:eastAsia="lv-LV"/>
              </w:rPr>
              <w:t>pārnese</w:t>
            </w:r>
            <w:proofErr w:type="spellEnd"/>
          </w:p>
        </w:tc>
        <w:tc>
          <w:tcPr>
            <w:tcW w:w="1080" w:type="dxa"/>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4.1. Komandas darba prasmes</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Līdzdalība atbalsta personāla komandas darbā izglītības iestādē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Sadarbība ar izglītības iestādes mācību priekšmetu skolotājiem (0-2)</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lastRenderedPageBreak/>
              <w:t>Līdzdalība novadā (saistībā ar logopēdijas jautājumiem)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lastRenderedPageBreak/>
              <w:t>Līdzdalība reģionā/valstī (saistībā ar logopēdijas jautājumiem)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4.2. Logopēda sadarbība ar izglītojamā ģimeni</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pašvērtējums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rPr>
          <w:trHeight w:val="261"/>
        </w:trPr>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Vecāku/aizbildņu informēšana par izglītojamā sasniegumiem un vajadzībām (0–2)</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2002" w:type="dxa"/>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4.3. Sociālā pedagoga pieredzes uzkrāšana, </w:t>
            </w:r>
            <w:proofErr w:type="spellStart"/>
            <w:r w:rsidRPr="00512706">
              <w:rPr>
                <w:rFonts w:ascii="Times New Roman" w:eastAsia="Calibri" w:hAnsi="Times New Roman" w:cs="Times New Roman"/>
                <w:sz w:val="24"/>
                <w:szCs w:val="24"/>
                <w:lang w:eastAsia="lv-LV"/>
              </w:rPr>
              <w:t>pārnese</w:t>
            </w:r>
            <w:proofErr w:type="spellEnd"/>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0173"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highlight w:val="yellow"/>
                <w:lang w:eastAsia="lv-LV"/>
              </w:rPr>
            </w:pPr>
            <w:r w:rsidRPr="00512706">
              <w:rPr>
                <w:rFonts w:ascii="Times New Roman" w:eastAsia="Calibri" w:hAnsi="Times New Roman" w:cs="Times New Roman"/>
                <w:sz w:val="24"/>
                <w:szCs w:val="24"/>
                <w:lang w:eastAsia="lv-LV"/>
              </w:rPr>
              <w:t>Kritērijs</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highlight w:val="yellow"/>
                <w:lang w:eastAsia="lv-LV"/>
              </w:rPr>
            </w:pPr>
            <w:r w:rsidRPr="00512706">
              <w:rPr>
                <w:rFonts w:ascii="Times New Roman" w:eastAsia="Calibri" w:hAnsi="Times New Roman" w:cs="Times New Roman"/>
                <w:sz w:val="24"/>
                <w:szCs w:val="24"/>
                <w:lang w:eastAsia="lv-LV"/>
              </w:rPr>
              <w:t>Logopēda pašvērtējums</w:t>
            </w: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0173" w:type="dxa"/>
            <w:shd w:val="clear" w:color="auto" w:fill="auto"/>
          </w:tcPr>
          <w:p w:rsidR="00512706" w:rsidRPr="00512706" w:rsidRDefault="00512706" w:rsidP="00512706">
            <w:pPr>
              <w:spacing w:after="0" w:line="240" w:lineRule="auto"/>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Metodisko materiālu izstrāde (0–1)</w:t>
            </w:r>
          </w:p>
        </w:tc>
        <w:tc>
          <w:tcPr>
            <w:tcW w:w="2002" w:type="dxa"/>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publikācijas plašsaziņas līdzekļos par sava darba tēmām (0–1)</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rPr>
          <w:trHeight w:val="246"/>
        </w:trPr>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Lektora darbība/prakses vadīšana (0–1)</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rPr>
          <w:trHeight w:val="158"/>
        </w:trPr>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Logopēda piedalīšanās ar izglītības jomu saistītajos projektos (0–1)</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4.3. Svešvalodu izmantošana </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2175" w:type="dxa"/>
            <w:gridSpan w:val="2"/>
            <w:shd w:val="clear" w:color="auto" w:fill="auto"/>
          </w:tcPr>
          <w:p w:rsidR="00512706" w:rsidRPr="00512706" w:rsidRDefault="00512706" w:rsidP="00512706">
            <w:pPr>
              <w:spacing w:after="0" w:line="240" w:lineRule="auto"/>
              <w:contextualSpacing/>
              <w:rPr>
                <w:rFonts w:ascii="Times New Roman" w:eastAsia="Calibri" w:hAnsi="Times New Roman" w:cs="Times New Roman"/>
                <w:sz w:val="24"/>
                <w:szCs w:val="24"/>
                <w:highlight w:val="yellow"/>
                <w:lang w:eastAsia="lv-LV"/>
              </w:rPr>
            </w:pPr>
            <w:r w:rsidRPr="00512706">
              <w:rPr>
                <w:rFonts w:ascii="Times New Roman" w:eastAsia="Calibri" w:hAnsi="Times New Roman" w:cs="Times New Roman"/>
                <w:sz w:val="24"/>
                <w:szCs w:val="24"/>
                <w:lang w:eastAsia="lv-LV"/>
              </w:rPr>
              <w:t>Svešvalodu izmantošanas prasmju ietekme uz profesionālās darbības rezultātu kvalitāti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4.4. Informācijas un komunikācijas tehnoloģiju izmantošana </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rPr>
          <w:trHeight w:val="218"/>
        </w:trPr>
        <w:tc>
          <w:tcPr>
            <w:tcW w:w="12175" w:type="dxa"/>
            <w:gridSpan w:val="2"/>
            <w:shd w:val="clear" w:color="auto" w:fill="auto"/>
          </w:tcPr>
          <w:p w:rsidR="00512706" w:rsidRPr="00512706" w:rsidRDefault="00512706" w:rsidP="00512706">
            <w:pPr>
              <w:spacing w:after="0" w:line="240" w:lineRule="auto"/>
              <w:contextualSpacing/>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Informācijas un komunikācijas tehnoloģiju izmantošanas prasmju ietekme uz profesionālās darbības rezultātu kvalitāti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4.5. Tālākizglītības kursu ietekme uz logopēda profesionālo izaugsmi</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Tālākizglītības kursu ietekme uz logopēda profesionālo izaugsmi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4166" w:type="dxa"/>
            <w:gridSpan w:val="4"/>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4.6. Logopēda analītiskā darbība</w:t>
            </w:r>
          </w:p>
        </w:tc>
        <w:tc>
          <w:tcPr>
            <w:tcW w:w="1080" w:type="dxa"/>
            <w:tcBorders>
              <w:bottom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p>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Kritērijs</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r w:rsidRPr="00512706">
              <w:rPr>
                <w:rFonts w:ascii="Times New Roman" w:eastAsia="Calibri" w:hAnsi="Times New Roman" w:cs="Times New Roman"/>
                <w:sz w:val="24"/>
                <w:szCs w:val="24"/>
                <w:lang w:eastAsia="lv-LV"/>
              </w:rPr>
              <w:t>Kop</w:t>
            </w:r>
            <w:r w:rsidRPr="00512706">
              <w:rPr>
                <w:rFonts w:ascii="Times New Roman" w:eastAsia="Calibri" w:hAnsi="Times New Roman" w:cs="Times New Roman"/>
                <w:sz w:val="24"/>
                <w:szCs w:val="24"/>
                <w:lang w:eastAsia="lv-LV"/>
              </w:rPr>
              <w:softHyphen/>
              <w:t>summa</w:t>
            </w:r>
          </w:p>
        </w:tc>
      </w:tr>
      <w:tr w:rsidR="00512706" w:rsidRPr="00512706" w:rsidTr="00B325E4">
        <w:tc>
          <w:tcPr>
            <w:tcW w:w="12175" w:type="dxa"/>
            <w:gridSpan w:val="2"/>
            <w:shd w:val="clear" w:color="auto" w:fill="auto"/>
          </w:tcPr>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lastRenderedPageBreak/>
              <w:t xml:space="preserve">Logopēda darbības </w:t>
            </w:r>
            <w:proofErr w:type="spellStart"/>
            <w:r w:rsidRPr="00512706">
              <w:rPr>
                <w:rFonts w:ascii="Times New Roman" w:eastAsia="Calibri" w:hAnsi="Times New Roman" w:cs="Times New Roman"/>
                <w:sz w:val="24"/>
                <w:szCs w:val="24"/>
                <w:lang w:eastAsia="lv-LV"/>
              </w:rPr>
              <w:t>pašanalīze</w:t>
            </w:r>
            <w:proofErr w:type="spellEnd"/>
            <w:r w:rsidRPr="00512706">
              <w:rPr>
                <w:rFonts w:ascii="Times New Roman" w:eastAsia="Calibri" w:hAnsi="Times New Roman" w:cs="Times New Roman"/>
                <w:sz w:val="24"/>
                <w:szCs w:val="24"/>
                <w:lang w:eastAsia="lv-LV"/>
              </w:rPr>
              <w:t xml:space="preserve"> (0–2)</w:t>
            </w:r>
          </w:p>
        </w:tc>
        <w:tc>
          <w:tcPr>
            <w:tcW w:w="1991" w:type="dxa"/>
            <w:gridSpan w:val="2"/>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2175" w:type="dxa"/>
            <w:gridSpan w:val="2"/>
            <w:shd w:val="clear" w:color="auto" w:fill="auto"/>
          </w:tcPr>
          <w:p w:rsidR="00512706" w:rsidRPr="00512706" w:rsidRDefault="00512706" w:rsidP="00512706">
            <w:pPr>
              <w:spacing w:after="0" w:line="240" w:lineRule="auto"/>
              <w:jc w:val="right"/>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lastRenderedPageBreak/>
              <w:t>Punktu skaits</w:t>
            </w:r>
          </w:p>
        </w:tc>
        <w:tc>
          <w:tcPr>
            <w:tcW w:w="1701" w:type="dxa"/>
            <w:tcBorders>
              <w:righ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r w:rsidR="00512706" w:rsidRPr="00512706" w:rsidTr="00B325E4">
        <w:tc>
          <w:tcPr>
            <w:tcW w:w="13876" w:type="dxa"/>
            <w:gridSpan w:val="3"/>
            <w:tcBorders>
              <w:right w:val="nil"/>
            </w:tcBorders>
          </w:tcPr>
          <w:p w:rsidR="00512706" w:rsidRPr="00512706" w:rsidRDefault="00512706" w:rsidP="00512706">
            <w:pPr>
              <w:spacing w:after="0" w:line="240" w:lineRule="auto"/>
              <w:jc w:val="right"/>
              <w:rPr>
                <w:rFonts w:ascii="Times New Roman" w:eastAsia="Calibri" w:hAnsi="Times New Roman" w:cs="Times New Roman"/>
                <w:b/>
                <w:sz w:val="24"/>
                <w:szCs w:val="24"/>
                <w:lang w:eastAsia="lv-LV"/>
              </w:rPr>
            </w:pPr>
          </w:p>
          <w:p w:rsidR="00512706" w:rsidRPr="00512706" w:rsidRDefault="00512706" w:rsidP="00512706">
            <w:pPr>
              <w:spacing w:after="0" w:line="240" w:lineRule="auto"/>
              <w:jc w:val="right"/>
              <w:rPr>
                <w:rFonts w:ascii="Times New Roman" w:eastAsia="Calibri" w:hAnsi="Times New Roman" w:cs="Times New Roman"/>
                <w:b/>
                <w:sz w:val="24"/>
                <w:szCs w:val="24"/>
                <w:lang w:eastAsia="lv-LV"/>
              </w:rPr>
            </w:pPr>
            <w:r w:rsidRPr="00512706">
              <w:rPr>
                <w:rFonts w:ascii="Times New Roman" w:eastAsia="Calibri" w:hAnsi="Times New Roman" w:cs="Times New Roman"/>
                <w:b/>
                <w:sz w:val="24"/>
                <w:szCs w:val="24"/>
                <w:lang w:eastAsia="lv-LV"/>
              </w:rPr>
              <w:t>PUNKTU KOPSUMMA</w:t>
            </w:r>
          </w:p>
          <w:p w:rsidR="00512706" w:rsidRPr="00512706" w:rsidRDefault="00512706" w:rsidP="00512706">
            <w:pPr>
              <w:spacing w:after="0" w:line="240" w:lineRule="auto"/>
              <w:jc w:val="right"/>
              <w:rPr>
                <w:rFonts w:ascii="Times New Roman" w:eastAsia="Calibri" w:hAnsi="Times New Roman" w:cs="Times New Roman"/>
                <w:b/>
                <w:sz w:val="24"/>
                <w:szCs w:val="24"/>
                <w:lang w:eastAsia="lv-LV"/>
              </w:rPr>
            </w:pPr>
          </w:p>
        </w:tc>
        <w:tc>
          <w:tcPr>
            <w:tcW w:w="290" w:type="dxa"/>
            <w:tcBorders>
              <w:left w:val="nil"/>
            </w:tcBorders>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tcPr>
          <w:p w:rsidR="00512706" w:rsidRPr="00512706" w:rsidRDefault="00512706" w:rsidP="00512706">
            <w:pPr>
              <w:spacing w:after="0" w:line="240" w:lineRule="auto"/>
              <w:jc w:val="center"/>
              <w:rPr>
                <w:rFonts w:ascii="Times New Roman" w:eastAsia="Calibri" w:hAnsi="Times New Roman" w:cs="Times New Roman"/>
                <w:b/>
                <w:sz w:val="24"/>
                <w:szCs w:val="24"/>
                <w:lang w:eastAsia="lv-LV"/>
              </w:rPr>
            </w:pPr>
          </w:p>
        </w:tc>
      </w:tr>
    </w:tbl>
    <w:p w:rsidR="00512706" w:rsidRDefault="00512706" w:rsidP="00512706">
      <w:pPr>
        <w:spacing w:after="0" w:line="240" w:lineRule="auto"/>
        <w:ind w:left="2160" w:firstLine="720"/>
        <w:rPr>
          <w:rFonts w:ascii="Times New Roman" w:eastAsia="Calibri" w:hAnsi="Times New Roman" w:cs="Times New Roman"/>
          <w:sz w:val="24"/>
          <w:szCs w:val="24"/>
          <w:lang w:eastAsia="lv-LV"/>
        </w:rPr>
      </w:pPr>
    </w:p>
    <w:p w:rsidR="00512706" w:rsidRDefault="00512706" w:rsidP="00512706">
      <w:pPr>
        <w:spacing w:after="0" w:line="240" w:lineRule="auto"/>
        <w:ind w:left="2160" w:firstLine="720"/>
        <w:rPr>
          <w:rFonts w:ascii="Times New Roman" w:eastAsia="Calibri" w:hAnsi="Times New Roman" w:cs="Times New Roman"/>
          <w:sz w:val="24"/>
          <w:szCs w:val="24"/>
          <w:lang w:eastAsia="lv-LV"/>
        </w:rPr>
      </w:pPr>
    </w:p>
    <w:p w:rsidR="00512706" w:rsidRPr="00512706" w:rsidRDefault="00512706" w:rsidP="00512706">
      <w:pPr>
        <w:spacing w:after="0" w:line="240" w:lineRule="auto"/>
        <w:ind w:left="2160" w:firstLine="720"/>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Novērtēšanas komisijas priekšsēdētājs ............................................................ /..............................................</w:t>
      </w:r>
    </w:p>
    <w:p w:rsidR="00512706" w:rsidRPr="00512706" w:rsidRDefault="00512706" w:rsidP="00512706">
      <w:pPr>
        <w:spacing w:after="0" w:line="240" w:lineRule="auto"/>
        <w:ind w:left="2160" w:firstLine="720"/>
        <w:rPr>
          <w:rFonts w:ascii="Times New Roman" w:eastAsia="Calibri" w:hAnsi="Times New Roman" w:cs="Times New Roman"/>
          <w:sz w:val="24"/>
          <w:szCs w:val="24"/>
          <w:lang w:eastAsia="lv-LV"/>
        </w:rPr>
      </w:pPr>
    </w:p>
    <w:p w:rsidR="00512706" w:rsidRPr="00512706" w:rsidRDefault="00512706" w:rsidP="00512706">
      <w:pPr>
        <w:spacing w:after="0" w:line="240" w:lineRule="auto"/>
        <w:ind w:left="2160" w:firstLine="720"/>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 xml:space="preserve">Novērtēšanas komisijas locekļi </w:t>
      </w:r>
      <w:r w:rsidRPr="00512706">
        <w:rPr>
          <w:rFonts w:ascii="Times New Roman" w:eastAsia="Calibri" w:hAnsi="Times New Roman" w:cs="Times New Roman"/>
          <w:sz w:val="24"/>
          <w:szCs w:val="24"/>
          <w:lang w:eastAsia="lv-LV"/>
        </w:rPr>
        <w:tab/>
        <w:t>.............................................................../..............................................</w:t>
      </w:r>
    </w:p>
    <w:p w:rsidR="00512706" w:rsidRPr="00512706" w:rsidRDefault="00512706" w:rsidP="00512706">
      <w:pPr>
        <w:spacing w:after="0" w:line="240" w:lineRule="auto"/>
        <w:rPr>
          <w:rFonts w:ascii="Times New Roman" w:eastAsia="Calibri" w:hAnsi="Times New Roman" w:cs="Times New Roman"/>
          <w:sz w:val="24"/>
          <w:szCs w:val="24"/>
          <w:lang w:eastAsia="lv-LV"/>
        </w:rPr>
      </w:pPr>
    </w:p>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t>.............................................................../..............................................</w:t>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p>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p>
    <w:p w:rsidR="00512706" w:rsidRPr="00512706" w:rsidRDefault="00512706" w:rsidP="00512706">
      <w:pPr>
        <w:spacing w:after="0" w:line="240" w:lineRule="auto"/>
        <w:ind w:left="5760" w:firstLine="720"/>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w:t>
      </w:r>
    </w:p>
    <w:p w:rsidR="00512706" w:rsidRPr="00512706" w:rsidRDefault="00512706" w:rsidP="00512706">
      <w:pPr>
        <w:spacing w:after="0" w:line="240" w:lineRule="auto"/>
        <w:ind w:left="5760" w:firstLine="720"/>
        <w:rPr>
          <w:rFonts w:ascii="Times New Roman" w:eastAsia="Calibri" w:hAnsi="Times New Roman" w:cs="Times New Roman"/>
          <w:sz w:val="24"/>
          <w:szCs w:val="24"/>
          <w:lang w:eastAsia="lv-LV"/>
        </w:rPr>
      </w:pPr>
    </w:p>
    <w:p w:rsidR="00512706" w:rsidRPr="00512706" w:rsidRDefault="00512706" w:rsidP="00512706">
      <w:pPr>
        <w:spacing w:after="0" w:line="240" w:lineRule="auto"/>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r>
      <w:r w:rsidRPr="00512706">
        <w:rPr>
          <w:rFonts w:ascii="Times New Roman" w:eastAsia="Calibri" w:hAnsi="Times New Roman" w:cs="Times New Roman"/>
          <w:sz w:val="24"/>
          <w:szCs w:val="24"/>
          <w:lang w:eastAsia="lv-LV"/>
        </w:rPr>
        <w:tab/>
        <w:t>.............................................................../..............................................</w:t>
      </w:r>
    </w:p>
    <w:p w:rsidR="00512706" w:rsidRPr="00512706" w:rsidRDefault="00512706" w:rsidP="00512706">
      <w:pPr>
        <w:spacing w:after="0" w:line="240" w:lineRule="auto"/>
        <w:ind w:firstLine="720"/>
        <w:rPr>
          <w:rFonts w:ascii="Times New Roman" w:eastAsia="Calibri" w:hAnsi="Times New Roman" w:cs="Times New Roman"/>
          <w:sz w:val="24"/>
          <w:szCs w:val="24"/>
          <w:lang w:eastAsia="lv-LV"/>
        </w:rPr>
      </w:pPr>
      <w:r w:rsidRPr="00512706">
        <w:rPr>
          <w:rFonts w:ascii="Times New Roman" w:eastAsia="Calibri" w:hAnsi="Times New Roman" w:cs="Times New Roman"/>
          <w:sz w:val="24"/>
          <w:szCs w:val="24"/>
          <w:lang w:eastAsia="lv-LV"/>
        </w:rPr>
        <w:t>Datums ............................................</w:t>
      </w:r>
    </w:p>
    <w:p w:rsidR="00512706" w:rsidRPr="00512706" w:rsidRDefault="00907F0D" w:rsidP="008C09C1">
      <w:pPr>
        <w:rPr>
          <w:rFonts w:ascii="Times New Roman" w:eastAsia="Calibri" w:hAnsi="Times New Roman" w:cs="Times New Roman"/>
          <w:sz w:val="16"/>
          <w:szCs w:val="24"/>
          <w:lang w:eastAsia="lv-LV"/>
        </w:rPr>
      </w:pPr>
      <w:r>
        <w:rPr>
          <w:rFonts w:ascii="Times New Roman" w:eastAsia="Calibri" w:hAnsi="Times New Roman" w:cs="Times New Roman"/>
          <w:sz w:val="16"/>
          <w:szCs w:val="24"/>
          <w:lang w:eastAsia="lv-LV"/>
        </w:rPr>
        <w:br w:type="page"/>
      </w:r>
    </w:p>
    <w:p w:rsidR="00B6275A" w:rsidRPr="00B6275A" w:rsidRDefault="00B6275A" w:rsidP="00B6275A">
      <w:pPr>
        <w:tabs>
          <w:tab w:val="center" w:pos="4153"/>
          <w:tab w:val="right" w:pos="8306"/>
        </w:tabs>
        <w:spacing w:after="0" w:line="240" w:lineRule="auto"/>
        <w:jc w:val="center"/>
        <w:rPr>
          <w:rFonts w:ascii="Times New Roman" w:eastAsia="Calibri" w:hAnsi="Times New Roman" w:cs="Times New Roman"/>
          <w:b/>
          <w:sz w:val="28"/>
          <w:szCs w:val="28"/>
          <w:lang w:eastAsia="lv-LV"/>
        </w:rPr>
      </w:pPr>
    </w:p>
    <w:p w:rsidR="00B6275A" w:rsidRPr="00B6275A" w:rsidRDefault="00B6275A" w:rsidP="00B6275A">
      <w:pPr>
        <w:tabs>
          <w:tab w:val="center" w:pos="4153"/>
          <w:tab w:val="right" w:pos="8306"/>
        </w:tabs>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2.pielikums</w:t>
      </w:r>
    </w:p>
    <w:p w:rsidR="00B6275A" w:rsidRPr="00B6275A" w:rsidRDefault="00B6275A" w:rsidP="00B6275A">
      <w:pPr>
        <w:tabs>
          <w:tab w:val="center" w:pos="4153"/>
          <w:tab w:val="right" w:pos="8306"/>
        </w:tabs>
        <w:spacing w:after="0" w:line="240" w:lineRule="auto"/>
        <w:jc w:val="center"/>
        <w:rPr>
          <w:rFonts w:ascii="Times New Roman" w:eastAsia="Calibri" w:hAnsi="Times New Roman" w:cs="Times New Roman"/>
          <w:b/>
          <w:sz w:val="28"/>
          <w:szCs w:val="28"/>
          <w:lang w:val="x-none" w:eastAsia="lv-LV"/>
        </w:rPr>
      </w:pPr>
      <w:r w:rsidRPr="00B6275A">
        <w:rPr>
          <w:rFonts w:ascii="Times New Roman" w:eastAsia="Calibri" w:hAnsi="Times New Roman" w:cs="Times New Roman"/>
          <w:b/>
          <w:sz w:val="28"/>
          <w:szCs w:val="28"/>
          <w:lang w:val="x-none" w:eastAsia="lv-LV"/>
        </w:rPr>
        <w:t>Sociālā pedagoga darba pašvērtējuma un ārējā vērtējuma kopsavilkums</w:t>
      </w:r>
    </w:p>
    <w:p w:rsidR="00B6275A" w:rsidRPr="00B6275A" w:rsidRDefault="00B6275A" w:rsidP="00B6275A">
      <w:pPr>
        <w:tabs>
          <w:tab w:val="center" w:pos="4153"/>
          <w:tab w:val="right" w:pos="8306"/>
        </w:tabs>
        <w:spacing w:after="0" w:line="240" w:lineRule="auto"/>
        <w:rPr>
          <w:rFonts w:ascii="Times New Roman" w:eastAsia="Calibri" w:hAnsi="Times New Roman" w:cs="Times New Roman"/>
          <w:noProof/>
          <w:sz w:val="24"/>
          <w:szCs w:val="24"/>
          <w:lang w:val="x-none" w:eastAsia="lv-LV"/>
        </w:rPr>
      </w:pPr>
      <w:r w:rsidRPr="00B6275A">
        <w:rPr>
          <w:rFonts w:ascii="Times New Roman" w:eastAsia="Calibri" w:hAnsi="Times New Roman" w:cs="Times New Roman"/>
          <w:noProof/>
          <w:sz w:val="24"/>
          <w:szCs w:val="24"/>
          <w:lang w:val="x-none" w:eastAsia="lv-LV"/>
        </w:rPr>
        <w:t xml:space="preserve">                         </w:t>
      </w:r>
    </w:p>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Izglītības iestādes nosaukums </w:t>
      </w:r>
      <w:r w:rsidRPr="00B6275A">
        <w:rPr>
          <w:rFonts w:ascii="Times New Roman" w:eastAsia="Calibri" w:hAnsi="Times New Roman" w:cs="Times New Roman"/>
          <w:sz w:val="24"/>
          <w:szCs w:val="24"/>
          <w:lang w:eastAsia="lv-LV"/>
        </w:rPr>
        <w:tab/>
        <w:t>......................................................................................................</w:t>
      </w:r>
    </w:p>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Pedagoga vārds, uzvārds </w:t>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t>......................................................................................................</w:t>
      </w:r>
    </w:p>
    <w:tbl>
      <w:tblPr>
        <w:tblpPr w:leftFromText="180" w:rightFromText="180" w:vertAnchor="text" w:horzAnchor="page" w:tblpX="443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tblGrid>
      <w:tr w:rsidR="00B6275A" w:rsidRPr="00B6275A" w:rsidTr="00B325E4">
        <w:tc>
          <w:tcPr>
            <w:tcW w:w="392"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6"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hideMark/>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r w:rsidRPr="00B6275A">
              <w:rPr>
                <w:rFonts w:ascii="Times New Roman" w:eastAsia="Calibri" w:hAnsi="Times New Roman" w:cs="Times New Roman"/>
                <w:sz w:val="24"/>
                <w:szCs w:val="24"/>
                <w:lang w:eastAsia="lv-LV"/>
              </w:rPr>
              <w:t>–</w:t>
            </w:r>
          </w:p>
        </w:tc>
        <w:tc>
          <w:tcPr>
            <w:tcW w:w="426"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B6275A" w:rsidRPr="00B6275A" w:rsidRDefault="00B6275A" w:rsidP="00B6275A">
            <w:pPr>
              <w:spacing w:after="0" w:line="240" w:lineRule="auto"/>
              <w:rPr>
                <w:rFonts w:ascii="Times New Roman" w:eastAsia="Times New Roman" w:hAnsi="Times New Roman" w:cs="Times New Roman"/>
                <w:sz w:val="24"/>
                <w:szCs w:val="24"/>
                <w:lang w:eastAsia="lv-LV"/>
              </w:rPr>
            </w:pPr>
          </w:p>
        </w:tc>
      </w:tr>
    </w:tbl>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Personas kods</w:t>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p>
    <w:p w:rsidR="00B6275A" w:rsidRPr="00B6275A" w:rsidRDefault="00B6275A" w:rsidP="00B6275A">
      <w:pPr>
        <w:spacing w:after="0" w:line="240" w:lineRule="auto"/>
        <w:ind w:left="2160" w:right="332" w:firstLine="720"/>
        <w:jc w:val="right"/>
        <w:rPr>
          <w:rFonts w:ascii="Times New Roman" w:eastAsia="Calibri" w:hAnsi="Times New Roman" w:cs="Times New Roman"/>
          <w:b/>
          <w:sz w:val="28"/>
          <w:szCs w:val="28"/>
          <w:lang w:eastAsia="lv-LV"/>
        </w:rPr>
      </w:pPr>
    </w:p>
    <w:p w:rsidR="00B6275A" w:rsidRPr="00B6275A" w:rsidRDefault="00B6275A" w:rsidP="00B6275A">
      <w:pPr>
        <w:spacing w:after="0" w:line="240" w:lineRule="auto"/>
        <w:ind w:left="2160" w:right="332" w:firstLine="720"/>
        <w:jc w:val="right"/>
        <w:rPr>
          <w:rFonts w:ascii="Times New Roman" w:eastAsia="Calibri" w:hAnsi="Times New Roman" w:cs="Times New Roman"/>
          <w:b/>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gridCol w:w="2002"/>
        <w:gridCol w:w="1701"/>
        <w:gridCol w:w="290"/>
        <w:gridCol w:w="1080"/>
      </w:tblGrid>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b/>
                <w:sz w:val="24"/>
                <w:szCs w:val="24"/>
                <w:lang w:eastAsia="lv-LV"/>
              </w:rPr>
              <w:t xml:space="preserve">1. Novērtēšanas virziens – līdzdalība pedagoģiskā procesa plānošanā un vadīšanā, pedagoga darbības rezultātu </w:t>
            </w:r>
            <w:proofErr w:type="spellStart"/>
            <w:r w:rsidRPr="00B6275A">
              <w:rPr>
                <w:rFonts w:ascii="Times New Roman" w:eastAsia="Calibri" w:hAnsi="Times New Roman" w:cs="Times New Roman"/>
                <w:b/>
                <w:sz w:val="24"/>
                <w:szCs w:val="24"/>
                <w:lang w:eastAsia="lv-LV"/>
              </w:rPr>
              <w:t>izvērtējums</w:t>
            </w:r>
            <w:proofErr w:type="spellEnd"/>
          </w:p>
        </w:tc>
        <w:tc>
          <w:tcPr>
            <w:tcW w:w="1080" w:type="dxa"/>
            <w:vMerge w:val="restart"/>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1.1. Sociālā pedagoga darbības plānošana </w:t>
            </w:r>
          </w:p>
        </w:tc>
        <w:tc>
          <w:tcPr>
            <w:tcW w:w="1080" w:type="dxa"/>
            <w:vMerge/>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Komisijas vērtējums </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darbības plāns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3876" w:type="dxa"/>
            <w:gridSpan w:val="3"/>
            <w:tcBorders>
              <w:left w:val="nil"/>
              <w:right w:val="nil"/>
            </w:tcBorders>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p>
        </w:tc>
        <w:tc>
          <w:tcPr>
            <w:tcW w:w="1370" w:type="dxa"/>
            <w:gridSpan w:val="2"/>
            <w:tcBorders>
              <w:left w:val="nil"/>
              <w:right w:val="nil"/>
            </w:tcBorders>
            <w:shd w:val="clear" w:color="auto" w:fill="auto"/>
            <w:vAlign w:val="bottom"/>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1.2. Sociālā pedagoga darba organizēšana un darbības rezultātu izvērtēšana (izņemot preventīvo darbu) pedagoģiskajā procesā</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Diagnosticēšana, plānošana un koordinēšana </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 xml:space="preserve">Iesaistīšanās problēmu risināšanā </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 xml:space="preserve">Izvērtēšana </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1.3. Sociālā pedagoga darba organizēšana un darbības rezultātu izvērtēšana preventīvajā darbā</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0173" w:type="dxa"/>
            <w:shd w:val="clear" w:color="auto" w:fill="auto"/>
          </w:tcPr>
          <w:p w:rsidR="00B6275A" w:rsidRPr="00B6275A" w:rsidRDefault="00B6275A" w:rsidP="00B6275A">
            <w:pPr>
              <w:spacing w:after="0" w:line="240" w:lineRule="auto"/>
              <w:jc w:val="both"/>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veiktais preventīvais darbs (0–2)</w:t>
            </w:r>
          </w:p>
        </w:tc>
        <w:tc>
          <w:tcPr>
            <w:tcW w:w="2002" w:type="dxa"/>
            <w:vMerge w:val="restart"/>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Sadarbība ar izglītības iestādes ārējiem partneriem (0–2)</w:t>
            </w:r>
          </w:p>
        </w:tc>
        <w:tc>
          <w:tcPr>
            <w:tcW w:w="2002" w:type="dxa"/>
            <w:vMerge/>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1.4. Sociālā pedagoga izpratne par dažādu problēmu ietekmi uz izglītības ieguves procesu un darbība to mazināšanā</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741A61">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b/>
                <w:sz w:val="24"/>
                <w:szCs w:val="24"/>
                <w:lang w:eastAsia="lv-LV"/>
              </w:rPr>
              <w:lastRenderedPageBreak/>
              <w:t xml:space="preserve"> </w:t>
            </w:r>
            <w:r w:rsidRPr="00B6275A">
              <w:rPr>
                <w:rFonts w:ascii="Times New Roman" w:eastAsia="Calibri" w:hAnsi="Times New Roman" w:cs="Times New Roman"/>
                <w:sz w:val="24"/>
                <w:szCs w:val="24"/>
                <w:lang w:eastAsia="lv-LV"/>
              </w:rPr>
              <w:t xml:space="preserve">Sociālā pedagoga darbība to problēmu risināšanā, kas rada traucējumus izglītības ieguves procesā (0–2) </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lastRenderedPageBreak/>
              <w:t>Punktu skaits</w:t>
            </w: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tcBorders>
              <w:top w:val="nil"/>
            </w:tcBorders>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3876" w:type="dxa"/>
            <w:gridSpan w:val="3"/>
            <w:tcBorders>
              <w:left w:val="nil"/>
              <w:right w:val="nil"/>
            </w:tcBorders>
            <w:shd w:val="clear" w:color="auto" w:fill="auto"/>
          </w:tcPr>
          <w:p w:rsidR="00B6275A" w:rsidRPr="00B6275A" w:rsidRDefault="00B6275A" w:rsidP="00B6275A">
            <w:pPr>
              <w:spacing w:after="0" w:line="240" w:lineRule="auto"/>
              <w:jc w:val="right"/>
              <w:rPr>
                <w:rFonts w:ascii="Times New Roman" w:eastAsia="Calibri" w:hAnsi="Times New Roman" w:cs="Times New Roman"/>
                <w:b/>
                <w:sz w:val="24"/>
                <w:szCs w:val="24"/>
                <w:lang w:eastAsia="lv-LV"/>
              </w:rPr>
            </w:pPr>
          </w:p>
        </w:tc>
        <w:tc>
          <w:tcPr>
            <w:tcW w:w="1370" w:type="dxa"/>
            <w:gridSpan w:val="2"/>
            <w:tcBorders>
              <w:left w:val="nil"/>
              <w:right w:val="nil"/>
            </w:tcBorders>
            <w:shd w:val="clear" w:color="auto" w:fill="auto"/>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ind w:left="720" w:right="387"/>
              <w:contextualSpacing/>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b/>
                <w:sz w:val="24"/>
                <w:szCs w:val="24"/>
                <w:lang w:eastAsia="lv-LV"/>
              </w:rPr>
              <w:t>2. Novērtēšanas virziens – ieguldījums izglītojamā individuālo spēju attīstībā un izglītojamā vajadzību nodrošināšanā</w:t>
            </w:r>
          </w:p>
        </w:tc>
        <w:tc>
          <w:tcPr>
            <w:tcW w:w="1080" w:type="dxa"/>
            <w:vMerge w:val="restart"/>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2.1. Sociālā pedagoga individuālais darbs izglītojamā problēmu diagnosticēšanā/ risināšanā</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Problēmu diagnosticēšanā/ risināšanā (0– 2)</w:t>
            </w:r>
          </w:p>
        </w:tc>
        <w:tc>
          <w:tcPr>
            <w:tcW w:w="2002" w:type="dxa"/>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2.2 Sociālā pedagoga spēja realizēt izstrādāto plānu problēmas risināšanā un mērķa sasniegšana</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Mērķa sasniegšana un problēmas atrisināšana (0– 2)</w:t>
            </w:r>
          </w:p>
        </w:tc>
        <w:tc>
          <w:tcPr>
            <w:tcW w:w="2002" w:type="dxa"/>
            <w:vMerge w:val="restart"/>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Ierakstu veikšana normatīvajos aktos noteiktajā dokumentācijā un to analīze (0– 2)</w:t>
            </w:r>
          </w:p>
        </w:tc>
        <w:tc>
          <w:tcPr>
            <w:tcW w:w="2002" w:type="dxa"/>
            <w:vMerge/>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b/>
                <w:sz w:val="24"/>
                <w:szCs w:val="24"/>
                <w:lang w:eastAsia="lv-LV"/>
              </w:rPr>
              <w:t>3. Novērtēšanas virziens – ieguldījums izglītības iestādes attīstībā</w:t>
            </w:r>
          </w:p>
        </w:tc>
        <w:tc>
          <w:tcPr>
            <w:tcW w:w="1080" w:type="dxa"/>
            <w:vMerge w:val="restart"/>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3.1. Līdzdalība izglītības iestādes </w:t>
            </w:r>
            <w:proofErr w:type="spellStart"/>
            <w:r w:rsidRPr="00B6275A">
              <w:rPr>
                <w:rFonts w:ascii="Times New Roman" w:eastAsia="Calibri" w:hAnsi="Times New Roman" w:cs="Times New Roman"/>
                <w:sz w:val="24"/>
                <w:szCs w:val="24"/>
                <w:lang w:eastAsia="lv-LV"/>
              </w:rPr>
              <w:t>pašvērtēšanas</w:t>
            </w:r>
            <w:proofErr w:type="spellEnd"/>
            <w:r w:rsidRPr="00B6275A">
              <w:rPr>
                <w:rFonts w:ascii="Times New Roman" w:eastAsia="Calibri" w:hAnsi="Times New Roman" w:cs="Times New Roman"/>
                <w:sz w:val="24"/>
                <w:szCs w:val="24"/>
                <w:lang w:eastAsia="lv-LV"/>
              </w:rPr>
              <w:t xml:space="preserve"> procesā un izglītības iestādes attīstībā</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Līdzdalība izglītības iestādes ikgadējās darbības plānošanas un </w:t>
            </w:r>
            <w:proofErr w:type="spellStart"/>
            <w:r w:rsidRPr="00B6275A">
              <w:rPr>
                <w:rFonts w:ascii="Times New Roman" w:eastAsia="Calibri" w:hAnsi="Times New Roman" w:cs="Times New Roman"/>
                <w:sz w:val="24"/>
                <w:szCs w:val="24"/>
                <w:lang w:eastAsia="lv-LV"/>
              </w:rPr>
              <w:t>pašvērtēšanas</w:t>
            </w:r>
            <w:proofErr w:type="spellEnd"/>
            <w:r w:rsidRPr="00B6275A">
              <w:rPr>
                <w:rFonts w:ascii="Times New Roman" w:eastAsia="Calibri" w:hAnsi="Times New Roman" w:cs="Times New Roman"/>
                <w:sz w:val="24"/>
                <w:szCs w:val="24"/>
                <w:lang w:eastAsia="lv-LV"/>
              </w:rPr>
              <w:t xml:space="preserve"> procesā </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3.2. Darba vides pilnveide</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rPr>
          <w:trHeight w:val="258"/>
        </w:trPr>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Sakoptas, estētiskas un drošas darba vides uzturēšana (0–2)</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3.3. Profesionālās ētikas normu ievērošana </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Ētikas normu (koleģialitātes, profesionalitātes, konfidencialitātes, cieņas, smalkjūtības, taisnīguma) izpausmes profesionālajā darbā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lastRenderedPageBreak/>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b/>
                <w:sz w:val="24"/>
                <w:szCs w:val="24"/>
                <w:lang w:eastAsia="lv-LV"/>
              </w:rPr>
              <w:t xml:space="preserve">4. Novērtēšanas virziens – sociālo pedagogu sadarbība, pieredzes uzkrāšana un </w:t>
            </w:r>
            <w:proofErr w:type="spellStart"/>
            <w:r w:rsidRPr="00B6275A">
              <w:rPr>
                <w:rFonts w:ascii="Times New Roman" w:eastAsia="Calibri" w:hAnsi="Times New Roman" w:cs="Times New Roman"/>
                <w:b/>
                <w:sz w:val="24"/>
                <w:szCs w:val="24"/>
                <w:lang w:eastAsia="lv-LV"/>
              </w:rPr>
              <w:t>pārnese</w:t>
            </w:r>
            <w:proofErr w:type="spellEnd"/>
          </w:p>
        </w:tc>
        <w:tc>
          <w:tcPr>
            <w:tcW w:w="1080" w:type="dxa"/>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4.1. Sadarbība ar izglītojamiem</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Sadarbība ar izglītojamiem (0–2) </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4.2. Komandas darba prasmes</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Līdzdalība atbalsta personāla komandas darbā izglītības iestādē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sadarbība ar novada līmeņa institūcijām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sadarbība ar reģiona/valsts līmeņa institūcijām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4.3. Sociālā pedagoga sadarbība ar izglītojamā ģimeni</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darba pašvērtējums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rPr>
          <w:trHeight w:val="261"/>
        </w:trPr>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Vecāku/aizbildņu informēšana par izglītojamā sasniegumiem un vajadzībām (0–2)</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2002" w:type="dxa"/>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4.2. Sociālā pedagoga pieredzes uzkrāšana, </w:t>
            </w:r>
            <w:proofErr w:type="spellStart"/>
            <w:r w:rsidRPr="00B6275A">
              <w:rPr>
                <w:rFonts w:ascii="Times New Roman" w:eastAsia="Calibri" w:hAnsi="Times New Roman" w:cs="Times New Roman"/>
                <w:sz w:val="24"/>
                <w:szCs w:val="24"/>
                <w:lang w:eastAsia="lv-LV"/>
              </w:rPr>
              <w:t>pārnese</w:t>
            </w:r>
            <w:proofErr w:type="spellEnd"/>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0173"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highlight w:val="yellow"/>
                <w:lang w:eastAsia="lv-LV"/>
              </w:rPr>
            </w:pPr>
            <w:r w:rsidRPr="00B6275A">
              <w:rPr>
                <w:rFonts w:ascii="Times New Roman" w:eastAsia="Calibri" w:hAnsi="Times New Roman" w:cs="Times New Roman"/>
                <w:sz w:val="24"/>
                <w:szCs w:val="24"/>
                <w:lang w:eastAsia="lv-LV"/>
              </w:rPr>
              <w:t>Kritērijs</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highlight w:val="yellow"/>
                <w:lang w:eastAsia="lv-LV"/>
              </w:rPr>
            </w:pPr>
            <w:r w:rsidRPr="00B6275A">
              <w:rPr>
                <w:rFonts w:ascii="Times New Roman" w:eastAsia="Calibri" w:hAnsi="Times New Roman" w:cs="Times New Roman"/>
                <w:sz w:val="24"/>
                <w:szCs w:val="24"/>
                <w:lang w:eastAsia="lv-LV"/>
              </w:rPr>
              <w:t>Sociālā pedagoga darba pašvērtējums</w:t>
            </w: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0173" w:type="dxa"/>
            <w:shd w:val="clear" w:color="auto" w:fill="auto"/>
          </w:tcPr>
          <w:p w:rsidR="00B6275A" w:rsidRPr="00B6275A" w:rsidRDefault="00B6275A" w:rsidP="00B6275A">
            <w:pPr>
              <w:spacing w:after="0" w:line="240" w:lineRule="auto"/>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Metodisko materiālu izstrāde (0–1)</w:t>
            </w:r>
          </w:p>
        </w:tc>
        <w:tc>
          <w:tcPr>
            <w:tcW w:w="2002" w:type="dxa"/>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Sociālā pedagoga publikācijas plašsaziņas līdzekļos par </w:t>
            </w:r>
            <w:proofErr w:type="spellStart"/>
            <w:r w:rsidRPr="00B6275A">
              <w:rPr>
                <w:rFonts w:ascii="Times New Roman" w:eastAsia="Calibri" w:hAnsi="Times New Roman" w:cs="Times New Roman"/>
                <w:sz w:val="24"/>
                <w:szCs w:val="24"/>
                <w:lang w:eastAsia="lv-LV"/>
              </w:rPr>
              <w:t>sociālpedagoģiskā</w:t>
            </w:r>
            <w:proofErr w:type="spellEnd"/>
            <w:r w:rsidRPr="00B6275A">
              <w:rPr>
                <w:rFonts w:ascii="Times New Roman" w:eastAsia="Calibri" w:hAnsi="Times New Roman" w:cs="Times New Roman"/>
                <w:sz w:val="24"/>
                <w:szCs w:val="24"/>
                <w:lang w:eastAsia="lv-LV"/>
              </w:rPr>
              <w:t xml:space="preserve"> darba tēmām (0–1)</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rPr>
          <w:trHeight w:val="246"/>
        </w:trPr>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Lektora darbība/prakses vadīšana (0–1)</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rPr>
          <w:trHeight w:val="158"/>
        </w:trPr>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Sociālā pedagoga piedalīšanās ar izglītības jomu saistītajos projektos (0–1)</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4.3. Svešvalodu izmantošana sadarbības organizēšanā ar izglītojamiem</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contextualSpacing/>
              <w:rPr>
                <w:rFonts w:ascii="Times New Roman" w:eastAsia="Calibri" w:hAnsi="Times New Roman" w:cs="Times New Roman"/>
                <w:sz w:val="24"/>
                <w:szCs w:val="24"/>
                <w:highlight w:val="yellow"/>
                <w:lang w:eastAsia="lv-LV"/>
              </w:rPr>
            </w:pPr>
            <w:r w:rsidRPr="00B6275A">
              <w:rPr>
                <w:rFonts w:ascii="Times New Roman" w:eastAsia="Calibri" w:hAnsi="Times New Roman" w:cs="Times New Roman"/>
                <w:sz w:val="24"/>
                <w:szCs w:val="24"/>
                <w:lang w:eastAsia="lv-LV"/>
              </w:rPr>
              <w:t>Svešvalodu izmantošanas prasmju ietekme uz profesionālās darbības rezultātu kvalitāti(0–2)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lastRenderedPageBreak/>
              <w:t>4.4. Informācijas un komunikācijas tehnoloģiju izmantošana sadarbības organizēšanā ar izglītojamiem</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rPr>
          <w:trHeight w:val="218"/>
        </w:trPr>
        <w:tc>
          <w:tcPr>
            <w:tcW w:w="12175" w:type="dxa"/>
            <w:gridSpan w:val="2"/>
            <w:shd w:val="clear" w:color="auto" w:fill="auto"/>
          </w:tcPr>
          <w:p w:rsidR="00B6275A" w:rsidRPr="00B6275A" w:rsidRDefault="00B6275A" w:rsidP="00B6275A">
            <w:pPr>
              <w:spacing w:after="0" w:line="240" w:lineRule="auto"/>
              <w:contextualSpacing/>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Informācijas un komunikācijas tehnoloģiju izmantošanas prasmju ietekme uz profesionālās darbības rezultātu kvalitāti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4.5. Tālākizglītības kursu ietekme uz sociālā pedagoga profesionālo izaugsmi</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Tālākizglītības kursu ietekme uz sociālā pedagoga profesionālo izaugsmi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4166" w:type="dxa"/>
            <w:gridSpan w:val="4"/>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4.6. Sociālā pedagoga analītiskā darbība</w:t>
            </w:r>
          </w:p>
        </w:tc>
        <w:tc>
          <w:tcPr>
            <w:tcW w:w="1080" w:type="dxa"/>
            <w:tcBorders>
              <w:bottom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p>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Kritērijs</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r w:rsidRPr="00B6275A">
              <w:rPr>
                <w:rFonts w:ascii="Times New Roman" w:eastAsia="Calibri" w:hAnsi="Times New Roman" w:cs="Times New Roman"/>
                <w:sz w:val="24"/>
                <w:szCs w:val="24"/>
                <w:lang w:eastAsia="lv-LV"/>
              </w:rPr>
              <w:t>Kop</w:t>
            </w:r>
            <w:r w:rsidRPr="00B6275A">
              <w:rPr>
                <w:rFonts w:ascii="Times New Roman" w:eastAsia="Calibri" w:hAnsi="Times New Roman" w:cs="Times New Roman"/>
                <w:sz w:val="24"/>
                <w:szCs w:val="24"/>
                <w:lang w:eastAsia="lv-LV"/>
              </w:rPr>
              <w:softHyphen/>
              <w:t>summa</w:t>
            </w:r>
          </w:p>
        </w:tc>
      </w:tr>
      <w:tr w:rsidR="00B6275A" w:rsidRPr="00B6275A" w:rsidTr="00B325E4">
        <w:tc>
          <w:tcPr>
            <w:tcW w:w="12175" w:type="dxa"/>
            <w:gridSpan w:val="2"/>
            <w:shd w:val="clear" w:color="auto" w:fill="auto"/>
          </w:tcPr>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Sociālā pedagoga darbības </w:t>
            </w:r>
            <w:proofErr w:type="spellStart"/>
            <w:r w:rsidRPr="00B6275A">
              <w:rPr>
                <w:rFonts w:ascii="Times New Roman" w:eastAsia="Calibri" w:hAnsi="Times New Roman" w:cs="Times New Roman"/>
                <w:sz w:val="24"/>
                <w:szCs w:val="24"/>
                <w:lang w:eastAsia="lv-LV"/>
              </w:rPr>
              <w:t>pašanalīze</w:t>
            </w:r>
            <w:proofErr w:type="spellEnd"/>
            <w:r w:rsidRPr="00B6275A">
              <w:rPr>
                <w:rFonts w:ascii="Times New Roman" w:eastAsia="Calibri" w:hAnsi="Times New Roman" w:cs="Times New Roman"/>
                <w:sz w:val="24"/>
                <w:szCs w:val="24"/>
                <w:lang w:eastAsia="lv-LV"/>
              </w:rPr>
              <w:t xml:space="preserve"> (0–2)</w:t>
            </w:r>
          </w:p>
        </w:tc>
        <w:tc>
          <w:tcPr>
            <w:tcW w:w="1991" w:type="dxa"/>
            <w:gridSpan w:val="2"/>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2175" w:type="dxa"/>
            <w:gridSpan w:val="2"/>
            <w:shd w:val="clear" w:color="auto" w:fill="auto"/>
          </w:tcPr>
          <w:p w:rsidR="00B6275A" w:rsidRPr="00B6275A" w:rsidRDefault="00B6275A" w:rsidP="00B6275A">
            <w:pPr>
              <w:spacing w:after="0" w:line="240" w:lineRule="auto"/>
              <w:jc w:val="right"/>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r w:rsidR="00B6275A" w:rsidRPr="00B6275A" w:rsidTr="00B325E4">
        <w:tc>
          <w:tcPr>
            <w:tcW w:w="13876" w:type="dxa"/>
            <w:gridSpan w:val="3"/>
            <w:tcBorders>
              <w:right w:val="nil"/>
            </w:tcBorders>
          </w:tcPr>
          <w:p w:rsidR="00B6275A" w:rsidRPr="00B6275A" w:rsidRDefault="00B6275A" w:rsidP="00B6275A">
            <w:pPr>
              <w:spacing w:after="0" w:line="240" w:lineRule="auto"/>
              <w:jc w:val="right"/>
              <w:rPr>
                <w:rFonts w:ascii="Times New Roman" w:eastAsia="Calibri" w:hAnsi="Times New Roman" w:cs="Times New Roman"/>
                <w:b/>
                <w:sz w:val="24"/>
                <w:szCs w:val="24"/>
                <w:lang w:eastAsia="lv-LV"/>
              </w:rPr>
            </w:pPr>
          </w:p>
          <w:p w:rsidR="00B6275A" w:rsidRPr="00B6275A" w:rsidRDefault="00B6275A" w:rsidP="00B6275A">
            <w:pPr>
              <w:spacing w:after="0" w:line="240" w:lineRule="auto"/>
              <w:jc w:val="right"/>
              <w:rPr>
                <w:rFonts w:ascii="Times New Roman" w:eastAsia="Calibri" w:hAnsi="Times New Roman" w:cs="Times New Roman"/>
                <w:b/>
                <w:sz w:val="24"/>
                <w:szCs w:val="24"/>
                <w:lang w:eastAsia="lv-LV"/>
              </w:rPr>
            </w:pPr>
            <w:r w:rsidRPr="00B6275A">
              <w:rPr>
                <w:rFonts w:ascii="Times New Roman" w:eastAsia="Calibri" w:hAnsi="Times New Roman" w:cs="Times New Roman"/>
                <w:b/>
                <w:sz w:val="24"/>
                <w:szCs w:val="24"/>
                <w:lang w:eastAsia="lv-LV"/>
              </w:rPr>
              <w:t>PUNKTU KOPSUMMA</w:t>
            </w:r>
          </w:p>
          <w:p w:rsidR="00B6275A" w:rsidRPr="00B6275A" w:rsidRDefault="00B6275A" w:rsidP="00B6275A">
            <w:pPr>
              <w:spacing w:after="0" w:line="240" w:lineRule="auto"/>
              <w:jc w:val="right"/>
              <w:rPr>
                <w:rFonts w:ascii="Times New Roman" w:eastAsia="Calibri" w:hAnsi="Times New Roman" w:cs="Times New Roman"/>
                <w:b/>
                <w:sz w:val="24"/>
                <w:szCs w:val="24"/>
                <w:lang w:eastAsia="lv-LV"/>
              </w:rPr>
            </w:pPr>
          </w:p>
        </w:tc>
        <w:tc>
          <w:tcPr>
            <w:tcW w:w="290" w:type="dxa"/>
            <w:tcBorders>
              <w:left w:val="nil"/>
            </w:tcBorders>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tcPr>
          <w:p w:rsidR="00B6275A" w:rsidRPr="00B6275A" w:rsidRDefault="00B6275A" w:rsidP="00B6275A">
            <w:pPr>
              <w:spacing w:after="0" w:line="240" w:lineRule="auto"/>
              <w:jc w:val="center"/>
              <w:rPr>
                <w:rFonts w:ascii="Times New Roman" w:eastAsia="Calibri" w:hAnsi="Times New Roman" w:cs="Times New Roman"/>
                <w:b/>
                <w:sz w:val="24"/>
                <w:szCs w:val="24"/>
                <w:lang w:eastAsia="lv-LV"/>
              </w:rPr>
            </w:pPr>
          </w:p>
        </w:tc>
      </w:tr>
    </w:tbl>
    <w:p w:rsidR="00B6275A" w:rsidRPr="00B6275A" w:rsidRDefault="00B6275A" w:rsidP="00B6275A">
      <w:pPr>
        <w:spacing w:after="0" w:line="240" w:lineRule="auto"/>
        <w:ind w:left="2160" w:firstLine="720"/>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Novērtēšanas komisijas priekšsēdētājs ............................................................ /..............................................</w:t>
      </w:r>
    </w:p>
    <w:p w:rsidR="00B6275A" w:rsidRPr="00B6275A" w:rsidRDefault="00B6275A" w:rsidP="00B6275A">
      <w:pPr>
        <w:spacing w:after="0" w:line="240" w:lineRule="auto"/>
        <w:ind w:left="2160" w:firstLine="720"/>
        <w:rPr>
          <w:rFonts w:ascii="Times New Roman" w:eastAsia="Calibri" w:hAnsi="Times New Roman" w:cs="Times New Roman"/>
          <w:sz w:val="24"/>
          <w:szCs w:val="24"/>
          <w:lang w:eastAsia="lv-LV"/>
        </w:rPr>
      </w:pPr>
    </w:p>
    <w:p w:rsidR="00B6275A" w:rsidRPr="00B6275A" w:rsidRDefault="00B6275A" w:rsidP="00B6275A">
      <w:pPr>
        <w:spacing w:after="0" w:line="240" w:lineRule="auto"/>
        <w:ind w:left="2160" w:firstLine="720"/>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 xml:space="preserve">Novērtēšanas komisijas locekļi </w:t>
      </w:r>
      <w:r w:rsidRPr="00B6275A">
        <w:rPr>
          <w:rFonts w:ascii="Times New Roman" w:eastAsia="Calibri" w:hAnsi="Times New Roman" w:cs="Times New Roman"/>
          <w:sz w:val="24"/>
          <w:szCs w:val="24"/>
          <w:lang w:eastAsia="lv-LV"/>
        </w:rPr>
        <w:tab/>
        <w:t>.............................................................../..............................................</w:t>
      </w:r>
    </w:p>
    <w:p w:rsidR="00B6275A" w:rsidRPr="00B6275A" w:rsidRDefault="00B6275A" w:rsidP="00B6275A">
      <w:pPr>
        <w:spacing w:after="0" w:line="240" w:lineRule="auto"/>
        <w:rPr>
          <w:rFonts w:ascii="Times New Roman" w:eastAsia="Calibri" w:hAnsi="Times New Roman" w:cs="Times New Roman"/>
          <w:sz w:val="24"/>
          <w:szCs w:val="24"/>
          <w:lang w:eastAsia="lv-LV"/>
        </w:rPr>
      </w:pPr>
    </w:p>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t>.............................................................../..............................................</w:t>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p>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p>
    <w:p w:rsidR="00B6275A" w:rsidRPr="00B6275A" w:rsidRDefault="00B6275A" w:rsidP="00B6275A">
      <w:pPr>
        <w:spacing w:after="0" w:line="240" w:lineRule="auto"/>
        <w:ind w:left="5760" w:firstLine="720"/>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w:t>
      </w:r>
    </w:p>
    <w:p w:rsidR="00B6275A" w:rsidRPr="00B6275A" w:rsidRDefault="00B6275A" w:rsidP="00B6275A">
      <w:pPr>
        <w:spacing w:after="0" w:line="240" w:lineRule="auto"/>
        <w:ind w:left="5760" w:firstLine="720"/>
        <w:rPr>
          <w:rFonts w:ascii="Times New Roman" w:eastAsia="Calibri" w:hAnsi="Times New Roman" w:cs="Times New Roman"/>
          <w:sz w:val="24"/>
          <w:szCs w:val="24"/>
          <w:lang w:eastAsia="lv-LV"/>
        </w:rPr>
      </w:pPr>
    </w:p>
    <w:p w:rsidR="00B6275A" w:rsidRPr="00B6275A" w:rsidRDefault="00B6275A" w:rsidP="00B6275A">
      <w:pPr>
        <w:spacing w:after="0" w:line="240" w:lineRule="auto"/>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r>
      <w:r w:rsidRPr="00B6275A">
        <w:rPr>
          <w:rFonts w:ascii="Times New Roman" w:eastAsia="Calibri" w:hAnsi="Times New Roman" w:cs="Times New Roman"/>
          <w:sz w:val="24"/>
          <w:szCs w:val="24"/>
          <w:lang w:eastAsia="lv-LV"/>
        </w:rPr>
        <w:tab/>
        <w:t>.............................................................../..............................................</w:t>
      </w:r>
    </w:p>
    <w:p w:rsidR="008C09C1" w:rsidRDefault="00B6275A" w:rsidP="00B6275A">
      <w:pPr>
        <w:spacing w:after="0" w:line="240" w:lineRule="auto"/>
        <w:ind w:firstLine="720"/>
        <w:rPr>
          <w:rFonts w:ascii="Times New Roman" w:eastAsia="Calibri" w:hAnsi="Times New Roman" w:cs="Times New Roman"/>
          <w:sz w:val="24"/>
          <w:szCs w:val="24"/>
          <w:lang w:eastAsia="lv-LV"/>
        </w:rPr>
      </w:pPr>
      <w:r w:rsidRPr="00B6275A">
        <w:rPr>
          <w:rFonts w:ascii="Times New Roman" w:eastAsia="Calibri" w:hAnsi="Times New Roman" w:cs="Times New Roman"/>
          <w:sz w:val="24"/>
          <w:szCs w:val="24"/>
          <w:lang w:eastAsia="lv-LV"/>
        </w:rPr>
        <w:t>Datums ............................................</w:t>
      </w:r>
    </w:p>
    <w:p w:rsidR="008C09C1" w:rsidRDefault="008C09C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037219" w:rsidRPr="00037219" w:rsidRDefault="00037219" w:rsidP="00037219">
      <w:pPr>
        <w:tabs>
          <w:tab w:val="center" w:pos="4153"/>
          <w:tab w:val="right" w:pos="8306"/>
        </w:tabs>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lastRenderedPageBreak/>
        <w:t>2.pielikums</w:t>
      </w:r>
    </w:p>
    <w:p w:rsidR="00037219" w:rsidRPr="00037219" w:rsidRDefault="00037219" w:rsidP="00037219">
      <w:pPr>
        <w:tabs>
          <w:tab w:val="center" w:pos="4153"/>
          <w:tab w:val="right" w:pos="8306"/>
        </w:tabs>
        <w:spacing w:after="0" w:line="240" w:lineRule="auto"/>
        <w:jc w:val="center"/>
        <w:rPr>
          <w:rFonts w:ascii="Times New Roman" w:eastAsia="Calibri" w:hAnsi="Times New Roman" w:cs="Times New Roman"/>
          <w:b/>
          <w:sz w:val="28"/>
          <w:szCs w:val="28"/>
          <w:lang w:val="x-none" w:eastAsia="lv-LV"/>
        </w:rPr>
      </w:pPr>
      <w:r w:rsidRPr="00037219">
        <w:rPr>
          <w:rFonts w:ascii="Times New Roman" w:eastAsia="Calibri" w:hAnsi="Times New Roman" w:cs="Times New Roman"/>
          <w:b/>
          <w:sz w:val="28"/>
          <w:szCs w:val="28"/>
          <w:lang w:eastAsia="lv-LV"/>
        </w:rPr>
        <w:t>Izglītības psihologa</w:t>
      </w:r>
      <w:r w:rsidRPr="00037219">
        <w:rPr>
          <w:rFonts w:ascii="Times New Roman" w:eastAsia="Calibri" w:hAnsi="Times New Roman" w:cs="Times New Roman"/>
          <w:b/>
          <w:sz w:val="28"/>
          <w:szCs w:val="28"/>
          <w:lang w:val="x-none" w:eastAsia="lv-LV"/>
        </w:rPr>
        <w:t xml:space="preserve"> darba pašvērtējuma un ārējā vērtējuma kopsavilkums</w:t>
      </w:r>
    </w:p>
    <w:p w:rsidR="00037219" w:rsidRPr="00037219" w:rsidRDefault="00037219" w:rsidP="00037219">
      <w:pPr>
        <w:tabs>
          <w:tab w:val="center" w:pos="4153"/>
          <w:tab w:val="right" w:pos="8306"/>
        </w:tabs>
        <w:spacing w:after="0" w:line="240" w:lineRule="auto"/>
        <w:rPr>
          <w:rFonts w:ascii="Times New Roman" w:eastAsia="Calibri" w:hAnsi="Times New Roman" w:cs="Times New Roman"/>
          <w:noProof/>
          <w:sz w:val="24"/>
          <w:szCs w:val="24"/>
          <w:lang w:val="x-none" w:eastAsia="lv-LV"/>
        </w:rPr>
      </w:pPr>
      <w:r w:rsidRPr="00037219">
        <w:rPr>
          <w:rFonts w:ascii="Times New Roman" w:eastAsia="Calibri" w:hAnsi="Times New Roman" w:cs="Times New Roman"/>
          <w:noProof/>
          <w:sz w:val="24"/>
          <w:szCs w:val="24"/>
          <w:lang w:val="x-none" w:eastAsia="lv-LV"/>
        </w:rPr>
        <w:t xml:space="preserve">                         </w:t>
      </w:r>
    </w:p>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Izglītības iestādes nosaukums </w:t>
      </w:r>
      <w:r w:rsidRPr="00037219">
        <w:rPr>
          <w:rFonts w:ascii="Times New Roman" w:eastAsia="Calibri" w:hAnsi="Times New Roman" w:cs="Times New Roman"/>
          <w:sz w:val="24"/>
          <w:szCs w:val="24"/>
          <w:lang w:eastAsia="lv-LV"/>
        </w:rPr>
        <w:tab/>
        <w:t>......................................................................................................</w:t>
      </w:r>
    </w:p>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Pedagoga vārds, uzvārds </w:t>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t>......................................................................................................</w:t>
      </w:r>
    </w:p>
    <w:tbl>
      <w:tblPr>
        <w:tblpPr w:leftFromText="180" w:rightFromText="180" w:vertAnchor="text" w:horzAnchor="page" w:tblpX="443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tblGrid>
      <w:tr w:rsidR="00037219" w:rsidRPr="00037219" w:rsidTr="00B325E4">
        <w:tc>
          <w:tcPr>
            <w:tcW w:w="392"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6"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hideMark/>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r w:rsidRPr="00037219">
              <w:rPr>
                <w:rFonts w:ascii="Times New Roman" w:eastAsia="Calibri" w:hAnsi="Times New Roman" w:cs="Times New Roman"/>
                <w:sz w:val="24"/>
                <w:szCs w:val="24"/>
                <w:lang w:eastAsia="lv-LV"/>
              </w:rPr>
              <w:t>–</w:t>
            </w:r>
          </w:p>
        </w:tc>
        <w:tc>
          <w:tcPr>
            <w:tcW w:w="426"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c>
          <w:tcPr>
            <w:tcW w:w="425" w:type="dxa"/>
            <w:tcBorders>
              <w:top w:val="single" w:sz="4" w:space="0" w:color="auto"/>
              <w:left w:val="single" w:sz="4" w:space="0" w:color="auto"/>
              <w:bottom w:val="single" w:sz="4" w:space="0" w:color="auto"/>
              <w:right w:val="single" w:sz="4" w:space="0" w:color="auto"/>
            </w:tcBorders>
          </w:tcPr>
          <w:p w:rsidR="00037219" w:rsidRPr="00037219" w:rsidRDefault="00037219" w:rsidP="00037219">
            <w:pPr>
              <w:spacing w:after="0" w:line="240" w:lineRule="auto"/>
              <w:rPr>
                <w:rFonts w:ascii="Times New Roman" w:eastAsia="Times New Roman" w:hAnsi="Times New Roman" w:cs="Times New Roman"/>
                <w:sz w:val="24"/>
                <w:szCs w:val="24"/>
                <w:lang w:eastAsia="lv-LV"/>
              </w:rPr>
            </w:pPr>
          </w:p>
        </w:tc>
      </w:tr>
    </w:tbl>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Personas kods</w:t>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p>
    <w:p w:rsidR="00037219" w:rsidRPr="00037219" w:rsidRDefault="00037219" w:rsidP="00037219">
      <w:pPr>
        <w:spacing w:after="0" w:line="240" w:lineRule="auto"/>
        <w:ind w:left="2160" w:right="332" w:firstLine="720"/>
        <w:jc w:val="right"/>
        <w:rPr>
          <w:rFonts w:ascii="Times New Roman" w:eastAsia="Calibri" w:hAnsi="Times New Roman" w:cs="Times New Roman"/>
          <w:b/>
          <w:sz w:val="28"/>
          <w:szCs w:val="28"/>
          <w:lang w:eastAsia="lv-LV"/>
        </w:rPr>
      </w:pPr>
    </w:p>
    <w:p w:rsidR="00037219" w:rsidRPr="00037219" w:rsidRDefault="00037219" w:rsidP="00037219">
      <w:pPr>
        <w:spacing w:after="0" w:line="240" w:lineRule="auto"/>
        <w:ind w:left="2160" w:right="332" w:firstLine="720"/>
        <w:jc w:val="right"/>
        <w:rPr>
          <w:rFonts w:ascii="Times New Roman" w:eastAsia="Calibri" w:hAnsi="Times New Roman" w:cs="Times New Roman"/>
          <w:b/>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gridCol w:w="2002"/>
        <w:gridCol w:w="1701"/>
        <w:gridCol w:w="290"/>
        <w:gridCol w:w="1080"/>
      </w:tblGrid>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b/>
                <w:sz w:val="24"/>
                <w:szCs w:val="24"/>
                <w:lang w:eastAsia="lv-LV"/>
              </w:rPr>
              <w:t xml:space="preserve">1. Novērtēšanas virziens – līdzdalība pedagoģiskā procesa plānošanā un vadīšanā, pedagoga darbības rezultātu </w:t>
            </w:r>
            <w:proofErr w:type="spellStart"/>
            <w:r w:rsidRPr="00037219">
              <w:rPr>
                <w:rFonts w:ascii="Times New Roman" w:eastAsia="Calibri" w:hAnsi="Times New Roman" w:cs="Times New Roman"/>
                <w:b/>
                <w:sz w:val="24"/>
                <w:szCs w:val="24"/>
                <w:lang w:eastAsia="lv-LV"/>
              </w:rPr>
              <w:t>izvērtējums</w:t>
            </w:r>
            <w:proofErr w:type="spellEnd"/>
          </w:p>
        </w:tc>
        <w:tc>
          <w:tcPr>
            <w:tcW w:w="1080" w:type="dxa"/>
            <w:vMerge w:val="restart"/>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1.1. Izglītības psihologa darbības plānošana </w:t>
            </w:r>
          </w:p>
        </w:tc>
        <w:tc>
          <w:tcPr>
            <w:tcW w:w="1080" w:type="dxa"/>
            <w:vMerge/>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Komisijas vērtējums </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plāns kā izglītības iestādes kopīgā darba plāna sastāvdaļa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3876" w:type="dxa"/>
            <w:gridSpan w:val="3"/>
            <w:tcBorders>
              <w:left w:val="nil"/>
              <w:right w:val="nil"/>
            </w:tcBorders>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p>
        </w:tc>
        <w:tc>
          <w:tcPr>
            <w:tcW w:w="1370" w:type="dxa"/>
            <w:gridSpan w:val="2"/>
            <w:tcBorders>
              <w:left w:val="nil"/>
              <w:right w:val="nil"/>
            </w:tcBorders>
            <w:shd w:val="clear" w:color="auto" w:fill="auto"/>
            <w:vAlign w:val="bottom"/>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1.2. Izglītības psihologa darba organizēšana un darbības rezultātu izvērtēšana pedagoģiskajā procesā</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Izglītības psihologa darbība (nodarbības vadīšana </w:t>
            </w:r>
          </w:p>
        </w:tc>
        <w:tc>
          <w:tcPr>
            <w:tcW w:w="2002" w:type="dxa"/>
            <w:vMerge w:val="restart"/>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 xml:space="preserve">Izglītojamo darbība  </w:t>
            </w:r>
          </w:p>
        </w:tc>
        <w:tc>
          <w:tcPr>
            <w:tcW w:w="2002" w:type="dxa"/>
            <w:vMerge/>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 xml:space="preserve">Atgriezeniskās saites nodrošināšana (vērtēšana) </w:t>
            </w:r>
          </w:p>
        </w:tc>
        <w:tc>
          <w:tcPr>
            <w:tcW w:w="2002" w:type="dxa"/>
            <w:vMerge/>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1.3. Izglītojamo attīstības diagnosticēšana/plānošana</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jc w:val="both"/>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Izglītojamo attīstības diagnosticēšana (0–2)</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1.4. Grupu (klašu) psiholoģiskā izpēte, rezultātu izvērtēšana, ievērojot </w:t>
            </w:r>
            <w:proofErr w:type="spellStart"/>
            <w:r w:rsidRPr="00037219">
              <w:rPr>
                <w:rFonts w:ascii="Times New Roman" w:eastAsia="Calibri" w:hAnsi="Times New Roman" w:cs="Times New Roman"/>
                <w:sz w:val="24"/>
                <w:szCs w:val="24"/>
                <w:lang w:eastAsia="lv-LV"/>
              </w:rPr>
              <w:t>konfidencionalitāti</w:t>
            </w:r>
            <w:proofErr w:type="spellEnd"/>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jc w:val="both"/>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veiktais grupu izpētes darbs (0–2)</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lastRenderedPageBreak/>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1.5. Izglītības psihologa darba procesa organizēšanai nepieciešamās dokumentācijas aizpildīšana</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b/>
                <w:sz w:val="24"/>
                <w:szCs w:val="24"/>
                <w:lang w:eastAsia="lv-LV"/>
              </w:rPr>
              <w:t xml:space="preserve"> </w:t>
            </w:r>
            <w:r w:rsidRPr="00037219">
              <w:rPr>
                <w:rFonts w:ascii="Times New Roman" w:eastAsia="Calibri" w:hAnsi="Times New Roman" w:cs="Times New Roman"/>
                <w:sz w:val="24"/>
                <w:szCs w:val="24"/>
                <w:lang w:eastAsia="lv-LV"/>
              </w:rPr>
              <w:t xml:space="preserve">Ierakstu precizitāte un savlaicīgums nepieciešamās dokumentācijas aizpildīšanā (0–2) </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tcBorders>
              <w:top w:val="nil"/>
            </w:tcBorders>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3876" w:type="dxa"/>
            <w:gridSpan w:val="3"/>
            <w:tcBorders>
              <w:left w:val="nil"/>
              <w:right w:val="nil"/>
            </w:tcBorders>
            <w:shd w:val="clear" w:color="auto" w:fill="auto"/>
          </w:tcPr>
          <w:p w:rsidR="00037219" w:rsidRPr="00037219" w:rsidRDefault="00037219" w:rsidP="00037219">
            <w:pPr>
              <w:spacing w:after="0" w:line="240" w:lineRule="auto"/>
              <w:jc w:val="right"/>
              <w:rPr>
                <w:rFonts w:ascii="Times New Roman" w:eastAsia="Calibri" w:hAnsi="Times New Roman" w:cs="Times New Roman"/>
                <w:b/>
                <w:sz w:val="24"/>
                <w:szCs w:val="24"/>
                <w:lang w:eastAsia="lv-LV"/>
              </w:rPr>
            </w:pPr>
          </w:p>
        </w:tc>
        <w:tc>
          <w:tcPr>
            <w:tcW w:w="1370" w:type="dxa"/>
            <w:gridSpan w:val="2"/>
            <w:tcBorders>
              <w:left w:val="nil"/>
              <w:right w:val="nil"/>
            </w:tcBorders>
            <w:shd w:val="clear" w:color="auto" w:fill="auto"/>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ind w:left="720" w:right="387"/>
              <w:contextualSpacing/>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b/>
                <w:sz w:val="24"/>
                <w:szCs w:val="24"/>
                <w:lang w:eastAsia="lv-LV"/>
              </w:rPr>
              <w:t>2. Novērtēšanas virziens – ieguldījums izglītojamā individuālo spēju attīstībā un izglītojamā vajadzību nodrošināšanā</w:t>
            </w:r>
          </w:p>
        </w:tc>
        <w:tc>
          <w:tcPr>
            <w:tcW w:w="1080" w:type="dxa"/>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2.1. Izglītības psihologa individuālais darbs ar izglītojamiem</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Konsultācijas un atbalsta sniegšana izglītojamiem (0-2)</w:t>
            </w:r>
          </w:p>
        </w:tc>
        <w:tc>
          <w:tcPr>
            <w:tcW w:w="2002" w:type="dxa"/>
            <w:vMerge w:val="restart"/>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Atbalsta sniegšanas savlaicīgums (0– 2)</w:t>
            </w:r>
          </w:p>
        </w:tc>
        <w:tc>
          <w:tcPr>
            <w:tcW w:w="2002" w:type="dxa"/>
            <w:vMerge/>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2.2. </w:t>
            </w:r>
            <w:proofErr w:type="spellStart"/>
            <w:r w:rsidRPr="00037219">
              <w:rPr>
                <w:rFonts w:ascii="Times New Roman" w:eastAsia="Calibri" w:hAnsi="Times New Roman" w:cs="Times New Roman"/>
                <w:sz w:val="24"/>
                <w:szCs w:val="24"/>
                <w:lang w:eastAsia="lv-LV"/>
              </w:rPr>
              <w:t>Pašvadības</w:t>
            </w:r>
            <w:proofErr w:type="spellEnd"/>
            <w:r w:rsidRPr="00037219">
              <w:rPr>
                <w:rFonts w:ascii="Times New Roman" w:eastAsia="Calibri" w:hAnsi="Times New Roman" w:cs="Times New Roman"/>
                <w:sz w:val="24"/>
                <w:szCs w:val="24"/>
                <w:lang w:eastAsia="lv-LV"/>
              </w:rPr>
              <w:t xml:space="preserve"> prasmes attīstīšana izglītojamiem</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Atgriezeniskās saites sniegšana izglītojamiem (0-2)</w:t>
            </w:r>
          </w:p>
        </w:tc>
        <w:tc>
          <w:tcPr>
            <w:tcW w:w="2002" w:type="dxa"/>
            <w:vMerge w:val="restart"/>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Spēja nodrošināt apstākļus, lai izglītojamais pats var sekot līdzi savam mācīšanās pr</w:t>
            </w:r>
            <w:r>
              <w:rPr>
                <w:rFonts w:ascii="Times New Roman" w:eastAsia="Calibri" w:hAnsi="Times New Roman" w:cs="Times New Roman"/>
                <w:sz w:val="24"/>
                <w:szCs w:val="24"/>
                <w:lang w:eastAsia="lv-LV"/>
              </w:rPr>
              <w:t>o</w:t>
            </w:r>
            <w:r w:rsidRPr="00037219">
              <w:rPr>
                <w:rFonts w:ascii="Times New Roman" w:eastAsia="Calibri" w:hAnsi="Times New Roman" w:cs="Times New Roman"/>
                <w:sz w:val="24"/>
                <w:szCs w:val="24"/>
                <w:lang w:eastAsia="lv-LV"/>
              </w:rPr>
              <w:t>gresam (0– 2)</w:t>
            </w:r>
          </w:p>
        </w:tc>
        <w:tc>
          <w:tcPr>
            <w:tcW w:w="2002" w:type="dxa"/>
            <w:vMerge/>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b/>
                <w:sz w:val="24"/>
                <w:szCs w:val="24"/>
                <w:lang w:eastAsia="lv-LV"/>
              </w:rPr>
              <w:t>3. Novērtēšanas virziens – ieguldījums izglītības iestādes attīstībā</w:t>
            </w:r>
          </w:p>
        </w:tc>
        <w:tc>
          <w:tcPr>
            <w:tcW w:w="1080" w:type="dxa"/>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3.1. Līdzdalība izglītības iestādes </w:t>
            </w:r>
            <w:proofErr w:type="spellStart"/>
            <w:r w:rsidRPr="00037219">
              <w:rPr>
                <w:rFonts w:ascii="Times New Roman" w:eastAsia="Calibri" w:hAnsi="Times New Roman" w:cs="Times New Roman"/>
                <w:sz w:val="24"/>
                <w:szCs w:val="24"/>
                <w:lang w:eastAsia="lv-LV"/>
              </w:rPr>
              <w:t>pašvērtēšanas</w:t>
            </w:r>
            <w:proofErr w:type="spellEnd"/>
            <w:r w:rsidRPr="00037219">
              <w:rPr>
                <w:rFonts w:ascii="Times New Roman" w:eastAsia="Calibri" w:hAnsi="Times New Roman" w:cs="Times New Roman"/>
                <w:sz w:val="24"/>
                <w:szCs w:val="24"/>
                <w:lang w:eastAsia="lv-LV"/>
              </w:rPr>
              <w:t xml:space="preserve"> procesā un izglītības iestādes attīstībā</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Administrācijas vērtējums </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Līdzdalība izglītības iestādes ikgadējās darbības plānošanas un </w:t>
            </w:r>
            <w:proofErr w:type="spellStart"/>
            <w:r w:rsidRPr="00037219">
              <w:rPr>
                <w:rFonts w:ascii="Times New Roman" w:eastAsia="Calibri" w:hAnsi="Times New Roman" w:cs="Times New Roman"/>
                <w:sz w:val="24"/>
                <w:szCs w:val="24"/>
                <w:lang w:eastAsia="lv-LV"/>
              </w:rPr>
              <w:t>pašvērtēšanas</w:t>
            </w:r>
            <w:proofErr w:type="spellEnd"/>
            <w:r w:rsidRPr="00037219">
              <w:rPr>
                <w:rFonts w:ascii="Times New Roman" w:eastAsia="Calibri" w:hAnsi="Times New Roman" w:cs="Times New Roman"/>
                <w:sz w:val="24"/>
                <w:szCs w:val="24"/>
                <w:lang w:eastAsia="lv-LV"/>
              </w:rPr>
              <w:t xml:space="preserve"> procesā (0-2)</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3.2. Darba vides pilnveide</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rPr>
          <w:trHeight w:val="258"/>
        </w:trPr>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Sakoptas, estētiskas un drošas darba vides uzturēšana (0–2)</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lastRenderedPageBreak/>
              <w:t xml:space="preserve">3.3. Profesionālās ētikas normu ievērošana </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Ētikas normu (koleģialitātes, profesionalitātes, konfidencialitātes, cieņas, smalkjūtības, taisnīguma) izpausmes profesionālajā darbā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b/>
                <w:sz w:val="24"/>
                <w:szCs w:val="24"/>
                <w:lang w:eastAsia="lv-LV"/>
              </w:rPr>
              <w:t xml:space="preserve">4. Novērtēšanas virziens – izglītības psihologa sadarbība, pieredzes uzkrāšana un </w:t>
            </w:r>
            <w:proofErr w:type="spellStart"/>
            <w:r w:rsidRPr="00037219">
              <w:rPr>
                <w:rFonts w:ascii="Times New Roman" w:eastAsia="Calibri" w:hAnsi="Times New Roman" w:cs="Times New Roman"/>
                <w:b/>
                <w:sz w:val="24"/>
                <w:szCs w:val="24"/>
                <w:lang w:eastAsia="lv-LV"/>
              </w:rPr>
              <w:t>pārnese</w:t>
            </w:r>
            <w:proofErr w:type="spellEnd"/>
          </w:p>
        </w:tc>
        <w:tc>
          <w:tcPr>
            <w:tcW w:w="1080" w:type="dxa"/>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4.1. Komandas darba prasmes</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Līdzdalība atbalsta personāla komandas darbā izglītības iestādē (0-2)</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sadarbība ar novada līmeņa institūcijām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sadarbība ar reģiona līmeņa institūcijām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sadarbība ar valsts līmeņa institūcijām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4.2. Izglītības psihologa sadarbība ar izglītojamā ģimeni</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darba pašvērtējums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rPr>
          <w:trHeight w:val="261"/>
        </w:trPr>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Vecāku/aizbildņu informēšana par izglītojamā sasniegumiem un vajadzībām (0–2)</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2002" w:type="dxa"/>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4.3. Izglītības psihologa pieredzes uzkrāšana, </w:t>
            </w:r>
            <w:proofErr w:type="spellStart"/>
            <w:r w:rsidRPr="00037219">
              <w:rPr>
                <w:rFonts w:ascii="Times New Roman" w:eastAsia="Calibri" w:hAnsi="Times New Roman" w:cs="Times New Roman"/>
                <w:sz w:val="24"/>
                <w:szCs w:val="24"/>
                <w:lang w:eastAsia="lv-LV"/>
              </w:rPr>
              <w:t>pārnese</w:t>
            </w:r>
            <w:proofErr w:type="spellEnd"/>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0173"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highlight w:val="yellow"/>
                <w:lang w:eastAsia="lv-LV"/>
              </w:rPr>
            </w:pPr>
            <w:r w:rsidRPr="00037219">
              <w:rPr>
                <w:rFonts w:ascii="Times New Roman" w:eastAsia="Calibri" w:hAnsi="Times New Roman" w:cs="Times New Roman"/>
                <w:sz w:val="24"/>
                <w:szCs w:val="24"/>
                <w:lang w:eastAsia="lv-LV"/>
              </w:rPr>
              <w:t>Kritērijs</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highlight w:val="yellow"/>
                <w:lang w:eastAsia="lv-LV"/>
              </w:rPr>
            </w:pPr>
            <w:r w:rsidRPr="00037219">
              <w:rPr>
                <w:rFonts w:ascii="Times New Roman" w:eastAsia="Calibri" w:hAnsi="Times New Roman" w:cs="Times New Roman"/>
                <w:sz w:val="24"/>
                <w:szCs w:val="24"/>
                <w:lang w:eastAsia="lv-LV"/>
              </w:rPr>
              <w:t>Izglītības psihologa darba pašvērtējums</w:t>
            </w: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0173" w:type="dxa"/>
            <w:shd w:val="clear" w:color="auto" w:fill="auto"/>
          </w:tcPr>
          <w:p w:rsidR="00037219" w:rsidRPr="00037219" w:rsidRDefault="00037219" w:rsidP="00037219">
            <w:pPr>
              <w:spacing w:after="0" w:line="240" w:lineRule="auto"/>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Materiālu izstrāde (0–1)</w:t>
            </w:r>
          </w:p>
        </w:tc>
        <w:tc>
          <w:tcPr>
            <w:tcW w:w="2002" w:type="dxa"/>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publikācijas plašsaziņas līdzekļos par sava darba tēmām (0–1)</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rPr>
          <w:trHeight w:val="246"/>
        </w:trPr>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Lektora darbība/prakses vadīšana (0–1)</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rPr>
          <w:trHeight w:val="158"/>
        </w:trPr>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Izglītības psihologa piedalīšanās ar izglītības jomu saistītos projektos (0–1)</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4.4. Svešvalodu izmantošana sadarbības organizēšanā ar izglītojamiem</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2175" w:type="dxa"/>
            <w:gridSpan w:val="2"/>
            <w:shd w:val="clear" w:color="auto" w:fill="auto"/>
          </w:tcPr>
          <w:p w:rsidR="00037219" w:rsidRPr="00037219" w:rsidRDefault="00037219" w:rsidP="00037219">
            <w:pPr>
              <w:spacing w:after="0" w:line="240" w:lineRule="auto"/>
              <w:contextualSpacing/>
              <w:rPr>
                <w:rFonts w:ascii="Times New Roman" w:eastAsia="Calibri" w:hAnsi="Times New Roman" w:cs="Times New Roman"/>
                <w:sz w:val="24"/>
                <w:szCs w:val="24"/>
                <w:highlight w:val="yellow"/>
                <w:lang w:eastAsia="lv-LV"/>
              </w:rPr>
            </w:pPr>
            <w:r w:rsidRPr="00037219">
              <w:rPr>
                <w:rFonts w:ascii="Times New Roman" w:eastAsia="Calibri" w:hAnsi="Times New Roman" w:cs="Times New Roman"/>
                <w:sz w:val="24"/>
                <w:szCs w:val="24"/>
                <w:lang w:eastAsia="lv-LV"/>
              </w:rPr>
              <w:t>Svešvalodu izmantošanas prasmju ietekme uz profesionālās darbības rezultātu kvalitāti(0–2)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lastRenderedPageBreak/>
              <w:t>Punktu skaits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4.5. Informācijas un komunikācijas tehnoloģiju izmantošana sadarbības organizēšanā ar izglītojamiem</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rPr>
          <w:trHeight w:val="218"/>
        </w:trPr>
        <w:tc>
          <w:tcPr>
            <w:tcW w:w="12175" w:type="dxa"/>
            <w:gridSpan w:val="2"/>
            <w:shd w:val="clear" w:color="auto" w:fill="auto"/>
          </w:tcPr>
          <w:p w:rsidR="00037219" w:rsidRPr="00037219" w:rsidRDefault="00037219" w:rsidP="00037219">
            <w:pPr>
              <w:spacing w:after="0" w:line="240" w:lineRule="auto"/>
              <w:contextualSpacing/>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Informācijas un komunikācijas tehnoloģiju izmantošanas prasmju ietekme uz profesionālās darbības rezultātu kvalitāti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4.6. Tālākizglītības kursu ietekme uz izglītības psihologa profesionālo izaugsmi</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Tālākizglītības kursu ietekme uz izglītības psihologa profesionālo izaugsmi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4166" w:type="dxa"/>
            <w:gridSpan w:val="4"/>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4.7. Izglītības psihologa analītiskā darbība</w:t>
            </w:r>
          </w:p>
        </w:tc>
        <w:tc>
          <w:tcPr>
            <w:tcW w:w="1080" w:type="dxa"/>
            <w:tcBorders>
              <w:bottom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p>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Kritērijs</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Komisijas vērtējums</w:t>
            </w:r>
          </w:p>
        </w:tc>
        <w:tc>
          <w:tcPr>
            <w:tcW w:w="1080" w:type="dxa"/>
            <w:vMerge w:val="restart"/>
            <w:tcBorders>
              <w:top w:val="nil"/>
            </w:tcBorders>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r w:rsidRPr="00037219">
              <w:rPr>
                <w:rFonts w:ascii="Times New Roman" w:eastAsia="Calibri" w:hAnsi="Times New Roman" w:cs="Times New Roman"/>
                <w:sz w:val="24"/>
                <w:szCs w:val="24"/>
                <w:lang w:eastAsia="lv-LV"/>
              </w:rPr>
              <w:t>Kop</w:t>
            </w:r>
            <w:r w:rsidRPr="00037219">
              <w:rPr>
                <w:rFonts w:ascii="Times New Roman" w:eastAsia="Calibri" w:hAnsi="Times New Roman" w:cs="Times New Roman"/>
                <w:sz w:val="24"/>
                <w:szCs w:val="24"/>
                <w:lang w:eastAsia="lv-LV"/>
              </w:rPr>
              <w:softHyphen/>
              <w:t>summa</w:t>
            </w:r>
          </w:p>
        </w:tc>
      </w:tr>
      <w:tr w:rsidR="00037219" w:rsidRPr="00037219" w:rsidTr="00B325E4">
        <w:tc>
          <w:tcPr>
            <w:tcW w:w="12175" w:type="dxa"/>
            <w:gridSpan w:val="2"/>
            <w:shd w:val="clear" w:color="auto" w:fill="auto"/>
          </w:tcPr>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Izglītības psihologa darbības </w:t>
            </w:r>
            <w:proofErr w:type="spellStart"/>
            <w:r w:rsidRPr="00037219">
              <w:rPr>
                <w:rFonts w:ascii="Times New Roman" w:eastAsia="Calibri" w:hAnsi="Times New Roman" w:cs="Times New Roman"/>
                <w:sz w:val="24"/>
                <w:szCs w:val="24"/>
                <w:lang w:eastAsia="lv-LV"/>
              </w:rPr>
              <w:t>pašanalīze</w:t>
            </w:r>
            <w:proofErr w:type="spellEnd"/>
            <w:r w:rsidRPr="00037219">
              <w:rPr>
                <w:rFonts w:ascii="Times New Roman" w:eastAsia="Calibri" w:hAnsi="Times New Roman" w:cs="Times New Roman"/>
                <w:sz w:val="24"/>
                <w:szCs w:val="24"/>
                <w:lang w:eastAsia="lv-LV"/>
              </w:rPr>
              <w:t xml:space="preserve"> (0–2)</w:t>
            </w:r>
          </w:p>
        </w:tc>
        <w:tc>
          <w:tcPr>
            <w:tcW w:w="1991" w:type="dxa"/>
            <w:gridSpan w:val="2"/>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vMerge/>
            <w:tcBorders>
              <w:top w:val="nil"/>
            </w:tcBorders>
            <w:shd w:val="clear" w:color="auto" w:fill="E0E0E0"/>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2175" w:type="dxa"/>
            <w:gridSpan w:val="2"/>
            <w:shd w:val="clear" w:color="auto" w:fill="auto"/>
          </w:tcPr>
          <w:p w:rsidR="00037219" w:rsidRPr="00037219" w:rsidRDefault="00037219" w:rsidP="00037219">
            <w:pPr>
              <w:spacing w:after="0" w:line="240" w:lineRule="auto"/>
              <w:jc w:val="right"/>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Punktu skaits</w:t>
            </w:r>
          </w:p>
        </w:tc>
        <w:tc>
          <w:tcPr>
            <w:tcW w:w="1701" w:type="dxa"/>
            <w:tcBorders>
              <w:righ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290" w:type="dxa"/>
            <w:tcBorders>
              <w:left w:val="nil"/>
            </w:tcBorders>
            <w:shd w:val="clear" w:color="auto" w:fill="auto"/>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vAlign w:val="bottom"/>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r w:rsidR="00037219" w:rsidRPr="00037219" w:rsidTr="00B325E4">
        <w:tc>
          <w:tcPr>
            <w:tcW w:w="13876" w:type="dxa"/>
            <w:gridSpan w:val="3"/>
            <w:tcBorders>
              <w:right w:val="nil"/>
            </w:tcBorders>
          </w:tcPr>
          <w:p w:rsidR="00037219" w:rsidRPr="00037219" w:rsidRDefault="00037219" w:rsidP="00037219">
            <w:pPr>
              <w:spacing w:after="0" w:line="240" w:lineRule="auto"/>
              <w:jc w:val="right"/>
              <w:rPr>
                <w:rFonts w:ascii="Times New Roman" w:eastAsia="Calibri" w:hAnsi="Times New Roman" w:cs="Times New Roman"/>
                <w:b/>
                <w:sz w:val="24"/>
                <w:szCs w:val="24"/>
                <w:lang w:eastAsia="lv-LV"/>
              </w:rPr>
            </w:pPr>
          </w:p>
          <w:p w:rsidR="00037219" w:rsidRPr="00037219" w:rsidRDefault="00037219" w:rsidP="00037219">
            <w:pPr>
              <w:spacing w:after="0" w:line="240" w:lineRule="auto"/>
              <w:jc w:val="right"/>
              <w:rPr>
                <w:rFonts w:ascii="Times New Roman" w:eastAsia="Calibri" w:hAnsi="Times New Roman" w:cs="Times New Roman"/>
                <w:b/>
                <w:sz w:val="24"/>
                <w:szCs w:val="24"/>
                <w:lang w:eastAsia="lv-LV"/>
              </w:rPr>
            </w:pPr>
            <w:r w:rsidRPr="00037219">
              <w:rPr>
                <w:rFonts w:ascii="Times New Roman" w:eastAsia="Calibri" w:hAnsi="Times New Roman" w:cs="Times New Roman"/>
                <w:b/>
                <w:sz w:val="24"/>
                <w:szCs w:val="24"/>
                <w:lang w:eastAsia="lv-LV"/>
              </w:rPr>
              <w:t>PUNKTU KOPSUMMA</w:t>
            </w:r>
          </w:p>
          <w:p w:rsidR="00037219" w:rsidRPr="00037219" w:rsidRDefault="00037219" w:rsidP="00037219">
            <w:pPr>
              <w:spacing w:after="0" w:line="240" w:lineRule="auto"/>
              <w:jc w:val="right"/>
              <w:rPr>
                <w:rFonts w:ascii="Times New Roman" w:eastAsia="Calibri" w:hAnsi="Times New Roman" w:cs="Times New Roman"/>
                <w:b/>
                <w:sz w:val="24"/>
                <w:szCs w:val="24"/>
                <w:lang w:eastAsia="lv-LV"/>
              </w:rPr>
            </w:pPr>
          </w:p>
        </w:tc>
        <w:tc>
          <w:tcPr>
            <w:tcW w:w="290" w:type="dxa"/>
            <w:tcBorders>
              <w:left w:val="nil"/>
            </w:tcBorders>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c>
          <w:tcPr>
            <w:tcW w:w="1080" w:type="dxa"/>
            <w:shd w:val="clear" w:color="auto" w:fill="D9D9D9"/>
          </w:tcPr>
          <w:p w:rsidR="00037219" w:rsidRPr="00037219" w:rsidRDefault="00037219" w:rsidP="00037219">
            <w:pPr>
              <w:spacing w:after="0" w:line="240" w:lineRule="auto"/>
              <w:jc w:val="center"/>
              <w:rPr>
                <w:rFonts w:ascii="Times New Roman" w:eastAsia="Calibri" w:hAnsi="Times New Roman" w:cs="Times New Roman"/>
                <w:b/>
                <w:sz w:val="24"/>
                <w:szCs w:val="24"/>
                <w:lang w:eastAsia="lv-LV"/>
              </w:rPr>
            </w:pPr>
          </w:p>
        </w:tc>
      </w:tr>
    </w:tbl>
    <w:p w:rsidR="00037219" w:rsidRPr="00037219" w:rsidRDefault="00037219" w:rsidP="00037219">
      <w:pPr>
        <w:spacing w:after="0" w:line="240" w:lineRule="auto"/>
        <w:ind w:left="2160" w:firstLine="720"/>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Novērtēšanas komisijas priekšsēdētājs ............................................................ /..............................................</w:t>
      </w:r>
    </w:p>
    <w:p w:rsidR="00037219" w:rsidRPr="00037219" w:rsidRDefault="00037219" w:rsidP="00037219">
      <w:pPr>
        <w:spacing w:after="0" w:line="240" w:lineRule="auto"/>
        <w:ind w:left="2160" w:firstLine="720"/>
        <w:rPr>
          <w:rFonts w:ascii="Times New Roman" w:eastAsia="Calibri" w:hAnsi="Times New Roman" w:cs="Times New Roman"/>
          <w:sz w:val="24"/>
          <w:szCs w:val="24"/>
          <w:lang w:eastAsia="lv-LV"/>
        </w:rPr>
      </w:pPr>
    </w:p>
    <w:p w:rsidR="00037219" w:rsidRPr="00037219" w:rsidRDefault="00037219" w:rsidP="00037219">
      <w:pPr>
        <w:spacing w:after="0" w:line="240" w:lineRule="auto"/>
        <w:ind w:left="2160" w:firstLine="720"/>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 xml:space="preserve">Novērtēšanas komisijas locekļi </w:t>
      </w:r>
      <w:r w:rsidRPr="00037219">
        <w:rPr>
          <w:rFonts w:ascii="Times New Roman" w:eastAsia="Calibri" w:hAnsi="Times New Roman" w:cs="Times New Roman"/>
          <w:sz w:val="24"/>
          <w:szCs w:val="24"/>
          <w:lang w:eastAsia="lv-LV"/>
        </w:rPr>
        <w:tab/>
        <w:t>.............................................................../..............................................</w:t>
      </w:r>
    </w:p>
    <w:p w:rsidR="00037219" w:rsidRPr="00037219" w:rsidRDefault="00037219" w:rsidP="00037219">
      <w:pPr>
        <w:spacing w:after="0" w:line="240" w:lineRule="auto"/>
        <w:rPr>
          <w:rFonts w:ascii="Times New Roman" w:eastAsia="Calibri" w:hAnsi="Times New Roman" w:cs="Times New Roman"/>
          <w:sz w:val="24"/>
          <w:szCs w:val="24"/>
          <w:lang w:eastAsia="lv-LV"/>
        </w:rPr>
      </w:pPr>
    </w:p>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t>.............................................................../..............................................</w:t>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p>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p>
    <w:p w:rsidR="00037219" w:rsidRPr="00037219" w:rsidRDefault="00037219" w:rsidP="00037219">
      <w:pPr>
        <w:spacing w:after="0" w:line="240" w:lineRule="auto"/>
        <w:ind w:left="5760" w:firstLine="720"/>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w:t>
      </w:r>
    </w:p>
    <w:p w:rsidR="00037219" w:rsidRPr="00037219" w:rsidRDefault="00037219" w:rsidP="00037219">
      <w:pPr>
        <w:spacing w:after="0" w:line="240" w:lineRule="auto"/>
        <w:ind w:left="5760" w:firstLine="720"/>
        <w:rPr>
          <w:rFonts w:ascii="Times New Roman" w:eastAsia="Calibri" w:hAnsi="Times New Roman" w:cs="Times New Roman"/>
          <w:sz w:val="24"/>
          <w:szCs w:val="24"/>
          <w:lang w:eastAsia="lv-LV"/>
        </w:rPr>
      </w:pPr>
    </w:p>
    <w:p w:rsidR="00037219" w:rsidRPr="00037219" w:rsidRDefault="00037219" w:rsidP="00037219">
      <w:pPr>
        <w:spacing w:after="0" w:line="240" w:lineRule="auto"/>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r>
      <w:r w:rsidRPr="00037219">
        <w:rPr>
          <w:rFonts w:ascii="Times New Roman" w:eastAsia="Calibri" w:hAnsi="Times New Roman" w:cs="Times New Roman"/>
          <w:sz w:val="24"/>
          <w:szCs w:val="24"/>
          <w:lang w:eastAsia="lv-LV"/>
        </w:rPr>
        <w:tab/>
        <w:t>.............................................................../..............................................</w:t>
      </w:r>
    </w:p>
    <w:p w:rsidR="0068127F" w:rsidRDefault="00037219" w:rsidP="004A00CA">
      <w:pPr>
        <w:spacing w:after="0" w:line="240" w:lineRule="auto"/>
        <w:ind w:firstLine="720"/>
        <w:rPr>
          <w:rFonts w:ascii="Times New Roman" w:eastAsia="Calibri" w:hAnsi="Times New Roman" w:cs="Times New Roman"/>
          <w:sz w:val="24"/>
          <w:szCs w:val="24"/>
          <w:lang w:eastAsia="lv-LV"/>
        </w:rPr>
      </w:pPr>
      <w:r w:rsidRPr="00037219">
        <w:rPr>
          <w:rFonts w:ascii="Times New Roman" w:eastAsia="Calibri" w:hAnsi="Times New Roman" w:cs="Times New Roman"/>
          <w:sz w:val="24"/>
          <w:szCs w:val="24"/>
          <w:lang w:eastAsia="lv-LV"/>
        </w:rPr>
        <w:t>Datums ............</w:t>
      </w:r>
      <w:r w:rsidR="004A00CA">
        <w:rPr>
          <w:rFonts w:ascii="Times New Roman" w:eastAsia="Calibri" w:hAnsi="Times New Roman" w:cs="Times New Roman"/>
          <w:sz w:val="24"/>
          <w:szCs w:val="24"/>
          <w:lang w:eastAsia="lv-LV"/>
        </w:rPr>
        <w:t>..............................</w:t>
      </w:r>
    </w:p>
    <w:p w:rsidR="0068127F" w:rsidRDefault="0068127F">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68127F" w:rsidRPr="0068127F" w:rsidRDefault="0068127F" w:rsidP="0068127F">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Pr="0068127F">
        <w:rPr>
          <w:rFonts w:ascii="Times New Roman" w:eastAsia="Times New Roman" w:hAnsi="Times New Roman" w:cs="Times New Roman"/>
          <w:bCs/>
          <w:sz w:val="24"/>
          <w:szCs w:val="24"/>
          <w:lang w:eastAsia="lv-LV"/>
        </w:rPr>
        <w:t>. pielikums</w:t>
      </w:r>
    </w:p>
    <w:p w:rsidR="0068127F" w:rsidRPr="0068127F" w:rsidRDefault="0068127F" w:rsidP="0068127F">
      <w:pPr>
        <w:spacing w:after="100" w:afterAutospacing="1" w:line="240" w:lineRule="auto"/>
        <w:jc w:val="center"/>
        <w:rPr>
          <w:rFonts w:ascii="Times New Roman" w:eastAsia="Times New Roman" w:hAnsi="Times New Roman" w:cs="Times New Roman"/>
          <w:b/>
          <w:bCs/>
          <w:sz w:val="24"/>
          <w:szCs w:val="24"/>
          <w:lang w:eastAsia="lv-LV"/>
        </w:rPr>
      </w:pPr>
      <w:r w:rsidRPr="0068127F">
        <w:rPr>
          <w:rFonts w:ascii="Times New Roman" w:eastAsia="Times New Roman" w:hAnsi="Times New Roman" w:cs="Times New Roman"/>
          <w:b/>
          <w:bCs/>
          <w:sz w:val="24"/>
          <w:szCs w:val="24"/>
          <w:lang w:eastAsia="lv-LV"/>
        </w:rPr>
        <w:t>Pedagoga darba pašvērtējuma un ārējā vērtējuma kopsavilkums</w:t>
      </w:r>
    </w:p>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(Interešu izglītības programmas)</w:t>
      </w:r>
    </w:p>
    <w:p w:rsidR="0068127F" w:rsidRPr="0068127F" w:rsidRDefault="0068127F" w:rsidP="0068127F">
      <w:pPr>
        <w:spacing w:before="100" w:beforeAutospacing="1" w:after="100" w:afterAutospacing="1"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Izglītības iestādes nosaukums …............................................................................................................................................</w:t>
      </w:r>
    </w:p>
    <w:p w:rsidR="0068127F" w:rsidRPr="0068127F" w:rsidRDefault="0068127F" w:rsidP="0068127F">
      <w:pPr>
        <w:spacing w:before="100" w:beforeAutospacing="1" w:after="100" w:afterAutospacing="1"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vārds, uzvārds ….................................................................................................................................................</w:t>
      </w:r>
    </w:p>
    <w:tbl>
      <w:tblPr>
        <w:tblW w:w="8400" w:type="dxa"/>
        <w:tblCellSpacing w:w="15" w:type="dxa"/>
        <w:tblCellMar>
          <w:top w:w="30" w:type="dxa"/>
          <w:left w:w="30" w:type="dxa"/>
          <w:bottom w:w="30" w:type="dxa"/>
          <w:right w:w="30" w:type="dxa"/>
        </w:tblCellMar>
        <w:tblLook w:val="04A0" w:firstRow="1" w:lastRow="0" w:firstColumn="1" w:lastColumn="0" w:noHBand="0" w:noVBand="1"/>
      </w:tblPr>
      <w:tblGrid>
        <w:gridCol w:w="3237"/>
        <w:gridCol w:w="429"/>
        <w:gridCol w:w="429"/>
        <w:gridCol w:w="429"/>
        <w:gridCol w:w="429"/>
        <w:gridCol w:w="429"/>
        <w:gridCol w:w="429"/>
        <w:gridCol w:w="429"/>
        <w:gridCol w:w="429"/>
        <w:gridCol w:w="429"/>
        <w:gridCol w:w="429"/>
        <w:gridCol w:w="429"/>
        <w:gridCol w:w="444"/>
      </w:tblGrid>
      <w:tr w:rsidR="0068127F" w:rsidRPr="0068127F" w:rsidTr="00741A61">
        <w:trPr>
          <w:tblCellSpacing w:w="15" w:type="dxa"/>
        </w:trPr>
        <w:tc>
          <w:tcPr>
            <w:tcW w:w="3000" w:type="dxa"/>
            <w:tcBorders>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Personas kods</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75" w:type="dxa"/>
            <w:tcBorders>
              <w:top w:val="single" w:sz="6" w:space="0" w:color="auto"/>
              <w:left w:val="single" w:sz="6" w:space="0" w:color="auto"/>
              <w:bottom w:val="single" w:sz="6" w:space="0" w:color="auto"/>
              <w:right w:val="single"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bl>
    <w:p w:rsidR="0068127F" w:rsidRPr="0068127F" w:rsidRDefault="0068127F" w:rsidP="0068127F">
      <w:pPr>
        <w:spacing w:before="100" w:beforeAutospacing="1" w:after="100" w:afterAutospacing="1" w:line="240" w:lineRule="auto"/>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49"/>
        <w:gridCol w:w="1837"/>
        <w:gridCol w:w="116"/>
        <w:gridCol w:w="2213"/>
        <w:gridCol w:w="75"/>
        <w:gridCol w:w="1330"/>
      </w:tblGrid>
      <w:tr w:rsidR="0068127F" w:rsidRPr="0068127F" w:rsidTr="000F4069">
        <w:trPr>
          <w:tblCellSpacing w:w="15" w:type="dxa"/>
        </w:trPr>
        <w:tc>
          <w:tcPr>
            <w:tcW w:w="4536" w:type="pct"/>
            <w:gridSpan w:val="4"/>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jc w:val="center"/>
              <w:rPr>
                <w:rFonts w:ascii="Times New Roman" w:eastAsia="Times New Roman" w:hAnsi="Times New Roman" w:cs="Times New Roman"/>
                <w:b/>
                <w:bCs/>
                <w:sz w:val="24"/>
                <w:szCs w:val="24"/>
                <w:lang w:eastAsia="lv-LV"/>
              </w:rPr>
            </w:pPr>
            <w:r w:rsidRPr="0068127F">
              <w:rPr>
                <w:rFonts w:ascii="Times New Roman" w:eastAsia="Times New Roman" w:hAnsi="Times New Roman" w:cs="Times New Roman"/>
                <w:b/>
                <w:bCs/>
                <w:sz w:val="24"/>
                <w:szCs w:val="24"/>
                <w:lang w:eastAsia="lv-LV"/>
              </w:rPr>
              <w:t xml:space="preserve">1. Novērtēšanas virziens – pedagoģiskā procesa plānošana, vadīšana un pedagoga darbības rezultātu </w:t>
            </w:r>
            <w:proofErr w:type="spellStart"/>
            <w:r w:rsidRPr="0068127F">
              <w:rPr>
                <w:rFonts w:ascii="Times New Roman" w:eastAsia="Times New Roman" w:hAnsi="Times New Roman" w:cs="Times New Roman"/>
                <w:b/>
                <w:bCs/>
                <w:sz w:val="24"/>
                <w:szCs w:val="24"/>
                <w:lang w:eastAsia="lv-LV"/>
              </w:rPr>
              <w:t>izvērtējums</w:t>
            </w:r>
            <w:proofErr w:type="spellEnd"/>
            <w:r w:rsidRPr="0068127F">
              <w:rPr>
                <w:rFonts w:ascii="Times New Roman" w:eastAsia="Times New Roman" w:hAnsi="Times New Roman" w:cs="Times New Roman"/>
                <w:b/>
                <w:bCs/>
                <w:sz w:val="24"/>
                <w:szCs w:val="24"/>
                <w:lang w:eastAsia="lv-LV"/>
              </w:rPr>
              <w:t xml:space="preserve"> (pedagoģiskā procesa efektivitāte, mērķtiecīgums, rezultāts)</w:t>
            </w:r>
          </w:p>
        </w:tc>
        <w:tc>
          <w:tcPr>
            <w:tcW w:w="434" w:type="pct"/>
            <w:gridSpan w:val="2"/>
            <w:tcBorders>
              <w:top w:val="outset" w:sz="6" w:space="0" w:color="auto"/>
              <w:left w:val="outset" w:sz="6" w:space="0" w:color="auto"/>
              <w:bottom w:val="nil"/>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68127F" w:rsidRPr="0068127F" w:rsidTr="000F4069">
        <w:trPr>
          <w:tblCellSpacing w:w="15" w:type="dxa"/>
        </w:trPr>
        <w:tc>
          <w:tcPr>
            <w:tcW w:w="4536" w:type="pct"/>
            <w:gridSpan w:val="4"/>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1.1. Mācību procesa organizēšana mācību stundās un pedagoga darbī</w:t>
            </w:r>
            <w:r>
              <w:rPr>
                <w:rFonts w:ascii="Times New Roman" w:eastAsia="Times New Roman" w:hAnsi="Times New Roman" w:cs="Times New Roman"/>
                <w:sz w:val="24"/>
                <w:szCs w:val="24"/>
                <w:lang w:eastAsia="lv-LV"/>
              </w:rPr>
              <w:t>bas rezultātu izvērtēšana</w:t>
            </w:r>
          </w:p>
        </w:tc>
        <w:tc>
          <w:tcPr>
            <w:tcW w:w="434" w:type="pct"/>
            <w:gridSpan w:val="2"/>
            <w:tcBorders>
              <w:top w:val="outset" w:sz="6" w:space="0" w:color="auto"/>
              <w:left w:val="outset" w:sz="6" w:space="0" w:color="auto"/>
              <w:bottom w:val="nil"/>
              <w:right w:val="outset" w:sz="6" w:space="0" w:color="auto"/>
            </w:tcBorders>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633" w:type="pct"/>
            <w:gridSpan w:val="2"/>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tc>
        <w:tc>
          <w:tcPr>
            <w:tcW w:w="709"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Komisijas vērtējums</w:t>
            </w:r>
          </w:p>
        </w:tc>
        <w:tc>
          <w:tcPr>
            <w:tcW w:w="434" w:type="pct"/>
            <w:gridSpan w:val="2"/>
            <w:vMerge w:val="restart"/>
            <w:tcBorders>
              <w:top w:val="nil"/>
              <w:left w:val="outset" w:sz="6" w:space="0" w:color="auto"/>
              <w:bottom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r w:rsidRPr="0068127F">
              <w:rPr>
                <w:rFonts w:ascii="Times New Roman" w:eastAsia="Times New Roman" w:hAnsi="Times New Roman" w:cs="Times New Roman"/>
                <w:bCs/>
                <w:sz w:val="24"/>
                <w:szCs w:val="24"/>
                <w:lang w:eastAsia="lv-LV"/>
              </w:rPr>
              <w:t xml:space="preserve">Mācīšana (pedagoga darbība) </w:t>
            </w:r>
          </w:p>
        </w:tc>
        <w:tc>
          <w:tcPr>
            <w:tcW w:w="633" w:type="pct"/>
            <w:gridSpan w:val="2"/>
            <w:vMerge w:val="restar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b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r w:rsidRPr="0068127F">
              <w:rPr>
                <w:rFonts w:ascii="Times New Roman" w:eastAsia="Times New Roman" w:hAnsi="Times New Roman" w:cs="Times New Roman"/>
                <w:bCs/>
                <w:sz w:val="24"/>
                <w:szCs w:val="24"/>
                <w:lang w:eastAsia="lv-LV"/>
              </w:rPr>
              <w:t xml:space="preserve">Mācīšanās (izglītojamo darbība)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bCs/>
                <w:sz w:val="24"/>
                <w:szCs w:val="24"/>
                <w:lang w:eastAsia="lv-LV"/>
              </w:rPr>
              <w:t>Vērtēšana</w:t>
            </w:r>
            <w:r w:rsidRPr="0068127F">
              <w:rPr>
                <w:rFonts w:ascii="Times New Roman" w:eastAsia="Times New Roman" w:hAnsi="Times New Roman" w:cs="Times New Roman"/>
                <w:sz w:val="24"/>
                <w:szCs w:val="24"/>
                <w:lang w:eastAsia="lv-LV"/>
              </w:rPr>
              <w:t xml:space="preserve"> </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633" w:type="pct"/>
            <w:gridSpan w:val="2"/>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709"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434" w:type="pct"/>
            <w:gridSpan w:val="2"/>
            <w:tcBorders>
              <w:top w:val="outset" w:sz="6" w:space="0" w:color="auto"/>
              <w:left w:val="outset" w:sz="6" w:space="0" w:color="auto"/>
              <w:bottom w:val="outset" w:sz="6" w:space="0" w:color="auto"/>
              <w:right w:val="outset" w:sz="6" w:space="0" w:color="auto"/>
            </w:tcBorders>
            <w:shd w:val="clear" w:color="auto" w:fill="D9D9D9"/>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4536" w:type="pct"/>
            <w:gridSpan w:val="4"/>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1.2. Audzināšanas darbības organizēšana izglītības iestādē un ārpus tās, rezultātu izvērtēšana</w:t>
            </w:r>
          </w:p>
        </w:tc>
        <w:tc>
          <w:tcPr>
            <w:tcW w:w="434" w:type="pct"/>
            <w:gridSpan w:val="2"/>
            <w:tcBorders>
              <w:top w:val="outset" w:sz="6" w:space="0" w:color="auto"/>
              <w:left w:val="outset" w:sz="6" w:space="0" w:color="auto"/>
              <w:bottom w:val="outset" w:sz="6" w:space="0" w:color="auto"/>
              <w:right w:val="outset" w:sz="6" w:space="0" w:color="auto"/>
            </w:tcBorders>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633" w:type="pct"/>
            <w:gridSpan w:val="2"/>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tc>
        <w:tc>
          <w:tcPr>
            <w:tcW w:w="709"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Komisijas vērtējums</w:t>
            </w:r>
          </w:p>
        </w:tc>
        <w:tc>
          <w:tcPr>
            <w:tcW w:w="434" w:type="pct"/>
            <w:gridSpan w:val="2"/>
            <w:vMerge w:val="restart"/>
            <w:tcBorders>
              <w:top w:val="outset" w:sz="6" w:space="0" w:color="auto"/>
              <w:left w:val="outset" w:sz="6" w:space="0" w:color="auto"/>
              <w:bottom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r w:rsidRPr="0068127F">
              <w:rPr>
                <w:rFonts w:ascii="Times New Roman" w:eastAsia="Times New Roman" w:hAnsi="Times New Roman" w:cs="Times New Roman"/>
                <w:bCs/>
                <w:sz w:val="24"/>
                <w:szCs w:val="24"/>
                <w:lang w:eastAsia="lv-LV"/>
              </w:rPr>
              <w:t>Pedagoga veiktais audzināšanas darbs mācību procesā (0–2)</w:t>
            </w:r>
          </w:p>
        </w:tc>
        <w:tc>
          <w:tcPr>
            <w:tcW w:w="633" w:type="pct"/>
            <w:gridSpan w:val="2"/>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633" w:type="pct"/>
            <w:gridSpan w:val="2"/>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709"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434" w:type="pct"/>
            <w:gridSpan w:val="2"/>
            <w:tcBorders>
              <w:top w:val="outset" w:sz="6" w:space="0" w:color="auto"/>
              <w:left w:val="outset" w:sz="6" w:space="0" w:color="auto"/>
              <w:bottom w:val="outset" w:sz="6" w:space="0" w:color="auto"/>
              <w:right w:val="outset" w:sz="6" w:space="0" w:color="auto"/>
            </w:tcBorders>
            <w:shd w:val="clear" w:color="auto" w:fill="D9D9D9"/>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0F4069" w:rsidRPr="0068127F" w:rsidTr="000F4069">
        <w:trPr>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0F4069" w:rsidRPr="0068127F" w:rsidRDefault="000F4069" w:rsidP="0068127F">
            <w:pPr>
              <w:spacing w:after="0" w:line="240" w:lineRule="auto"/>
              <w:rPr>
                <w:rFonts w:ascii="Times New Roman" w:eastAsia="Times New Roman" w:hAnsi="Times New Roman" w:cs="Times New Roman"/>
                <w:sz w:val="24"/>
                <w:szCs w:val="24"/>
                <w:lang w:eastAsia="lv-LV"/>
              </w:rPr>
            </w:pPr>
          </w:p>
        </w:tc>
      </w:tr>
      <w:tr w:rsidR="00E57098" w:rsidRPr="003D0CA9" w:rsidTr="000F4069">
        <w:trPr>
          <w:tblCellSpacing w:w="15" w:type="dxa"/>
        </w:trPr>
        <w:tc>
          <w:tcPr>
            <w:tcW w:w="4551" w:type="pct"/>
            <w:gridSpan w:val="5"/>
            <w:tcBorders>
              <w:top w:val="outset" w:sz="6" w:space="0" w:color="auto"/>
              <w:left w:val="outset" w:sz="6" w:space="0" w:color="auto"/>
              <w:bottom w:val="outset" w:sz="6" w:space="0" w:color="auto"/>
              <w:right w:val="outset" w:sz="6" w:space="0" w:color="auto"/>
            </w:tcBorders>
            <w:hideMark/>
          </w:tcPr>
          <w:p w:rsidR="00E57098" w:rsidRPr="003D0CA9" w:rsidRDefault="00E57098" w:rsidP="00741A61">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lastRenderedPageBreak/>
              <w:t xml:space="preserve">2. </w:t>
            </w:r>
            <w:r>
              <w:rPr>
                <w:rFonts w:ascii="Times New Roman" w:eastAsia="Times New Roman" w:hAnsi="Times New Roman" w:cs="Times New Roman"/>
                <w:b/>
                <w:bCs/>
                <w:sz w:val="24"/>
                <w:szCs w:val="24"/>
                <w:lang w:eastAsia="lv-LV"/>
              </w:rPr>
              <w:t>Novērtēšanas virziens – pedagoga ieguldījums izglītojamo individuālo spēju attīstībā un izglītojamā vajadzību nodrošināšanā</w:t>
            </w:r>
          </w:p>
        </w:tc>
        <w:tc>
          <w:tcPr>
            <w:tcW w:w="419" w:type="pct"/>
            <w:vMerge w:val="restart"/>
            <w:tcBorders>
              <w:top w:val="outset" w:sz="6" w:space="0" w:color="auto"/>
              <w:left w:val="outset" w:sz="6" w:space="0" w:color="auto"/>
              <w:bottom w:val="nil"/>
              <w:right w:val="outset" w:sz="6" w:space="0" w:color="auto"/>
            </w:tcBorders>
            <w:vAlign w:val="bottom"/>
            <w:hideMark/>
          </w:tcPr>
          <w:p w:rsidR="00E57098" w:rsidRPr="003D0CA9" w:rsidRDefault="00E57098" w:rsidP="00741A61">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D0CA9">
              <w:rPr>
                <w:rFonts w:ascii="Times New Roman" w:eastAsia="Times New Roman" w:hAnsi="Times New Roman" w:cs="Times New Roman"/>
                <w:b/>
                <w:bCs/>
                <w:sz w:val="24"/>
                <w:szCs w:val="24"/>
                <w:lang w:eastAsia="lv-LV"/>
              </w:rPr>
              <w:t> </w:t>
            </w:r>
          </w:p>
        </w:tc>
      </w:tr>
      <w:tr w:rsidR="00E57098" w:rsidRPr="003D0CA9" w:rsidTr="000F4069">
        <w:trPr>
          <w:tblCellSpacing w:w="15" w:type="dxa"/>
        </w:trPr>
        <w:tc>
          <w:tcPr>
            <w:tcW w:w="4551" w:type="pct"/>
            <w:gridSpan w:val="5"/>
            <w:tcBorders>
              <w:top w:val="outset" w:sz="6" w:space="0" w:color="auto"/>
              <w:left w:val="outset" w:sz="6" w:space="0" w:color="auto"/>
              <w:bottom w:val="outset" w:sz="6" w:space="0" w:color="auto"/>
              <w:right w:val="outset" w:sz="6" w:space="0" w:color="auto"/>
            </w:tcBorders>
            <w:hideMark/>
          </w:tcPr>
          <w:p w:rsidR="00E57098" w:rsidRPr="003D0CA9" w:rsidRDefault="00E57098" w:rsidP="00741A6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2.1. Pedagoga individuālais darbs ar izglītojamiem</w:t>
            </w:r>
          </w:p>
        </w:tc>
        <w:tc>
          <w:tcPr>
            <w:tcW w:w="0" w:type="auto"/>
            <w:vMerge/>
            <w:tcBorders>
              <w:top w:val="outset" w:sz="6" w:space="0" w:color="auto"/>
              <w:left w:val="outset" w:sz="6" w:space="0" w:color="auto"/>
              <w:bottom w:val="nil"/>
              <w:right w:val="outset" w:sz="6" w:space="0" w:color="auto"/>
            </w:tcBorders>
            <w:vAlign w:val="center"/>
            <w:hideMark/>
          </w:tcPr>
          <w:p w:rsidR="00E57098" w:rsidRPr="003D0CA9" w:rsidRDefault="00E57098" w:rsidP="00741A61">
            <w:pPr>
              <w:spacing w:after="0" w:line="240" w:lineRule="auto"/>
              <w:rPr>
                <w:rFonts w:ascii="Times New Roman" w:eastAsia="Times New Roman" w:hAnsi="Times New Roman" w:cs="Times New Roman"/>
                <w:b/>
                <w:bCs/>
                <w:sz w:val="24"/>
                <w:szCs w:val="24"/>
                <w:lang w:eastAsia="lv-LV"/>
              </w:rPr>
            </w:pPr>
          </w:p>
        </w:tc>
      </w:tr>
      <w:tr w:rsidR="00E57098" w:rsidRPr="003D0CA9" w:rsidTr="000F4069">
        <w:trPr>
          <w:tblCellSpacing w:w="15" w:type="dxa"/>
        </w:trPr>
        <w:tc>
          <w:tcPr>
            <w:tcW w:w="3174" w:type="pct"/>
            <w:tcBorders>
              <w:top w:val="outset" w:sz="6" w:space="0" w:color="auto"/>
              <w:left w:val="outset" w:sz="6" w:space="0" w:color="auto"/>
              <w:bottom w:val="outset" w:sz="6" w:space="0" w:color="auto"/>
              <w:right w:val="outset" w:sz="6" w:space="0" w:color="auto"/>
            </w:tcBorders>
            <w:vAlign w:val="center"/>
            <w:hideMark/>
          </w:tcPr>
          <w:p w:rsidR="00E57098" w:rsidRPr="003D0CA9" w:rsidRDefault="00E57098"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604" w:type="pct"/>
            <w:tcBorders>
              <w:top w:val="outset" w:sz="6" w:space="0" w:color="auto"/>
              <w:left w:val="outset" w:sz="6" w:space="0" w:color="auto"/>
              <w:bottom w:val="outset" w:sz="6" w:space="0" w:color="auto"/>
              <w:right w:val="outset" w:sz="6" w:space="0" w:color="auto"/>
            </w:tcBorders>
            <w:vAlign w:val="center"/>
            <w:hideMark/>
          </w:tcPr>
          <w:p w:rsidR="00E57098" w:rsidRPr="003D0CA9" w:rsidRDefault="00E57098"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Pedagoga darba pašvērtējums</w:t>
            </w:r>
          </w:p>
        </w:tc>
        <w:tc>
          <w:tcPr>
            <w:tcW w:w="754" w:type="pct"/>
            <w:gridSpan w:val="3"/>
            <w:tcBorders>
              <w:top w:val="outset" w:sz="6" w:space="0" w:color="auto"/>
              <w:left w:val="outset" w:sz="6" w:space="0" w:color="auto"/>
              <w:bottom w:val="outset" w:sz="6" w:space="0" w:color="auto"/>
              <w:right w:val="outset" w:sz="6" w:space="0" w:color="auto"/>
            </w:tcBorders>
            <w:vAlign w:val="center"/>
            <w:hideMark/>
          </w:tcPr>
          <w:p w:rsidR="00E57098" w:rsidRPr="003D0CA9" w:rsidRDefault="00E57098"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419" w:type="pct"/>
            <w:vMerge w:val="restart"/>
            <w:tcBorders>
              <w:top w:val="nil"/>
              <w:left w:val="outset" w:sz="6" w:space="0" w:color="auto"/>
              <w:bottom w:val="outset" w:sz="6" w:space="0" w:color="auto"/>
              <w:right w:val="outset" w:sz="6" w:space="0" w:color="auto"/>
            </w:tcBorders>
            <w:vAlign w:val="bottom"/>
            <w:hideMark/>
          </w:tcPr>
          <w:p w:rsidR="00E57098" w:rsidRPr="003D0CA9" w:rsidRDefault="00E57098" w:rsidP="00741A6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E57098" w:rsidRPr="003D0CA9" w:rsidTr="000F4069">
        <w:trPr>
          <w:trHeight w:val="147"/>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E57098" w:rsidRPr="005360E2" w:rsidRDefault="00E57098" w:rsidP="00E57098">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w:t>
            </w:r>
            <w:r w:rsidRPr="005360E2">
              <w:rPr>
                <w:rFonts w:ascii="Times New Roman" w:eastAsia="Times New Roman" w:hAnsi="Times New Roman" w:cs="Times New Roman"/>
                <w:bCs/>
                <w:sz w:val="24"/>
                <w:szCs w:val="24"/>
                <w:lang w:eastAsia="lv-LV"/>
              </w:rPr>
              <w:t>tbalsta sniegšana izglītojamiem (0–</w:t>
            </w:r>
            <w:r>
              <w:rPr>
                <w:rFonts w:ascii="Times New Roman" w:eastAsia="Times New Roman" w:hAnsi="Times New Roman" w:cs="Times New Roman"/>
                <w:bCs/>
                <w:sz w:val="24"/>
                <w:szCs w:val="24"/>
                <w:lang w:eastAsia="lv-LV"/>
              </w:rPr>
              <w:t>3</w:t>
            </w:r>
            <w:r w:rsidRPr="005360E2">
              <w:rPr>
                <w:rFonts w:ascii="Times New Roman" w:eastAsia="Times New Roman" w:hAnsi="Times New Roman" w:cs="Times New Roman"/>
                <w:bCs/>
                <w:sz w:val="24"/>
                <w:szCs w:val="24"/>
                <w:lang w:eastAsia="lv-LV"/>
              </w:rPr>
              <w:t>)</w:t>
            </w:r>
          </w:p>
        </w:tc>
        <w:tc>
          <w:tcPr>
            <w:tcW w:w="604" w:type="pct"/>
            <w:vMerge w:val="restart"/>
            <w:tcBorders>
              <w:top w:val="outset" w:sz="6" w:space="0" w:color="auto"/>
              <w:left w:val="outset" w:sz="6" w:space="0" w:color="auto"/>
              <w:bottom w:val="outset" w:sz="6" w:space="0" w:color="auto"/>
              <w:right w:val="outset" w:sz="6" w:space="0" w:color="auto"/>
            </w:tcBorders>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c>
          <w:tcPr>
            <w:tcW w:w="754" w:type="pct"/>
            <w:gridSpan w:val="3"/>
            <w:tcBorders>
              <w:top w:val="outset" w:sz="6" w:space="0" w:color="auto"/>
              <w:left w:val="outset" w:sz="6" w:space="0" w:color="auto"/>
              <w:bottom w:val="outset" w:sz="6" w:space="0" w:color="auto"/>
              <w:right w:val="outset" w:sz="6" w:space="0" w:color="auto"/>
            </w:tcBorders>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r>
      <w:tr w:rsidR="00E57098" w:rsidRPr="003E2462"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E57098" w:rsidRPr="003E2462" w:rsidRDefault="00E57098" w:rsidP="00E57098">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 xml:space="preserve">Izglītojamo gatavošana </w:t>
            </w:r>
            <w:r>
              <w:rPr>
                <w:rFonts w:ascii="Times New Roman" w:eastAsia="Times New Roman" w:hAnsi="Times New Roman" w:cs="Times New Roman"/>
                <w:sz w:val="24"/>
                <w:szCs w:val="24"/>
                <w:lang w:eastAsia="lv-LV"/>
              </w:rPr>
              <w:t>sacensībām</w:t>
            </w:r>
            <w:r w:rsidRPr="003E2462">
              <w:rPr>
                <w:rFonts w:ascii="Times New Roman" w:eastAsia="Times New Roman" w:hAnsi="Times New Roman" w:cs="Times New Roman"/>
                <w:sz w:val="24"/>
                <w:szCs w:val="24"/>
                <w:lang w:eastAsia="lv-LV"/>
              </w:rPr>
              <w:t>, konkursiem, skatēm (0–</w:t>
            </w:r>
            <w:r>
              <w:rPr>
                <w:rFonts w:ascii="Times New Roman" w:eastAsia="Times New Roman" w:hAnsi="Times New Roman" w:cs="Times New Roman"/>
                <w:sz w:val="24"/>
                <w:szCs w:val="24"/>
                <w:lang w:eastAsia="lv-LV"/>
              </w:rPr>
              <w:t>4</w:t>
            </w:r>
            <w:r w:rsidRPr="003E2462">
              <w:rPr>
                <w:rFonts w:ascii="Times New Roman" w:eastAsia="Times New Roman" w:hAnsi="Times New Roman" w:cs="Times New Roman"/>
                <w:sz w:val="24"/>
                <w:szCs w:val="24"/>
                <w:lang w:eastAsia="lv-LV"/>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E57098" w:rsidRPr="003E2462" w:rsidRDefault="00E57098" w:rsidP="00741A61">
            <w:pPr>
              <w:spacing w:after="0" w:line="240" w:lineRule="auto"/>
              <w:rPr>
                <w:rFonts w:ascii="Times New Roman" w:eastAsia="Times New Roman" w:hAnsi="Times New Roman" w:cs="Times New Roman"/>
                <w:sz w:val="24"/>
                <w:szCs w:val="24"/>
                <w:highlight w:val="yellow"/>
                <w:lang w:eastAsia="lv-LV"/>
              </w:rPr>
            </w:pPr>
          </w:p>
        </w:tc>
        <w:tc>
          <w:tcPr>
            <w:tcW w:w="754" w:type="pct"/>
            <w:gridSpan w:val="3"/>
            <w:tcBorders>
              <w:top w:val="outset" w:sz="6" w:space="0" w:color="auto"/>
              <w:left w:val="outset" w:sz="6" w:space="0" w:color="auto"/>
              <w:bottom w:val="outset" w:sz="6" w:space="0" w:color="auto"/>
              <w:right w:val="outset" w:sz="6" w:space="0" w:color="auto"/>
            </w:tcBorders>
          </w:tcPr>
          <w:p w:rsidR="00E57098" w:rsidRPr="003E2462" w:rsidRDefault="00E57098" w:rsidP="00741A61">
            <w:pPr>
              <w:spacing w:after="0" w:line="240" w:lineRule="auto"/>
              <w:rPr>
                <w:rFonts w:ascii="Times New Roman" w:eastAsia="Times New Roman" w:hAnsi="Times New Roman" w:cs="Times New Roman"/>
                <w:sz w:val="24"/>
                <w:szCs w:val="24"/>
                <w:highlight w:val="yellow"/>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57098" w:rsidRPr="003E2462" w:rsidRDefault="00E57098" w:rsidP="00741A61">
            <w:pPr>
              <w:spacing w:after="0" w:line="240" w:lineRule="auto"/>
              <w:rPr>
                <w:rFonts w:ascii="Times New Roman" w:eastAsia="Times New Roman" w:hAnsi="Times New Roman" w:cs="Times New Roman"/>
                <w:sz w:val="24"/>
                <w:szCs w:val="24"/>
                <w:highlight w:val="yellow"/>
                <w:lang w:eastAsia="lv-LV"/>
              </w:rPr>
            </w:pPr>
          </w:p>
        </w:tc>
      </w:tr>
      <w:tr w:rsidR="00E57098" w:rsidRPr="003D0CA9"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E57098" w:rsidRPr="003E2462" w:rsidRDefault="00E57098" w:rsidP="00E57098">
            <w:pPr>
              <w:spacing w:after="0" w:line="240" w:lineRule="auto"/>
              <w:rPr>
                <w:rFonts w:ascii="Times New Roman" w:eastAsia="Times New Roman" w:hAnsi="Times New Roman" w:cs="Times New Roman"/>
                <w:sz w:val="24"/>
                <w:szCs w:val="24"/>
                <w:lang w:eastAsia="lv-LV"/>
              </w:rPr>
            </w:pPr>
            <w:r w:rsidRPr="003E2462">
              <w:rPr>
                <w:rFonts w:ascii="Times New Roman" w:eastAsia="Times New Roman" w:hAnsi="Times New Roman" w:cs="Times New Roman"/>
                <w:sz w:val="24"/>
                <w:szCs w:val="24"/>
                <w:lang w:eastAsia="lv-LV"/>
              </w:rPr>
              <w:t xml:space="preserve">Izglītojamo sasniegumi </w:t>
            </w:r>
            <w:r>
              <w:rPr>
                <w:rFonts w:ascii="Times New Roman" w:eastAsia="Times New Roman" w:hAnsi="Times New Roman" w:cs="Times New Roman"/>
                <w:sz w:val="24"/>
                <w:szCs w:val="24"/>
                <w:lang w:eastAsia="lv-LV"/>
              </w:rPr>
              <w:t>sacensībām</w:t>
            </w:r>
            <w:r w:rsidRPr="003E2462">
              <w:rPr>
                <w:rFonts w:ascii="Times New Roman" w:eastAsia="Times New Roman" w:hAnsi="Times New Roman" w:cs="Times New Roman"/>
                <w:sz w:val="24"/>
                <w:szCs w:val="24"/>
                <w:lang w:eastAsia="lv-LV"/>
              </w:rPr>
              <w:t>, konkursos, skatēs (0–</w:t>
            </w:r>
            <w:r>
              <w:rPr>
                <w:rFonts w:ascii="Times New Roman" w:eastAsia="Times New Roman" w:hAnsi="Times New Roman" w:cs="Times New Roman"/>
                <w:sz w:val="24"/>
                <w:szCs w:val="24"/>
                <w:lang w:eastAsia="lv-LV"/>
              </w:rPr>
              <w:t>4</w:t>
            </w:r>
            <w:r w:rsidRPr="003E2462">
              <w:rPr>
                <w:rFonts w:ascii="Times New Roman" w:eastAsia="Times New Roman" w:hAnsi="Times New Roman" w:cs="Times New Roman"/>
                <w:sz w:val="24"/>
                <w:szCs w:val="24"/>
                <w:lang w:eastAsia="lv-LV"/>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c>
          <w:tcPr>
            <w:tcW w:w="754" w:type="pct"/>
            <w:gridSpan w:val="3"/>
            <w:tcBorders>
              <w:top w:val="outset" w:sz="6" w:space="0" w:color="auto"/>
              <w:left w:val="outset" w:sz="6" w:space="0" w:color="auto"/>
              <w:bottom w:val="outset" w:sz="6" w:space="0" w:color="auto"/>
              <w:right w:val="outset" w:sz="6" w:space="0" w:color="auto"/>
            </w:tcBorders>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r>
      <w:tr w:rsidR="00E57098" w:rsidRPr="003D0CA9" w:rsidTr="000F4069">
        <w:trPr>
          <w:tblCellSpacing w:w="15" w:type="dxa"/>
        </w:trPr>
        <w:tc>
          <w:tcPr>
            <w:tcW w:w="3174" w:type="pct"/>
            <w:tcBorders>
              <w:top w:val="outset" w:sz="6" w:space="0" w:color="auto"/>
              <w:left w:val="outset" w:sz="6" w:space="0" w:color="auto"/>
              <w:bottom w:val="outset" w:sz="6" w:space="0" w:color="auto"/>
              <w:right w:val="outset" w:sz="6" w:space="0" w:color="auto"/>
            </w:tcBorders>
            <w:hideMark/>
          </w:tcPr>
          <w:p w:rsidR="00E57098" w:rsidRPr="003D0CA9" w:rsidRDefault="00E57098" w:rsidP="00741A61">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604" w:type="pct"/>
            <w:tcBorders>
              <w:top w:val="outset" w:sz="6" w:space="0" w:color="auto"/>
              <w:left w:val="outset" w:sz="6" w:space="0" w:color="auto"/>
              <w:bottom w:val="outset" w:sz="6" w:space="0" w:color="auto"/>
              <w:right w:val="outset" w:sz="6" w:space="0" w:color="auto"/>
            </w:tcBorders>
            <w:hideMark/>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754" w:type="pct"/>
            <w:gridSpan w:val="3"/>
            <w:tcBorders>
              <w:top w:val="outset" w:sz="6" w:space="0" w:color="auto"/>
              <w:left w:val="outset" w:sz="6" w:space="0" w:color="auto"/>
              <w:bottom w:val="outset" w:sz="6" w:space="0" w:color="auto"/>
              <w:right w:val="outset" w:sz="6" w:space="0" w:color="auto"/>
            </w:tcBorders>
            <w:hideMark/>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419"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E57098" w:rsidRPr="003D0CA9" w:rsidRDefault="00E57098" w:rsidP="00741A61">
            <w:pPr>
              <w:spacing w:after="0" w:line="240" w:lineRule="auto"/>
              <w:rPr>
                <w:rFonts w:ascii="Times New Roman" w:eastAsia="Times New Roman" w:hAnsi="Times New Roman" w:cs="Times New Roman"/>
                <w:sz w:val="24"/>
                <w:szCs w:val="24"/>
                <w:lang w:eastAsia="lv-LV"/>
              </w:rPr>
            </w:pPr>
          </w:p>
        </w:tc>
      </w:tr>
    </w:tbl>
    <w:p w:rsidR="0068127F" w:rsidRPr="0068127F" w:rsidRDefault="0068127F" w:rsidP="0068127F">
      <w:pPr>
        <w:spacing w:after="0" w:line="240" w:lineRule="auto"/>
        <w:rPr>
          <w:rFonts w:ascii="Times New Roman" w:eastAsia="Times New Roman" w:hAnsi="Times New Roman" w:cs="Times New Roman"/>
          <w:vanish/>
          <w:sz w:val="24"/>
          <w:szCs w:val="24"/>
          <w:lang w:eastAsia="lv-LV"/>
        </w:rPr>
      </w:pPr>
    </w:p>
    <w:p w:rsidR="0068127F" w:rsidRPr="0068127F" w:rsidRDefault="0068127F" w:rsidP="0068127F">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91"/>
        <w:gridCol w:w="1791"/>
        <w:gridCol w:w="2426"/>
        <w:gridCol w:w="1312"/>
      </w:tblGrid>
      <w:tr w:rsidR="0068127F" w:rsidRPr="0068127F" w:rsidTr="000F4069">
        <w:trPr>
          <w:tblCellSpacing w:w="15" w:type="dxa"/>
        </w:trPr>
        <w:tc>
          <w:tcPr>
            <w:tcW w:w="4550"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68127F">
              <w:rPr>
                <w:rFonts w:ascii="Times New Roman" w:eastAsia="Times New Roman" w:hAnsi="Times New Roman" w:cs="Times New Roman"/>
                <w:b/>
                <w:bCs/>
                <w:sz w:val="24"/>
                <w:szCs w:val="24"/>
                <w:lang w:eastAsia="lv-LV"/>
              </w:rPr>
              <w:t>3. Novērtēšanas virziens – pedagoga ieguldījums izglītības iestādes attīstībā</w:t>
            </w:r>
          </w:p>
        </w:tc>
        <w:tc>
          <w:tcPr>
            <w:tcW w:w="421" w:type="pct"/>
            <w:vMerge w:val="restart"/>
            <w:tcBorders>
              <w:top w:val="outset" w:sz="6" w:space="0" w:color="auto"/>
              <w:left w:val="outset" w:sz="6" w:space="0" w:color="auto"/>
              <w:bottom w:val="nil"/>
              <w:right w:val="outset" w:sz="6" w:space="0" w:color="auto"/>
            </w:tcBorders>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68127F" w:rsidRPr="0068127F" w:rsidTr="000F4069">
        <w:trPr>
          <w:tblCellSpacing w:w="15" w:type="dxa"/>
        </w:trPr>
        <w:tc>
          <w:tcPr>
            <w:tcW w:w="4550"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3.1. Pedagoga līdzdalība izglītības iestādes pedagoģiskās padomes un izglītības iestādes metodiskajā darbā</w:t>
            </w:r>
          </w:p>
        </w:tc>
        <w:tc>
          <w:tcPr>
            <w:tcW w:w="0" w:type="auto"/>
            <w:vMerge/>
            <w:tcBorders>
              <w:top w:val="outset" w:sz="6" w:space="0" w:color="auto"/>
              <w:left w:val="outset" w:sz="6" w:space="0" w:color="auto"/>
              <w:bottom w:val="nil"/>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0"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585"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tc>
        <w:tc>
          <w:tcPr>
            <w:tcW w:w="775"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Komisijas vērtējums</w:t>
            </w:r>
          </w:p>
        </w:tc>
        <w:tc>
          <w:tcPr>
            <w:tcW w:w="421" w:type="pct"/>
            <w:vMerge w:val="restart"/>
            <w:tcBorders>
              <w:top w:val="nil"/>
              <w:left w:val="outset" w:sz="6" w:space="0" w:color="auto"/>
              <w:bottom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68127F" w:rsidRPr="0068127F" w:rsidTr="000F4069">
        <w:trPr>
          <w:tblCellSpacing w:w="15" w:type="dxa"/>
        </w:trPr>
        <w:tc>
          <w:tcPr>
            <w:tcW w:w="3170"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highlight w:val="yellow"/>
                <w:lang w:eastAsia="lv-LV"/>
              </w:rPr>
            </w:pPr>
            <w:r w:rsidRPr="0068127F">
              <w:rPr>
                <w:rFonts w:ascii="Times New Roman" w:eastAsia="Times New Roman" w:hAnsi="Times New Roman" w:cs="Times New Roman"/>
                <w:bCs/>
                <w:sz w:val="24"/>
                <w:szCs w:val="24"/>
                <w:lang w:eastAsia="lv-LV"/>
              </w:rPr>
              <w:t xml:space="preserve">Līdzdalība izglītības iestādes </w:t>
            </w:r>
            <w:r w:rsidRPr="0068127F">
              <w:rPr>
                <w:rFonts w:ascii="Times New Roman" w:eastAsia="Times New Roman" w:hAnsi="Times New Roman" w:cs="Times New Roman"/>
                <w:sz w:val="24"/>
                <w:szCs w:val="24"/>
                <w:lang w:eastAsia="lv-LV"/>
              </w:rPr>
              <w:t>pedagoģiskās padomes un izglītības iestādes metodiskajā darbā</w:t>
            </w:r>
            <w:r w:rsidR="000F4069">
              <w:rPr>
                <w:rFonts w:ascii="Times New Roman" w:eastAsia="Times New Roman" w:hAnsi="Times New Roman" w:cs="Times New Roman"/>
                <w:bCs/>
                <w:sz w:val="24"/>
                <w:szCs w:val="24"/>
                <w:lang w:eastAsia="lv-LV"/>
              </w:rPr>
              <w:t xml:space="preserve"> (0-3</w:t>
            </w:r>
            <w:r w:rsidRPr="0068127F">
              <w:rPr>
                <w:rFonts w:ascii="Times New Roman" w:eastAsia="Times New Roman" w:hAnsi="Times New Roman" w:cs="Times New Roman"/>
                <w:bCs/>
                <w:sz w:val="24"/>
                <w:szCs w:val="24"/>
                <w:lang w:eastAsia="lv-LV"/>
              </w:rPr>
              <w:t>)</w:t>
            </w:r>
          </w:p>
        </w:tc>
        <w:tc>
          <w:tcPr>
            <w:tcW w:w="585"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0"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585"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775"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421"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4550"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68127F">
              <w:rPr>
                <w:rFonts w:ascii="Times New Roman" w:eastAsia="Times New Roman" w:hAnsi="Times New Roman" w:cs="Times New Roman"/>
                <w:sz w:val="24"/>
                <w:szCs w:val="24"/>
                <w:lang w:eastAsia="lv-LV"/>
              </w:rPr>
              <w:t>3.2. Darba vides pilnveide</w:t>
            </w:r>
          </w:p>
        </w:tc>
        <w:tc>
          <w:tcPr>
            <w:tcW w:w="421" w:type="pct"/>
            <w:tcBorders>
              <w:top w:val="outset" w:sz="6" w:space="0" w:color="auto"/>
              <w:left w:val="outset" w:sz="6" w:space="0" w:color="auto"/>
              <w:bottom w:val="nil"/>
              <w:right w:val="outset" w:sz="6" w:space="0" w:color="auto"/>
            </w:tcBorders>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68127F" w:rsidRPr="0068127F" w:rsidTr="000F4069">
        <w:trPr>
          <w:tblCellSpacing w:w="15" w:type="dxa"/>
        </w:trPr>
        <w:tc>
          <w:tcPr>
            <w:tcW w:w="3170"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585"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tc>
        <w:tc>
          <w:tcPr>
            <w:tcW w:w="775"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Komisijas vērtējums</w:t>
            </w:r>
          </w:p>
        </w:tc>
        <w:tc>
          <w:tcPr>
            <w:tcW w:w="421" w:type="pct"/>
            <w:vMerge w:val="restart"/>
            <w:tcBorders>
              <w:top w:val="nil"/>
              <w:left w:val="outset" w:sz="6" w:space="0" w:color="auto"/>
              <w:bottom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68127F" w:rsidRPr="0068127F" w:rsidTr="000F4069">
        <w:trPr>
          <w:tblCellSpacing w:w="15" w:type="dxa"/>
        </w:trPr>
        <w:tc>
          <w:tcPr>
            <w:tcW w:w="3170"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r w:rsidRPr="0068127F">
              <w:rPr>
                <w:rFonts w:ascii="Times New Roman" w:eastAsia="Times New Roman" w:hAnsi="Times New Roman" w:cs="Times New Roman"/>
                <w:bCs/>
                <w:sz w:val="24"/>
                <w:szCs w:val="24"/>
                <w:lang w:eastAsia="lv-LV"/>
              </w:rPr>
              <w:t>Darba vides pilnveide (0-3)</w:t>
            </w:r>
          </w:p>
        </w:tc>
        <w:tc>
          <w:tcPr>
            <w:tcW w:w="585"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775"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tblCellSpacing w:w="15" w:type="dxa"/>
        </w:trPr>
        <w:tc>
          <w:tcPr>
            <w:tcW w:w="3170"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585"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775"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421"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bl>
    <w:p w:rsidR="0068127F" w:rsidRPr="0068127F" w:rsidRDefault="0068127F" w:rsidP="0068127F">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78"/>
        <w:gridCol w:w="1882"/>
        <w:gridCol w:w="2365"/>
        <w:gridCol w:w="1395"/>
      </w:tblGrid>
      <w:tr w:rsidR="0068127F" w:rsidRPr="0068127F" w:rsidTr="0075489B">
        <w:trPr>
          <w:tblCellSpacing w:w="15" w:type="dxa"/>
        </w:trPr>
        <w:tc>
          <w:tcPr>
            <w:tcW w:w="4522"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3.3. Profesionālās ētikas normu ievērošana</w:t>
            </w:r>
          </w:p>
        </w:tc>
        <w:tc>
          <w:tcPr>
            <w:tcW w:w="448" w:type="pct"/>
            <w:tcBorders>
              <w:top w:val="outset" w:sz="6" w:space="0" w:color="auto"/>
              <w:left w:val="outset" w:sz="6" w:space="0" w:color="auto"/>
              <w:bottom w:val="nil"/>
              <w:right w:val="outset" w:sz="6" w:space="0" w:color="auto"/>
            </w:tcBorders>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68127F" w:rsidRPr="0068127F" w:rsidTr="0075489B">
        <w:trPr>
          <w:tblCellSpacing w:w="15" w:type="dxa"/>
        </w:trPr>
        <w:tc>
          <w:tcPr>
            <w:tcW w:w="3132"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615" w:type="pct"/>
            <w:tcBorders>
              <w:top w:val="outset" w:sz="6" w:space="0" w:color="auto"/>
              <w:left w:val="outset" w:sz="6" w:space="0" w:color="auto"/>
              <w:bottom w:val="outset" w:sz="6" w:space="0" w:color="auto"/>
              <w:right w:val="outset" w:sz="6" w:space="0" w:color="auto"/>
            </w:tcBorders>
            <w:vAlign w:val="center"/>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tc>
        <w:tc>
          <w:tcPr>
            <w:tcW w:w="755"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0F4069"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w:t>
            </w:r>
            <w:r w:rsidR="0068127F" w:rsidRPr="0068127F">
              <w:rPr>
                <w:rFonts w:ascii="Times New Roman" w:eastAsia="Times New Roman" w:hAnsi="Times New Roman" w:cs="Times New Roman"/>
                <w:sz w:val="24"/>
                <w:szCs w:val="24"/>
                <w:lang w:eastAsia="lv-LV"/>
              </w:rPr>
              <w:t>vērtējums</w:t>
            </w:r>
          </w:p>
        </w:tc>
        <w:tc>
          <w:tcPr>
            <w:tcW w:w="448" w:type="pct"/>
            <w:vMerge w:val="restart"/>
            <w:tcBorders>
              <w:top w:val="nil"/>
              <w:left w:val="outset" w:sz="6" w:space="0" w:color="auto"/>
              <w:bottom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68127F" w:rsidRPr="0068127F" w:rsidTr="0075489B">
        <w:trPr>
          <w:tblCellSpacing w:w="15" w:type="dxa"/>
        </w:trPr>
        <w:tc>
          <w:tcPr>
            <w:tcW w:w="3132"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r w:rsidRPr="0068127F">
              <w:rPr>
                <w:rFonts w:ascii="Times New Roman" w:eastAsia="Times New Roman" w:hAnsi="Times New Roman" w:cs="Times New Roman"/>
                <w:bCs/>
                <w:sz w:val="24"/>
                <w:szCs w:val="24"/>
                <w:lang w:eastAsia="lv-LV"/>
              </w:rPr>
              <w:t>Ētikas normu (koleģialitātes, profesionalitātes, cieņas, smalkjūtības, taisnīguma) izpausmes profesionālajā darbā (0–3)</w:t>
            </w:r>
          </w:p>
        </w:tc>
        <w:tc>
          <w:tcPr>
            <w:tcW w:w="615"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p>
        </w:tc>
        <w:tc>
          <w:tcPr>
            <w:tcW w:w="755"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68127F" w:rsidRPr="0068127F" w:rsidTr="0075489B">
        <w:trPr>
          <w:tblCellSpacing w:w="15" w:type="dxa"/>
        </w:trPr>
        <w:tc>
          <w:tcPr>
            <w:tcW w:w="3132"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615"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755"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448"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bl>
    <w:p w:rsidR="0068127F" w:rsidRPr="0068127F" w:rsidRDefault="0068127F" w:rsidP="0068127F">
      <w:pPr>
        <w:spacing w:after="0" w:line="240" w:lineRule="auto"/>
        <w:rPr>
          <w:rFonts w:ascii="Times New Roman" w:eastAsia="Times New Roman" w:hAnsi="Times New Roman" w:cs="Times New Roman"/>
          <w:vanish/>
          <w:sz w:val="24"/>
          <w:szCs w:val="24"/>
          <w:lang w:eastAsia="lv-LV"/>
        </w:rPr>
      </w:pPr>
    </w:p>
    <w:tbl>
      <w:tblPr>
        <w:tblW w:w="547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05"/>
        <w:gridCol w:w="1984"/>
        <w:gridCol w:w="2501"/>
        <w:gridCol w:w="1329"/>
        <w:gridCol w:w="1325"/>
      </w:tblGrid>
      <w:tr w:rsidR="0068127F" w:rsidRPr="0068127F" w:rsidTr="000F4069">
        <w:trPr>
          <w:gridAfter w:val="1"/>
          <w:wAfter w:w="388" w:type="pct"/>
          <w:tblCellSpacing w:w="15" w:type="dxa"/>
        </w:trPr>
        <w:tc>
          <w:tcPr>
            <w:tcW w:w="4182"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68127F">
              <w:rPr>
                <w:rFonts w:ascii="Times New Roman" w:eastAsia="Times New Roman" w:hAnsi="Times New Roman" w:cs="Times New Roman"/>
                <w:b/>
                <w:bCs/>
                <w:sz w:val="24"/>
                <w:szCs w:val="24"/>
                <w:lang w:eastAsia="lv-LV"/>
              </w:rPr>
              <w:lastRenderedPageBreak/>
              <w:t xml:space="preserve">4. Novērtēšanas virziens – pedagoga sadarbība, pieredzes uzkrāšana un </w:t>
            </w:r>
            <w:proofErr w:type="spellStart"/>
            <w:r w:rsidRPr="0068127F">
              <w:rPr>
                <w:rFonts w:ascii="Times New Roman" w:eastAsia="Times New Roman" w:hAnsi="Times New Roman" w:cs="Times New Roman"/>
                <w:b/>
                <w:bCs/>
                <w:sz w:val="24"/>
                <w:szCs w:val="24"/>
                <w:lang w:eastAsia="lv-LV"/>
              </w:rPr>
              <w:t>pārnese</w:t>
            </w:r>
            <w:proofErr w:type="spellEnd"/>
          </w:p>
        </w:tc>
        <w:tc>
          <w:tcPr>
            <w:tcW w:w="394" w:type="pct"/>
            <w:vMerge w:val="restart"/>
            <w:tcBorders>
              <w:top w:val="outset" w:sz="6" w:space="0" w:color="auto"/>
              <w:left w:val="outset" w:sz="6" w:space="0" w:color="auto"/>
              <w:bottom w:val="nil"/>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68127F">
              <w:rPr>
                <w:rFonts w:ascii="Times New Roman" w:eastAsia="Times New Roman" w:hAnsi="Times New Roman" w:cs="Times New Roman"/>
                <w:b/>
                <w:bCs/>
                <w:sz w:val="24"/>
                <w:szCs w:val="24"/>
                <w:lang w:eastAsia="lv-LV"/>
              </w:rPr>
              <w:t> </w:t>
            </w:r>
          </w:p>
        </w:tc>
      </w:tr>
      <w:tr w:rsidR="0068127F" w:rsidRPr="0068127F" w:rsidTr="000F4069">
        <w:trPr>
          <w:gridAfter w:val="1"/>
          <w:wAfter w:w="388" w:type="pct"/>
          <w:tblCellSpacing w:w="15" w:type="dxa"/>
        </w:trPr>
        <w:tc>
          <w:tcPr>
            <w:tcW w:w="4182"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highlight w:val="yellow"/>
                <w:lang w:eastAsia="lv-LV"/>
              </w:rPr>
            </w:pPr>
            <w:r w:rsidRPr="0068127F">
              <w:rPr>
                <w:rFonts w:ascii="Times New Roman" w:eastAsia="Times New Roman" w:hAnsi="Times New Roman" w:cs="Times New Roman"/>
                <w:sz w:val="24"/>
                <w:szCs w:val="24"/>
                <w:lang w:eastAsia="lv-LV"/>
              </w:rPr>
              <w:t>4.1. Līdzdalība mācību priekšmeta jomas metodiskajā darbā iestādē/novadā/reģionā/valstī</w:t>
            </w:r>
          </w:p>
        </w:tc>
        <w:tc>
          <w:tcPr>
            <w:tcW w:w="0" w:type="auto"/>
            <w:vMerge/>
            <w:tcBorders>
              <w:top w:val="outset" w:sz="6" w:space="0" w:color="auto"/>
              <w:left w:val="outset" w:sz="6" w:space="0" w:color="auto"/>
              <w:bottom w:val="nil"/>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b/>
                <w:bCs/>
                <w:sz w:val="24"/>
                <w:szCs w:val="24"/>
                <w:lang w:eastAsia="lv-LV"/>
              </w:rPr>
            </w:pP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585" w:type="pct"/>
            <w:tcBorders>
              <w:top w:val="outset" w:sz="6" w:space="0" w:color="auto"/>
              <w:left w:val="outset" w:sz="6" w:space="0" w:color="auto"/>
              <w:bottom w:val="outset" w:sz="6" w:space="0" w:color="auto"/>
              <w:right w:val="outset" w:sz="6" w:space="0" w:color="auto"/>
            </w:tcBorders>
            <w:vAlign w:val="center"/>
          </w:tcPr>
          <w:p w:rsidR="0068127F" w:rsidRDefault="0068127F" w:rsidP="000F4069">
            <w:pPr>
              <w:spacing w:after="0"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p w:rsidR="000F4069" w:rsidRPr="0068127F" w:rsidRDefault="000F4069" w:rsidP="000F406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(0-2)</w:t>
            </w:r>
          </w:p>
        </w:tc>
        <w:tc>
          <w:tcPr>
            <w:tcW w:w="741"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Komisijas vērtējums</w:t>
            </w:r>
          </w:p>
        </w:tc>
        <w:tc>
          <w:tcPr>
            <w:tcW w:w="394" w:type="pct"/>
            <w:vMerge w:val="restart"/>
            <w:tcBorders>
              <w:top w:val="nil"/>
              <w:left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highlight w:val="yellow"/>
                <w:lang w:eastAsia="lv-LV"/>
              </w:rPr>
            </w:pPr>
            <w:r w:rsidRPr="0068127F">
              <w:rPr>
                <w:rFonts w:ascii="Times New Roman" w:eastAsia="Times New Roman" w:hAnsi="Times New Roman" w:cs="Times New Roman"/>
                <w:sz w:val="24"/>
                <w:szCs w:val="24"/>
                <w:lang w:eastAsia="lv-LV"/>
              </w:rPr>
              <w:t>Līdzdalība jomas metodiskajā darbā iestādē</w:t>
            </w:r>
            <w:r w:rsidR="000F4069">
              <w:rPr>
                <w:rFonts w:ascii="Times New Roman" w:eastAsia="Times New Roman" w:hAnsi="Times New Roman" w:cs="Times New Roman"/>
                <w:sz w:val="24"/>
                <w:szCs w:val="24"/>
                <w:lang w:eastAsia="lv-LV"/>
              </w:rPr>
              <w:t xml:space="preserve"> </w:t>
            </w:r>
            <w:r w:rsidR="000F4069">
              <w:rPr>
                <w:rFonts w:ascii="Times New Roman" w:eastAsia="Times New Roman" w:hAnsi="Times New Roman" w:cs="Times New Roman"/>
                <w:sz w:val="24"/>
                <w:szCs w:val="24"/>
                <w:lang w:eastAsia="lv-LV"/>
              </w:rPr>
              <w:t>(0-2)</w:t>
            </w:r>
          </w:p>
        </w:tc>
        <w:tc>
          <w:tcPr>
            <w:tcW w:w="585" w:type="pct"/>
            <w:vMerge w:val="restart"/>
            <w:tcBorders>
              <w:top w:val="outset" w:sz="6" w:space="0" w:color="auto"/>
              <w:left w:val="outset" w:sz="6" w:space="0" w:color="auto"/>
              <w:right w:val="outset" w:sz="6" w:space="0" w:color="auto"/>
            </w:tcBorders>
          </w:tcPr>
          <w:p w:rsidR="0068127F" w:rsidRPr="0068127F" w:rsidRDefault="0068127F" w:rsidP="0068127F">
            <w:pPr>
              <w:spacing w:after="0" w:line="240" w:lineRule="auto"/>
              <w:jc w:val="center"/>
              <w:rPr>
                <w:rFonts w:ascii="Times New Roman" w:eastAsia="Times New Roman" w:hAnsi="Times New Roman" w:cs="Times New Roman"/>
                <w:sz w:val="24"/>
                <w:szCs w:val="24"/>
                <w:highlight w:val="yellow"/>
                <w:lang w:eastAsia="lv-LV"/>
              </w:rPr>
            </w:pPr>
          </w:p>
        </w:tc>
        <w:tc>
          <w:tcPr>
            <w:tcW w:w="741"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Līdzdalība jomas metodiskajā darbā novadā</w:t>
            </w:r>
            <w:r w:rsidR="000F4069">
              <w:rPr>
                <w:rFonts w:ascii="Times New Roman" w:eastAsia="Times New Roman" w:hAnsi="Times New Roman" w:cs="Times New Roman"/>
                <w:sz w:val="24"/>
                <w:szCs w:val="24"/>
                <w:lang w:eastAsia="lv-LV"/>
              </w:rPr>
              <w:t xml:space="preserve"> </w:t>
            </w:r>
            <w:r w:rsidR="000F4069">
              <w:rPr>
                <w:rFonts w:ascii="Times New Roman" w:eastAsia="Times New Roman" w:hAnsi="Times New Roman" w:cs="Times New Roman"/>
                <w:sz w:val="24"/>
                <w:szCs w:val="24"/>
                <w:lang w:eastAsia="lv-LV"/>
              </w:rPr>
              <w:t>(0-2)</w:t>
            </w:r>
          </w:p>
        </w:tc>
        <w:tc>
          <w:tcPr>
            <w:tcW w:w="585" w:type="pct"/>
            <w:vMerge/>
            <w:tcBorders>
              <w:left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highlight w:val="yellow"/>
                <w:lang w:eastAsia="lv-LV"/>
              </w:rPr>
            </w:pPr>
          </w:p>
        </w:tc>
        <w:tc>
          <w:tcPr>
            <w:tcW w:w="741"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right w:val="outset" w:sz="6" w:space="0" w:color="auto"/>
            </w:tcBorders>
            <w:vAlign w:val="center"/>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Līdzdalība jomas metodiskajā darbā reģionā</w:t>
            </w:r>
            <w:r w:rsidR="000F4069">
              <w:rPr>
                <w:rFonts w:ascii="Times New Roman" w:eastAsia="Times New Roman" w:hAnsi="Times New Roman" w:cs="Times New Roman"/>
                <w:sz w:val="24"/>
                <w:szCs w:val="24"/>
                <w:lang w:eastAsia="lv-LV"/>
              </w:rPr>
              <w:t xml:space="preserve"> </w:t>
            </w:r>
            <w:r w:rsidR="000F4069">
              <w:rPr>
                <w:rFonts w:ascii="Times New Roman" w:eastAsia="Times New Roman" w:hAnsi="Times New Roman" w:cs="Times New Roman"/>
                <w:sz w:val="24"/>
                <w:szCs w:val="24"/>
                <w:lang w:eastAsia="lv-LV"/>
              </w:rPr>
              <w:t>(0-2)</w:t>
            </w:r>
          </w:p>
        </w:tc>
        <w:tc>
          <w:tcPr>
            <w:tcW w:w="585" w:type="pct"/>
            <w:vMerge/>
            <w:tcBorders>
              <w:left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highlight w:val="yellow"/>
                <w:lang w:eastAsia="lv-LV"/>
              </w:rPr>
            </w:pPr>
          </w:p>
        </w:tc>
        <w:tc>
          <w:tcPr>
            <w:tcW w:w="741"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right w:val="outset" w:sz="6" w:space="0" w:color="auto"/>
            </w:tcBorders>
            <w:vAlign w:val="center"/>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Līdzdalība jomas metodiskajā darbā valstī</w:t>
            </w:r>
            <w:r w:rsidR="000F4069">
              <w:rPr>
                <w:rFonts w:ascii="Times New Roman" w:eastAsia="Times New Roman" w:hAnsi="Times New Roman" w:cs="Times New Roman"/>
                <w:sz w:val="24"/>
                <w:szCs w:val="24"/>
                <w:lang w:eastAsia="lv-LV"/>
              </w:rPr>
              <w:t xml:space="preserve"> </w:t>
            </w:r>
            <w:r w:rsidR="000F4069">
              <w:rPr>
                <w:rFonts w:ascii="Times New Roman" w:eastAsia="Times New Roman" w:hAnsi="Times New Roman" w:cs="Times New Roman"/>
                <w:sz w:val="24"/>
                <w:szCs w:val="24"/>
                <w:lang w:eastAsia="lv-LV"/>
              </w:rPr>
              <w:t>(0-2)</w:t>
            </w:r>
          </w:p>
        </w:tc>
        <w:tc>
          <w:tcPr>
            <w:tcW w:w="585" w:type="pct"/>
            <w:vMerge/>
            <w:tcBorders>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highlight w:val="yellow"/>
                <w:lang w:eastAsia="lv-LV"/>
              </w:rPr>
            </w:pPr>
          </w:p>
        </w:tc>
        <w:tc>
          <w:tcPr>
            <w:tcW w:w="741" w:type="pct"/>
            <w:tcBorders>
              <w:top w:val="outset" w:sz="6" w:space="0" w:color="auto"/>
              <w:left w:val="outset" w:sz="6" w:space="0" w:color="auto"/>
              <w:bottom w:val="outset" w:sz="6" w:space="0" w:color="auto"/>
              <w:right w:val="outset" w:sz="6" w:space="0" w:color="auto"/>
            </w:tcBorders>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left w:val="outset" w:sz="6" w:space="0" w:color="auto"/>
              <w:bottom w:val="outset" w:sz="6" w:space="0" w:color="auto"/>
              <w:right w:val="outset" w:sz="6" w:space="0" w:color="auto"/>
            </w:tcBorders>
            <w:vAlign w:val="center"/>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hideMark/>
          </w:tcPr>
          <w:p w:rsidR="000F4069" w:rsidRPr="0068127F" w:rsidRDefault="000F4069"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585" w:type="pct"/>
            <w:tcBorders>
              <w:top w:val="outset" w:sz="6" w:space="0" w:color="auto"/>
              <w:left w:val="outset" w:sz="6" w:space="0" w:color="auto"/>
              <w:bottom w:val="outset" w:sz="6" w:space="0" w:color="auto"/>
              <w:right w:val="outset" w:sz="6" w:space="0" w:color="auto"/>
            </w:tcBorders>
          </w:tcPr>
          <w:p w:rsidR="000F4069" w:rsidRPr="0068127F" w:rsidRDefault="000F4069"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p>
        </w:tc>
        <w:tc>
          <w:tcPr>
            <w:tcW w:w="741" w:type="pct"/>
            <w:tcBorders>
              <w:top w:val="outset" w:sz="6" w:space="0" w:color="auto"/>
              <w:left w:val="outset" w:sz="6" w:space="0" w:color="auto"/>
              <w:bottom w:val="outset" w:sz="6" w:space="0" w:color="auto"/>
              <w:right w:val="outset" w:sz="6" w:space="0" w:color="auto"/>
            </w:tcBorders>
          </w:tcPr>
          <w:p w:rsidR="000F4069" w:rsidRPr="0068127F" w:rsidRDefault="000F4069" w:rsidP="0068127F">
            <w:pPr>
              <w:spacing w:after="0" w:line="240" w:lineRule="auto"/>
              <w:rPr>
                <w:rFonts w:ascii="Times New Roman" w:eastAsia="Times New Roman" w:hAnsi="Times New Roman" w:cs="Times New Roman"/>
                <w:sz w:val="24"/>
                <w:szCs w:val="24"/>
                <w:lang w:eastAsia="lv-LV"/>
              </w:rPr>
            </w:pPr>
          </w:p>
        </w:tc>
        <w:tc>
          <w:tcPr>
            <w:tcW w:w="39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0F4069" w:rsidRPr="0068127F" w:rsidRDefault="000F4069" w:rsidP="0068127F">
            <w:pPr>
              <w:spacing w:after="0" w:line="240" w:lineRule="auto"/>
              <w:rPr>
                <w:rFonts w:ascii="Times New Roman" w:eastAsia="Times New Roman" w:hAnsi="Times New Roman" w:cs="Times New Roman"/>
                <w:sz w:val="24"/>
                <w:szCs w:val="24"/>
                <w:lang w:eastAsia="lv-LV"/>
              </w:rPr>
            </w:pPr>
          </w:p>
        </w:tc>
      </w:tr>
      <w:tr w:rsidR="0068127F" w:rsidRPr="0068127F" w:rsidTr="000F4069">
        <w:trPr>
          <w:gridAfter w:val="1"/>
          <w:wAfter w:w="388" w:type="pct"/>
          <w:tblCellSpacing w:w="15" w:type="dxa"/>
        </w:trPr>
        <w:tc>
          <w:tcPr>
            <w:tcW w:w="4182" w:type="pct"/>
            <w:gridSpan w:val="3"/>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4.2. Pedagoga profesionālā darbība</w:t>
            </w:r>
          </w:p>
        </w:tc>
        <w:tc>
          <w:tcPr>
            <w:tcW w:w="394" w:type="pct"/>
            <w:tcBorders>
              <w:top w:val="outset" w:sz="6" w:space="0" w:color="auto"/>
              <w:left w:val="outset" w:sz="6" w:space="0" w:color="auto"/>
              <w:bottom w:val="nil"/>
              <w:right w:val="outset" w:sz="6" w:space="0" w:color="auto"/>
            </w:tcBorders>
            <w:vAlign w:val="bottom"/>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Kritērijs</w:t>
            </w:r>
          </w:p>
        </w:tc>
        <w:tc>
          <w:tcPr>
            <w:tcW w:w="585" w:type="pct"/>
            <w:tcBorders>
              <w:top w:val="outset" w:sz="6" w:space="0" w:color="auto"/>
              <w:left w:val="outset" w:sz="6" w:space="0" w:color="auto"/>
              <w:bottom w:val="outset" w:sz="6" w:space="0" w:color="auto"/>
              <w:right w:val="outset" w:sz="6" w:space="0" w:color="auto"/>
            </w:tcBorders>
            <w:vAlign w:val="center"/>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Pedagoga darba pašvērtējums</w:t>
            </w:r>
          </w:p>
        </w:tc>
        <w:tc>
          <w:tcPr>
            <w:tcW w:w="741" w:type="pct"/>
            <w:tcBorders>
              <w:top w:val="outset" w:sz="6" w:space="0" w:color="auto"/>
              <w:left w:val="outset" w:sz="6" w:space="0" w:color="auto"/>
              <w:bottom w:val="outset" w:sz="6" w:space="0" w:color="auto"/>
              <w:right w:val="outset" w:sz="6" w:space="0" w:color="auto"/>
            </w:tcBorders>
            <w:vAlign w:val="center"/>
            <w:hideMark/>
          </w:tcPr>
          <w:p w:rsidR="0068127F" w:rsidRPr="0068127F" w:rsidRDefault="0068127F"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Komisijas vērtējums</w:t>
            </w:r>
          </w:p>
        </w:tc>
        <w:tc>
          <w:tcPr>
            <w:tcW w:w="394" w:type="pct"/>
            <w:vMerge w:val="restart"/>
            <w:tcBorders>
              <w:top w:val="nil"/>
              <w:left w:val="outset" w:sz="6" w:space="0" w:color="auto"/>
              <w:bottom w:val="outset" w:sz="6" w:space="0" w:color="auto"/>
              <w:right w:val="outset" w:sz="6" w:space="0" w:color="auto"/>
            </w:tcBorders>
            <w:vAlign w:val="bottom"/>
            <w:hideMark/>
          </w:tcPr>
          <w:p w:rsidR="0068127F" w:rsidRPr="0068127F" w:rsidRDefault="0068127F" w:rsidP="0068127F">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Kopsumma</w:t>
            </w: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bCs/>
                <w:sz w:val="24"/>
                <w:szCs w:val="24"/>
                <w:lang w:eastAsia="lv-LV"/>
              </w:rPr>
            </w:pPr>
            <w:r w:rsidRPr="0068127F">
              <w:rPr>
                <w:rFonts w:ascii="Times New Roman" w:eastAsia="Times New Roman" w:hAnsi="Times New Roman" w:cs="Times New Roman"/>
                <w:bCs/>
                <w:sz w:val="24"/>
                <w:szCs w:val="24"/>
                <w:lang w:eastAsia="lv-LV"/>
              </w:rPr>
              <w:t>Mācību un metodisko materiālu izstrāde mācību stundām (0–2)</w:t>
            </w:r>
          </w:p>
        </w:tc>
        <w:tc>
          <w:tcPr>
            <w:tcW w:w="585" w:type="pct"/>
            <w:tcBorders>
              <w:top w:val="outset" w:sz="6" w:space="0" w:color="auto"/>
              <w:left w:val="outset" w:sz="6" w:space="0" w:color="auto"/>
              <w:right w:val="outset" w:sz="6" w:space="0" w:color="auto"/>
            </w:tcBorders>
          </w:tcPr>
          <w:p w:rsidR="0068127F" w:rsidRPr="0068127F" w:rsidRDefault="0068127F" w:rsidP="0068127F">
            <w:pPr>
              <w:spacing w:after="0" w:line="240" w:lineRule="auto"/>
              <w:jc w:val="center"/>
              <w:rPr>
                <w:rFonts w:ascii="Times New Roman" w:eastAsia="Times New Roman" w:hAnsi="Times New Roman" w:cs="Times New Roman"/>
                <w:b/>
                <w:bCs/>
                <w:sz w:val="24"/>
                <w:szCs w:val="24"/>
                <w:lang w:eastAsia="lv-LV"/>
              </w:rPr>
            </w:pPr>
          </w:p>
        </w:tc>
        <w:tc>
          <w:tcPr>
            <w:tcW w:w="741"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c>
          <w:tcPr>
            <w:tcW w:w="0" w:type="auto"/>
            <w:vMerge/>
            <w:tcBorders>
              <w:top w:val="nil"/>
              <w:left w:val="outset" w:sz="6" w:space="0" w:color="auto"/>
              <w:bottom w:val="outset" w:sz="6" w:space="0" w:color="auto"/>
              <w:right w:val="outset" w:sz="6" w:space="0" w:color="auto"/>
            </w:tcBorders>
            <w:vAlign w:val="center"/>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p>
        </w:tc>
      </w:tr>
      <w:tr w:rsidR="000F4069" w:rsidRPr="0068127F" w:rsidTr="000F4069">
        <w:trPr>
          <w:gridAfter w:val="1"/>
          <w:wAfter w:w="388" w:type="pct"/>
          <w:tblCellSpacing w:w="15" w:type="dxa"/>
        </w:trPr>
        <w:tc>
          <w:tcPr>
            <w:tcW w:w="2839" w:type="pct"/>
            <w:tcBorders>
              <w:top w:val="outset" w:sz="6" w:space="0" w:color="auto"/>
              <w:left w:val="outset" w:sz="6" w:space="0" w:color="auto"/>
              <w:bottom w:val="outset" w:sz="6" w:space="0" w:color="auto"/>
              <w:right w:val="outset" w:sz="6" w:space="0" w:color="auto"/>
            </w:tcBorders>
            <w:hideMark/>
          </w:tcPr>
          <w:p w:rsidR="000F4069" w:rsidRPr="0068127F" w:rsidRDefault="000F4069"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Punktu skaits</w:t>
            </w:r>
          </w:p>
        </w:tc>
        <w:tc>
          <w:tcPr>
            <w:tcW w:w="585" w:type="pct"/>
            <w:tcBorders>
              <w:top w:val="outset" w:sz="6" w:space="0" w:color="auto"/>
              <w:left w:val="outset" w:sz="6" w:space="0" w:color="auto"/>
              <w:bottom w:val="outset" w:sz="6" w:space="0" w:color="auto"/>
              <w:right w:val="outset" w:sz="6" w:space="0" w:color="auto"/>
            </w:tcBorders>
          </w:tcPr>
          <w:p w:rsidR="000F4069" w:rsidRPr="0068127F" w:rsidRDefault="000F4069"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p>
        </w:tc>
        <w:tc>
          <w:tcPr>
            <w:tcW w:w="741" w:type="pct"/>
            <w:tcBorders>
              <w:top w:val="outset" w:sz="6" w:space="0" w:color="auto"/>
              <w:left w:val="outset" w:sz="6" w:space="0" w:color="auto"/>
              <w:bottom w:val="outset" w:sz="6" w:space="0" w:color="auto"/>
              <w:right w:val="outset" w:sz="6" w:space="0" w:color="auto"/>
            </w:tcBorders>
            <w:hideMark/>
          </w:tcPr>
          <w:p w:rsidR="000F4069" w:rsidRPr="0068127F" w:rsidRDefault="000F4069"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394" w:type="pct"/>
            <w:tcBorders>
              <w:top w:val="outset" w:sz="6" w:space="0" w:color="auto"/>
              <w:left w:val="outset" w:sz="6" w:space="0" w:color="auto"/>
              <w:bottom w:val="outset" w:sz="6" w:space="0" w:color="auto"/>
              <w:right w:val="outset" w:sz="6" w:space="0" w:color="auto"/>
            </w:tcBorders>
            <w:shd w:val="clear" w:color="auto" w:fill="D9D9D9"/>
            <w:vAlign w:val="bottom"/>
            <w:hideMark/>
          </w:tcPr>
          <w:p w:rsidR="000F4069" w:rsidRPr="0068127F" w:rsidRDefault="000F4069" w:rsidP="0068127F">
            <w:pPr>
              <w:spacing w:after="0" w:line="240" w:lineRule="auto"/>
              <w:rPr>
                <w:rFonts w:ascii="Times New Roman" w:eastAsia="Times New Roman" w:hAnsi="Times New Roman" w:cs="Times New Roman"/>
                <w:sz w:val="24"/>
                <w:szCs w:val="24"/>
                <w:lang w:eastAsia="lv-LV"/>
              </w:rPr>
            </w:pPr>
          </w:p>
        </w:tc>
      </w:tr>
      <w:tr w:rsidR="000C0A23" w:rsidRPr="003D0CA9" w:rsidTr="000F4069">
        <w:trPr>
          <w:gridAfter w:val="1"/>
          <w:wAfter w:w="388" w:type="pct"/>
          <w:tblCellSpacing w:w="15" w:type="dxa"/>
        </w:trPr>
        <w:tc>
          <w:tcPr>
            <w:tcW w:w="4182" w:type="pct"/>
            <w:gridSpan w:val="3"/>
            <w:tcBorders>
              <w:top w:val="outset" w:sz="6" w:space="0" w:color="auto"/>
              <w:left w:val="outset" w:sz="6" w:space="0" w:color="auto"/>
              <w:bottom w:val="outset" w:sz="6" w:space="0" w:color="auto"/>
              <w:right w:val="outset" w:sz="6" w:space="0" w:color="auto"/>
            </w:tcBorders>
            <w:hideMark/>
          </w:tcPr>
          <w:p w:rsidR="000C0A23" w:rsidRPr="003D0CA9" w:rsidRDefault="000C0A23" w:rsidP="000C0A23">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r w:rsidRPr="003D0CA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Tālākizglītības kursu ietekme uz pedagoga profesionālo izaugsmi</w:t>
            </w:r>
          </w:p>
        </w:tc>
        <w:tc>
          <w:tcPr>
            <w:tcW w:w="394" w:type="pct"/>
            <w:tcBorders>
              <w:top w:val="outset" w:sz="6" w:space="0" w:color="auto"/>
              <w:left w:val="outset" w:sz="6" w:space="0" w:color="auto"/>
              <w:bottom w:val="nil"/>
              <w:right w:val="outset" w:sz="6" w:space="0" w:color="auto"/>
            </w:tcBorders>
            <w:vAlign w:val="center"/>
            <w:hideMark/>
          </w:tcPr>
          <w:p w:rsidR="000C0A23" w:rsidRPr="003D0CA9" w:rsidRDefault="000C0A23" w:rsidP="00741A61">
            <w:pPr>
              <w:spacing w:after="0" w:line="240" w:lineRule="auto"/>
              <w:rPr>
                <w:rFonts w:ascii="Times New Roman" w:eastAsia="Times New Roman" w:hAnsi="Times New Roman" w:cs="Times New Roman"/>
                <w:b/>
                <w:bCs/>
                <w:sz w:val="24"/>
                <w:szCs w:val="24"/>
                <w:lang w:eastAsia="lv-LV"/>
              </w:rPr>
            </w:pPr>
          </w:p>
        </w:tc>
      </w:tr>
      <w:tr w:rsidR="000F4069" w:rsidRPr="003D0CA9" w:rsidTr="000F4069">
        <w:trPr>
          <w:gridAfter w:val="1"/>
          <w:wAfter w:w="388" w:type="pct"/>
          <w:tblCellSpacing w:w="15" w:type="dxa"/>
        </w:trPr>
        <w:tc>
          <w:tcPr>
            <w:tcW w:w="3432" w:type="pct"/>
            <w:gridSpan w:val="2"/>
            <w:tcBorders>
              <w:top w:val="outset" w:sz="6" w:space="0" w:color="auto"/>
              <w:left w:val="outset" w:sz="6" w:space="0" w:color="auto"/>
              <w:bottom w:val="outset" w:sz="6" w:space="0" w:color="auto"/>
              <w:right w:val="outset" w:sz="6" w:space="0" w:color="auto"/>
            </w:tcBorders>
            <w:hideMark/>
          </w:tcPr>
          <w:p w:rsidR="000C0A23" w:rsidRPr="003D0CA9" w:rsidRDefault="000C0A23" w:rsidP="00741A6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Kritērijs</w:t>
            </w:r>
          </w:p>
        </w:tc>
        <w:tc>
          <w:tcPr>
            <w:tcW w:w="741" w:type="pct"/>
            <w:tcBorders>
              <w:top w:val="outset" w:sz="6" w:space="0" w:color="auto"/>
              <w:left w:val="outset" w:sz="6" w:space="0" w:color="auto"/>
              <w:bottom w:val="outset" w:sz="6" w:space="0" w:color="auto"/>
              <w:right w:val="outset" w:sz="6" w:space="0" w:color="auto"/>
            </w:tcBorders>
            <w:hideMark/>
          </w:tcPr>
          <w:p w:rsidR="000C0A23" w:rsidRPr="003D0CA9" w:rsidRDefault="000C0A23" w:rsidP="00741A6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Komisijas</w:t>
            </w:r>
            <w:r w:rsidRPr="003D0CA9">
              <w:rPr>
                <w:rFonts w:ascii="Times New Roman" w:eastAsia="Times New Roman" w:hAnsi="Times New Roman" w:cs="Times New Roman"/>
                <w:sz w:val="24"/>
                <w:szCs w:val="24"/>
                <w:lang w:eastAsia="lv-LV"/>
              </w:rPr>
              <w:t xml:space="preserve"> vērtējums</w:t>
            </w:r>
          </w:p>
        </w:tc>
        <w:tc>
          <w:tcPr>
            <w:tcW w:w="394" w:type="pct"/>
            <w:tcBorders>
              <w:top w:val="nil"/>
              <w:left w:val="outset" w:sz="6" w:space="0" w:color="auto"/>
              <w:bottom w:val="outset" w:sz="6" w:space="0" w:color="auto"/>
              <w:right w:val="outset" w:sz="6" w:space="0" w:color="auto"/>
            </w:tcBorders>
            <w:vAlign w:val="bottom"/>
            <w:hideMark/>
          </w:tcPr>
          <w:p w:rsidR="000C0A23" w:rsidRPr="003D0CA9" w:rsidRDefault="000C0A23" w:rsidP="00741A6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Kopsumma</w:t>
            </w:r>
          </w:p>
        </w:tc>
      </w:tr>
      <w:tr w:rsidR="000F4069" w:rsidRPr="003D0CA9" w:rsidTr="000F4069">
        <w:trPr>
          <w:gridAfter w:val="1"/>
          <w:wAfter w:w="388" w:type="pct"/>
          <w:tblCellSpacing w:w="15" w:type="dxa"/>
        </w:trPr>
        <w:tc>
          <w:tcPr>
            <w:tcW w:w="3432" w:type="pct"/>
            <w:gridSpan w:val="2"/>
            <w:tcBorders>
              <w:top w:val="outset" w:sz="6" w:space="0" w:color="auto"/>
              <w:left w:val="outset" w:sz="6" w:space="0" w:color="auto"/>
              <w:bottom w:val="outset" w:sz="6" w:space="0" w:color="auto"/>
              <w:right w:val="outset" w:sz="6" w:space="0" w:color="auto"/>
            </w:tcBorders>
          </w:tcPr>
          <w:p w:rsidR="000F4069" w:rsidRPr="00387A53" w:rsidRDefault="000F4069" w:rsidP="000F4069">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Tālākizglītības kursu ietekme uz pedagoga profesionālo izaugsmi</w:t>
            </w:r>
            <w:r w:rsidRPr="00387A53">
              <w:rPr>
                <w:rFonts w:ascii="Times New Roman" w:eastAsia="Times New Roman" w:hAnsi="Times New Roman" w:cs="Times New Roman"/>
                <w:bCs/>
                <w:sz w:val="24"/>
                <w:szCs w:val="24"/>
                <w:lang w:eastAsia="lv-LV"/>
              </w:rPr>
              <w:t xml:space="preserve"> (0–2)</w:t>
            </w:r>
          </w:p>
        </w:tc>
        <w:tc>
          <w:tcPr>
            <w:tcW w:w="741" w:type="pct"/>
            <w:tcBorders>
              <w:top w:val="outset" w:sz="6" w:space="0" w:color="auto"/>
              <w:left w:val="outset" w:sz="6" w:space="0" w:color="auto"/>
              <w:bottom w:val="outset" w:sz="6" w:space="0" w:color="auto"/>
              <w:right w:val="outset" w:sz="6" w:space="0" w:color="auto"/>
            </w:tcBorders>
          </w:tcPr>
          <w:p w:rsidR="000F4069" w:rsidRPr="003D0CA9" w:rsidRDefault="000F4069" w:rsidP="000F4069">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94" w:type="pct"/>
            <w:tcBorders>
              <w:top w:val="nil"/>
              <w:left w:val="outset" w:sz="6" w:space="0" w:color="auto"/>
              <w:bottom w:val="outset" w:sz="6" w:space="0" w:color="auto"/>
              <w:right w:val="outset" w:sz="6" w:space="0" w:color="auto"/>
            </w:tcBorders>
            <w:vAlign w:val="bottom"/>
          </w:tcPr>
          <w:p w:rsidR="000F4069" w:rsidRPr="0068127F" w:rsidRDefault="000F4069" w:rsidP="000F4069">
            <w:pPr>
              <w:spacing w:before="100" w:beforeAutospacing="1" w:after="100" w:afterAutospacing="1" w:line="240" w:lineRule="auto"/>
              <w:jc w:val="center"/>
              <w:rPr>
                <w:rFonts w:ascii="Times New Roman" w:eastAsia="Times New Roman" w:hAnsi="Times New Roman" w:cs="Times New Roman"/>
                <w:sz w:val="24"/>
                <w:szCs w:val="24"/>
                <w:lang w:eastAsia="lv-LV"/>
              </w:rPr>
            </w:pPr>
          </w:p>
        </w:tc>
      </w:tr>
      <w:tr w:rsidR="000F4069" w:rsidRPr="003D0CA9" w:rsidTr="000F4069">
        <w:trPr>
          <w:tblCellSpacing w:w="15" w:type="dxa"/>
        </w:trPr>
        <w:tc>
          <w:tcPr>
            <w:tcW w:w="3432" w:type="pct"/>
            <w:gridSpan w:val="2"/>
            <w:tcBorders>
              <w:top w:val="outset" w:sz="6" w:space="0" w:color="auto"/>
              <w:left w:val="outset" w:sz="6" w:space="0" w:color="auto"/>
              <w:bottom w:val="outset" w:sz="6" w:space="0" w:color="auto"/>
              <w:right w:val="outset" w:sz="6" w:space="0" w:color="auto"/>
            </w:tcBorders>
            <w:hideMark/>
          </w:tcPr>
          <w:p w:rsidR="000F4069" w:rsidRPr="003D0CA9" w:rsidRDefault="000F4069" w:rsidP="000F4069">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Punktu skaits</w:t>
            </w:r>
          </w:p>
        </w:tc>
        <w:tc>
          <w:tcPr>
            <w:tcW w:w="741" w:type="pct"/>
            <w:tcBorders>
              <w:top w:val="outset" w:sz="6" w:space="0" w:color="auto"/>
              <w:left w:val="outset" w:sz="6" w:space="0" w:color="auto"/>
              <w:bottom w:val="outset" w:sz="6" w:space="0" w:color="auto"/>
              <w:right w:val="outset" w:sz="6" w:space="0" w:color="auto"/>
            </w:tcBorders>
          </w:tcPr>
          <w:p w:rsidR="000F4069" w:rsidRPr="003D0CA9" w:rsidRDefault="000F4069" w:rsidP="000F4069">
            <w:pPr>
              <w:spacing w:before="100" w:beforeAutospacing="1" w:after="100" w:afterAutospacing="1" w:line="240" w:lineRule="auto"/>
              <w:jc w:val="right"/>
              <w:rPr>
                <w:rFonts w:ascii="Times New Roman" w:eastAsia="Times New Roman" w:hAnsi="Times New Roman" w:cs="Times New Roman"/>
                <w:sz w:val="24"/>
                <w:szCs w:val="24"/>
                <w:lang w:eastAsia="lv-LV"/>
              </w:rPr>
            </w:pPr>
          </w:p>
        </w:tc>
        <w:tc>
          <w:tcPr>
            <w:tcW w:w="394" w:type="pct"/>
            <w:tcBorders>
              <w:top w:val="outset" w:sz="6" w:space="0" w:color="auto"/>
              <w:left w:val="outset" w:sz="6" w:space="0" w:color="auto"/>
              <w:bottom w:val="nil"/>
              <w:right w:val="outset" w:sz="6" w:space="0" w:color="auto"/>
            </w:tcBorders>
            <w:hideMark/>
          </w:tcPr>
          <w:p w:rsidR="000F4069" w:rsidRPr="003D0CA9" w:rsidRDefault="000F4069" w:rsidP="000F4069">
            <w:pPr>
              <w:spacing w:after="0" w:line="240" w:lineRule="auto"/>
              <w:rPr>
                <w:rFonts w:ascii="Times New Roman" w:eastAsia="Times New Roman" w:hAnsi="Times New Roman" w:cs="Times New Roman"/>
                <w:sz w:val="24"/>
                <w:szCs w:val="24"/>
                <w:lang w:eastAsia="lv-LV"/>
              </w:rPr>
            </w:pPr>
            <w:r w:rsidRPr="003D0CA9">
              <w:rPr>
                <w:rFonts w:ascii="Times New Roman" w:eastAsia="Times New Roman" w:hAnsi="Times New Roman" w:cs="Times New Roman"/>
                <w:sz w:val="24"/>
                <w:szCs w:val="24"/>
                <w:lang w:eastAsia="lv-LV"/>
              </w:rPr>
              <w:t> </w:t>
            </w:r>
          </w:p>
        </w:tc>
        <w:tc>
          <w:tcPr>
            <w:tcW w:w="388" w:type="pct"/>
            <w:vAlign w:val="center"/>
          </w:tcPr>
          <w:p w:rsidR="000F4069" w:rsidRPr="0068127F" w:rsidRDefault="000F4069" w:rsidP="000F4069">
            <w:pPr>
              <w:spacing w:after="0" w:line="240" w:lineRule="auto"/>
              <w:rPr>
                <w:rFonts w:ascii="Times New Roman" w:eastAsia="Times New Roman" w:hAnsi="Times New Roman" w:cs="Times New Roman"/>
                <w:sz w:val="24"/>
                <w:szCs w:val="24"/>
                <w:lang w:eastAsia="lv-LV"/>
              </w:rPr>
            </w:pPr>
          </w:p>
        </w:tc>
      </w:tr>
    </w:tbl>
    <w:p w:rsidR="0068127F" w:rsidRPr="0068127F" w:rsidRDefault="0068127F" w:rsidP="0068127F">
      <w:pPr>
        <w:spacing w:after="0" w:line="240" w:lineRule="auto"/>
        <w:rPr>
          <w:rFonts w:ascii="Times New Roman" w:eastAsia="Times New Roman" w:hAnsi="Times New Roman" w:cs="Times New Roman"/>
          <w:vanish/>
          <w:sz w:val="24"/>
          <w:szCs w:val="24"/>
          <w:lang w:eastAsia="lv-LV"/>
        </w:rPr>
      </w:pPr>
    </w:p>
    <w:tbl>
      <w:tblPr>
        <w:tblW w:w="506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884"/>
        <w:gridCol w:w="1417"/>
      </w:tblGrid>
      <w:tr w:rsidR="0068127F" w:rsidRPr="0068127F" w:rsidTr="0075489B">
        <w:trPr>
          <w:tblCellSpacing w:w="15" w:type="dxa"/>
        </w:trPr>
        <w:tc>
          <w:tcPr>
            <w:tcW w:w="4522" w:type="pct"/>
            <w:tcBorders>
              <w:top w:val="outset" w:sz="6" w:space="0" w:color="auto"/>
              <w:left w:val="outset" w:sz="6" w:space="0" w:color="auto"/>
              <w:bottom w:val="outset" w:sz="6" w:space="0" w:color="auto"/>
              <w:right w:val="outset" w:sz="6" w:space="0" w:color="auto"/>
            </w:tcBorders>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68127F">
              <w:rPr>
                <w:rFonts w:ascii="Times New Roman" w:eastAsia="Times New Roman" w:hAnsi="Times New Roman" w:cs="Times New Roman"/>
                <w:b/>
                <w:bCs/>
                <w:sz w:val="24"/>
                <w:szCs w:val="24"/>
                <w:lang w:eastAsia="lv-LV"/>
              </w:rPr>
              <w:t>PUNKTU KOPSUMMA</w:t>
            </w:r>
          </w:p>
        </w:tc>
        <w:tc>
          <w:tcPr>
            <w:tcW w:w="448" w:type="pct"/>
            <w:tcBorders>
              <w:top w:val="outset" w:sz="6" w:space="0" w:color="auto"/>
              <w:left w:val="outset" w:sz="6" w:space="0" w:color="auto"/>
              <w:bottom w:val="outset" w:sz="6" w:space="0" w:color="auto"/>
              <w:right w:val="outset" w:sz="6" w:space="0" w:color="auto"/>
            </w:tcBorders>
            <w:shd w:val="clear" w:color="auto" w:fill="D9D9D9"/>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r>
    </w:tbl>
    <w:p w:rsidR="0068127F" w:rsidRPr="0068127F" w:rsidRDefault="0068127F" w:rsidP="0068127F">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28"/>
        <w:gridCol w:w="4511"/>
        <w:gridCol w:w="2351"/>
        <w:gridCol w:w="281"/>
        <w:gridCol w:w="3165"/>
      </w:tblGrid>
      <w:tr w:rsidR="0068127F" w:rsidRPr="0068127F" w:rsidTr="0075489B">
        <w:trPr>
          <w:trHeight w:val="375"/>
          <w:tblCellSpacing w:w="15" w:type="dxa"/>
        </w:trPr>
        <w:tc>
          <w:tcPr>
            <w:tcW w:w="1580"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1480"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Novērtēšanas komisijas priekšsēdētājs</w:t>
            </w:r>
          </w:p>
        </w:tc>
        <w:tc>
          <w:tcPr>
            <w:tcW w:w="767" w:type="pct"/>
            <w:hideMark/>
          </w:tcPr>
          <w:p w:rsidR="0068127F" w:rsidRPr="0068127F" w:rsidRDefault="0068127F" w:rsidP="0068127F">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83" w:type="pct"/>
            <w:hideMark/>
          </w:tcPr>
          <w:p w:rsidR="0068127F" w:rsidRPr="0068127F" w:rsidRDefault="0068127F" w:rsidP="0068127F">
            <w:pPr>
              <w:spacing w:after="0"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1031"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r>
      <w:tr w:rsidR="0068127F" w:rsidRPr="0068127F" w:rsidTr="0075489B">
        <w:trPr>
          <w:trHeight w:val="375"/>
          <w:tblCellSpacing w:w="15" w:type="dxa"/>
        </w:trPr>
        <w:tc>
          <w:tcPr>
            <w:tcW w:w="1580"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1480"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Novērtēšanas komisijas locekļi</w:t>
            </w:r>
          </w:p>
        </w:tc>
        <w:tc>
          <w:tcPr>
            <w:tcW w:w="767" w:type="pct"/>
            <w:hideMark/>
          </w:tcPr>
          <w:p w:rsidR="0068127F" w:rsidRPr="0068127F" w:rsidRDefault="0068127F" w:rsidP="0068127F">
            <w:pPr>
              <w:spacing w:after="0"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83" w:type="pct"/>
            <w:hideMark/>
          </w:tcPr>
          <w:p w:rsidR="0068127F" w:rsidRPr="0068127F" w:rsidRDefault="0068127F" w:rsidP="0068127F">
            <w:pPr>
              <w:spacing w:after="0"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1031"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r>
      <w:tr w:rsidR="0068127F" w:rsidRPr="0068127F" w:rsidTr="0075489B">
        <w:trPr>
          <w:trHeight w:val="375"/>
          <w:tblCellSpacing w:w="15" w:type="dxa"/>
        </w:trPr>
        <w:tc>
          <w:tcPr>
            <w:tcW w:w="1580"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1480"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 </w:t>
            </w:r>
          </w:p>
        </w:tc>
        <w:tc>
          <w:tcPr>
            <w:tcW w:w="767" w:type="pct"/>
            <w:hideMark/>
          </w:tcPr>
          <w:p w:rsidR="0068127F" w:rsidRPr="0068127F" w:rsidRDefault="0068127F" w:rsidP="0068127F">
            <w:pPr>
              <w:spacing w:after="0" w:line="240" w:lineRule="auto"/>
              <w:jc w:val="right"/>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83" w:type="pct"/>
            <w:hideMark/>
          </w:tcPr>
          <w:p w:rsidR="0068127F" w:rsidRPr="0068127F" w:rsidRDefault="0068127F" w:rsidP="0068127F">
            <w:pPr>
              <w:spacing w:after="0" w:line="240" w:lineRule="auto"/>
              <w:jc w:val="center"/>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c>
          <w:tcPr>
            <w:tcW w:w="1031" w:type="pct"/>
            <w:hideMark/>
          </w:tcPr>
          <w:p w:rsidR="0068127F" w:rsidRPr="0068127F" w:rsidRDefault="0068127F" w:rsidP="0068127F">
            <w:pPr>
              <w:spacing w:after="0" w:line="240" w:lineRule="auto"/>
              <w:rPr>
                <w:rFonts w:ascii="Times New Roman" w:eastAsia="Times New Roman" w:hAnsi="Times New Roman" w:cs="Times New Roman"/>
                <w:sz w:val="24"/>
                <w:szCs w:val="24"/>
                <w:lang w:eastAsia="lv-LV"/>
              </w:rPr>
            </w:pPr>
            <w:r w:rsidRPr="0068127F">
              <w:rPr>
                <w:rFonts w:ascii="Times New Roman" w:eastAsia="Times New Roman" w:hAnsi="Times New Roman" w:cs="Times New Roman"/>
                <w:sz w:val="24"/>
                <w:szCs w:val="24"/>
                <w:lang w:eastAsia="lv-LV"/>
              </w:rPr>
              <w:t>...................................</w:t>
            </w:r>
          </w:p>
        </w:tc>
      </w:tr>
    </w:tbl>
    <w:p w:rsidR="004A00CA" w:rsidRDefault="004A00CA" w:rsidP="004A00CA">
      <w:pPr>
        <w:spacing w:after="0" w:line="240" w:lineRule="auto"/>
        <w:ind w:firstLine="720"/>
        <w:rPr>
          <w:rFonts w:ascii="Times New Roman" w:eastAsia="Calibri" w:hAnsi="Times New Roman" w:cs="Times New Roman"/>
          <w:sz w:val="24"/>
          <w:szCs w:val="24"/>
          <w:lang w:eastAsia="lv-LV"/>
        </w:rPr>
        <w:sectPr w:rsidR="004A00CA" w:rsidSect="00A614B9">
          <w:headerReference w:type="first" r:id="rId11"/>
          <w:pgSz w:w="16838" w:h="11906" w:orient="landscape" w:code="9"/>
          <w:pgMar w:top="567" w:right="851" w:bottom="567" w:left="851" w:header="709" w:footer="460" w:gutter="0"/>
          <w:cols w:space="708"/>
          <w:titlePg/>
          <w:docGrid w:linePitch="360"/>
        </w:sectPr>
      </w:pPr>
    </w:p>
    <w:p w:rsidR="004A00CA" w:rsidRPr="00B938A3" w:rsidRDefault="004A00CA" w:rsidP="004A00CA">
      <w:pPr>
        <w:jc w:val="right"/>
        <w:rPr>
          <w:rFonts w:ascii="Times New Roman" w:hAnsi="Times New Roman" w:cs="Times New Roman"/>
          <w:sz w:val="24"/>
          <w:szCs w:val="24"/>
        </w:rPr>
      </w:pPr>
      <w:r>
        <w:rPr>
          <w:rFonts w:ascii="Times New Roman" w:hAnsi="Times New Roman" w:cs="Times New Roman"/>
          <w:sz w:val="24"/>
          <w:szCs w:val="24"/>
        </w:rPr>
        <w:lastRenderedPageBreak/>
        <w:t>3.</w:t>
      </w:r>
      <w:r w:rsidR="0075489B">
        <w:rPr>
          <w:rFonts w:ascii="Times New Roman" w:hAnsi="Times New Roman" w:cs="Times New Roman"/>
          <w:sz w:val="24"/>
          <w:szCs w:val="24"/>
        </w:rPr>
        <w:t xml:space="preserve"> </w:t>
      </w:r>
      <w:r>
        <w:rPr>
          <w:rFonts w:ascii="Times New Roman" w:hAnsi="Times New Roman" w:cs="Times New Roman"/>
          <w:sz w:val="24"/>
          <w:szCs w:val="24"/>
        </w:rPr>
        <w:t>pielikums</w:t>
      </w:r>
    </w:p>
    <w:p w:rsidR="004A00CA" w:rsidRPr="00B411A9" w:rsidRDefault="004A00CA" w:rsidP="004A00CA">
      <w:pPr>
        <w:jc w:val="center"/>
        <w:rPr>
          <w:rFonts w:ascii="Times New Roman" w:hAnsi="Times New Roman" w:cs="Times New Roman"/>
          <w:b/>
          <w:sz w:val="26"/>
          <w:szCs w:val="26"/>
        </w:rPr>
      </w:pPr>
      <w:r w:rsidRPr="00B411A9">
        <w:rPr>
          <w:rFonts w:ascii="Times New Roman" w:hAnsi="Times New Roman" w:cs="Times New Roman"/>
          <w:b/>
          <w:sz w:val="26"/>
          <w:szCs w:val="26"/>
        </w:rPr>
        <w:t>Mācību stundas vērošanas un novērtējuma lapa</w:t>
      </w:r>
    </w:p>
    <w:p w:rsidR="004A00CA" w:rsidRPr="005E1C50" w:rsidRDefault="004A00CA" w:rsidP="004A00CA">
      <w:pPr>
        <w:jc w:val="center"/>
        <w:rPr>
          <w:rFonts w:ascii="Times New Roman" w:hAnsi="Times New Roman" w:cs="Times New Roman"/>
        </w:rPr>
      </w:pPr>
      <w:r w:rsidRPr="005E1C50">
        <w:rPr>
          <w:rFonts w:ascii="Times New Roman" w:hAnsi="Times New Roman" w:cs="Times New Roman"/>
        </w:rPr>
        <w:t>(Vispārējās izglītības programmas)</w:t>
      </w:r>
    </w:p>
    <w:p w:rsidR="004A00CA" w:rsidRPr="005E1C50" w:rsidRDefault="004A00CA" w:rsidP="004A00CA">
      <w:pPr>
        <w:pStyle w:val="Sarakstarindkopa"/>
        <w:numPr>
          <w:ilvl w:val="0"/>
          <w:numId w:val="1"/>
        </w:numPr>
        <w:jc w:val="both"/>
        <w:rPr>
          <w:rFonts w:ascii="Times New Roman" w:hAnsi="Times New Roman" w:cs="Times New Roman"/>
          <w:b/>
        </w:rPr>
      </w:pPr>
      <w:r w:rsidRPr="005E1C50">
        <w:rPr>
          <w:rFonts w:ascii="Times New Roman" w:hAnsi="Times New Roman" w:cs="Times New Roman"/>
          <w:b/>
        </w:rPr>
        <w:t>Vispārīgā informācija</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Izglītības iestāde______________________________________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Klase _______  Izglītojamo skaits klasē ________ stundā 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Mācību priekšmets ____________________________________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Pedagogs (vārds, uzvārds) 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Mācību stundas tēma 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Vērtētājs (-i) (vārds, uzvārds, amats)______________________________________________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Mācību stundas vērošanas mērķis – mācību procesa kvalitātes izvērtēšana</w:t>
      </w:r>
    </w:p>
    <w:p w:rsidR="004A00CA" w:rsidRPr="005E1C50" w:rsidRDefault="004A00CA" w:rsidP="004A00CA">
      <w:pPr>
        <w:jc w:val="both"/>
        <w:rPr>
          <w:rFonts w:ascii="Times New Roman" w:hAnsi="Times New Roman" w:cs="Times New Roman"/>
        </w:rPr>
      </w:pPr>
    </w:p>
    <w:p w:rsidR="004A00CA" w:rsidRPr="005E1C50" w:rsidRDefault="004A00CA" w:rsidP="004A00CA">
      <w:pPr>
        <w:pStyle w:val="Sarakstarindkopa"/>
        <w:numPr>
          <w:ilvl w:val="0"/>
          <w:numId w:val="1"/>
        </w:numPr>
        <w:jc w:val="both"/>
        <w:rPr>
          <w:rFonts w:ascii="Times New Roman" w:hAnsi="Times New Roman" w:cs="Times New Roman"/>
        </w:rPr>
      </w:pPr>
      <w:r w:rsidRPr="005E1C50">
        <w:rPr>
          <w:rFonts w:ascii="Times New Roman" w:hAnsi="Times New Roman" w:cs="Times New Roman"/>
          <w:b/>
        </w:rPr>
        <w:t>Pedagoga profesionālās darbības vērtējums mācību stundā</w:t>
      </w:r>
    </w:p>
    <w:tbl>
      <w:tblPr>
        <w:tblStyle w:val="Reatabula"/>
        <w:tblW w:w="0" w:type="auto"/>
        <w:tblInd w:w="-459" w:type="dxa"/>
        <w:tblLook w:val="04A0" w:firstRow="1" w:lastRow="0" w:firstColumn="1" w:lastColumn="0" w:noHBand="0" w:noVBand="1"/>
      </w:tblPr>
      <w:tblGrid>
        <w:gridCol w:w="4008"/>
        <w:gridCol w:w="697"/>
        <w:gridCol w:w="754"/>
        <w:gridCol w:w="790"/>
        <w:gridCol w:w="2506"/>
      </w:tblGrid>
      <w:tr w:rsidR="004A00CA" w:rsidRPr="005E1C50" w:rsidTr="00B325E4">
        <w:tc>
          <w:tcPr>
            <w:tcW w:w="4109" w:type="dxa"/>
            <w:vMerge w:val="restart"/>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Apgalvojumi</w:t>
            </w:r>
          </w:p>
        </w:tc>
        <w:tc>
          <w:tcPr>
            <w:tcW w:w="2271" w:type="dxa"/>
            <w:gridSpan w:val="3"/>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Vērtējums</w:t>
            </w:r>
          </w:p>
        </w:tc>
        <w:tc>
          <w:tcPr>
            <w:tcW w:w="2601" w:type="dxa"/>
            <w:vMerge w:val="restart"/>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Fakti, kas par to liecina</w:t>
            </w:r>
          </w:p>
        </w:tc>
      </w:tr>
      <w:tr w:rsidR="004A00CA" w:rsidRPr="005E1C50" w:rsidTr="00B325E4">
        <w:tc>
          <w:tcPr>
            <w:tcW w:w="4109" w:type="dxa"/>
            <w:vMerge/>
          </w:tcPr>
          <w:p w:rsidR="004A00CA" w:rsidRPr="005E1C50" w:rsidRDefault="004A00CA" w:rsidP="00B325E4">
            <w:pPr>
              <w:pStyle w:val="Sarakstarindkopa"/>
              <w:ind w:left="0"/>
              <w:jc w:val="both"/>
              <w:rPr>
                <w:rFonts w:ascii="Times New Roman" w:hAnsi="Times New Roman" w:cs="Times New Roman"/>
              </w:rPr>
            </w:pPr>
          </w:p>
        </w:tc>
        <w:tc>
          <w:tcPr>
            <w:tcW w:w="709" w:type="dxa"/>
          </w:tcPr>
          <w:p w:rsidR="004A00CA" w:rsidRPr="005E1C50" w:rsidRDefault="004A00CA" w:rsidP="00B325E4">
            <w:pPr>
              <w:pStyle w:val="Sarakstarindkopa"/>
              <w:ind w:left="0"/>
              <w:jc w:val="center"/>
              <w:rPr>
                <w:rFonts w:ascii="Times New Roman" w:hAnsi="Times New Roman" w:cs="Times New Roman"/>
              </w:rPr>
            </w:pPr>
            <w:r w:rsidRPr="005E1C50">
              <w:rPr>
                <w:rFonts w:ascii="Times New Roman" w:hAnsi="Times New Roman" w:cs="Times New Roman"/>
              </w:rPr>
              <w:t>Jā (2)</w:t>
            </w:r>
          </w:p>
        </w:tc>
        <w:tc>
          <w:tcPr>
            <w:tcW w:w="754" w:type="dxa"/>
          </w:tcPr>
          <w:p w:rsidR="004A00CA" w:rsidRPr="005E1C50" w:rsidRDefault="004A00CA" w:rsidP="00B325E4">
            <w:pPr>
              <w:pStyle w:val="Sarakstarindkopa"/>
              <w:ind w:left="0"/>
              <w:jc w:val="center"/>
              <w:rPr>
                <w:rFonts w:ascii="Times New Roman" w:hAnsi="Times New Roman" w:cs="Times New Roman"/>
              </w:rPr>
            </w:pPr>
            <w:r w:rsidRPr="005E1C50">
              <w:rPr>
                <w:rFonts w:ascii="Times New Roman" w:hAnsi="Times New Roman" w:cs="Times New Roman"/>
              </w:rPr>
              <w:t>Daļēji (1)</w:t>
            </w:r>
          </w:p>
        </w:tc>
        <w:tc>
          <w:tcPr>
            <w:tcW w:w="808" w:type="dxa"/>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Nē (0)</w:t>
            </w:r>
          </w:p>
        </w:tc>
        <w:tc>
          <w:tcPr>
            <w:tcW w:w="2601" w:type="dxa"/>
            <w:vMerge/>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8981" w:type="dxa"/>
            <w:gridSpan w:val="5"/>
          </w:tcPr>
          <w:p w:rsidR="004A00CA" w:rsidRPr="005E1C50" w:rsidRDefault="004A00CA" w:rsidP="004A00CA">
            <w:pPr>
              <w:pStyle w:val="Sarakstarindkopa"/>
              <w:numPr>
                <w:ilvl w:val="0"/>
                <w:numId w:val="2"/>
              </w:numPr>
              <w:jc w:val="both"/>
              <w:rPr>
                <w:rFonts w:ascii="Times New Roman" w:hAnsi="Times New Roman" w:cs="Times New Roman"/>
              </w:rPr>
            </w:pPr>
            <w:r w:rsidRPr="005E1C50">
              <w:rPr>
                <w:rFonts w:ascii="Times New Roman" w:hAnsi="Times New Roman" w:cs="Times New Roman"/>
                <w:b/>
              </w:rPr>
              <w:t>Mācību procesa plānošana</w:t>
            </w: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sadarbojas ar izglītojamiem, lai iegūtu savstarpēju izpratni, kā notiks stundas tēmu apguve, kāpēc tēmu ir svarīgi apgūt un kādu izmērāmu rezultātu no viņiem sagaida stundas noslēgumā, jo pedagogs ir definējis skaidrus un reāli īstenojamus stundas mērķus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sadarbojas ar izglītojamiem, lai radītu interesi un motivētu viņus darboties, lai iegūtu savstarpēju izpratni par stundas mērķi, sasniedzamo rezultātu, kā to konstatēs, kāpēc svarīgi apgūt stundas tēmu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efektīvi (fokusēti pret mērķi un atsauci uz to ) izmanto paņēmienus, kas atsauc atmiņā iepriekšējās zināšanas un pieredzi, kas izglītojamiem rada pārliecību, ka mērķi sasniegs, jo pedagoga organizētās mācību aktivitātes stundā ir jēgpilnas, savstarpēji saistītas un pēctecīgas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 xml:space="preserve">Izglītojamie veiksmīgi iekļaujas stundas norisē, jo pedagoga darba temps ir pielāgots izglītojamo mācību </w:t>
            </w:r>
            <w:r w:rsidRPr="005E1C50">
              <w:rPr>
                <w:rFonts w:ascii="Times New Roman" w:hAnsi="Times New Roman" w:cs="Times New Roman"/>
              </w:rPr>
              <w:lastRenderedPageBreak/>
              <w:t>vajadzībām, darba laiks tiek plānots un kontrolēts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8981" w:type="dxa"/>
            <w:gridSpan w:val="5"/>
          </w:tcPr>
          <w:p w:rsidR="004A00CA" w:rsidRPr="005E1C50" w:rsidRDefault="004A00CA" w:rsidP="004A00CA">
            <w:pPr>
              <w:pStyle w:val="Sarakstarindkopa"/>
              <w:numPr>
                <w:ilvl w:val="0"/>
                <w:numId w:val="2"/>
              </w:numPr>
              <w:jc w:val="both"/>
              <w:rPr>
                <w:rFonts w:ascii="Times New Roman" w:hAnsi="Times New Roman" w:cs="Times New Roman"/>
                <w:b/>
              </w:rPr>
            </w:pPr>
            <w:r w:rsidRPr="005E1C50">
              <w:rPr>
                <w:rFonts w:ascii="Times New Roman" w:hAnsi="Times New Roman" w:cs="Times New Roman"/>
                <w:b/>
              </w:rPr>
              <w:lastRenderedPageBreak/>
              <w:t>Mācību procesa norises mērķtiecīgums un rezultativitāte</w:t>
            </w: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Izglītojamo darbība liecina, ka pedagoga norādījumi, skaidrojumi, jautājumi stundas laikā ir skaidri formulēti, konstruktīvi, saprotami un komunikācijas veids (tai skaitā acu kontakts, balss tembrs, valodas temps, žesti, mīmika) veicina izglītojamo turpmāko progresu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mērķtiecīgi un efektīvi (metodes, darba formas, stratēģijas) izmanto mācīšanās metodes, precīzi sniedz instrukcijas, kas izglītojamiem palīdz atklāt uzkrāto pieredzi un demonstrēt prasmi patstāvīgi darboties, lai sasniegtu rezultātu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mērķtiecīgi un efektīvi nodrošina izglītojamiem iespēju analizēt, skaidrot, salīdzināt iegūto informāciju ar citos mācību priekšmetos gūtajām zināšanām, jo pedagogs mērķtiecīgi virza izglītojamo mācīšanos, akcentējot būtisko, minot praktiskus piemērus, rosinot jautāt, izzināt</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efektīvi izmanto viņa rīcībā esošos resursus (mācību materiālums, materiāltehniskos līdzekļus un globālā tīmekļa resursus)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 xml:space="preserve">Izglītojamie līdzdarbojas uzdevumu veikšanā, vingrinās </w:t>
            </w:r>
            <w:proofErr w:type="spellStart"/>
            <w:r w:rsidRPr="005E1C50">
              <w:rPr>
                <w:rFonts w:ascii="Times New Roman" w:hAnsi="Times New Roman" w:cs="Times New Roman"/>
              </w:rPr>
              <w:t>jauniegūto</w:t>
            </w:r>
            <w:proofErr w:type="spellEnd"/>
            <w:r w:rsidRPr="005E1C50">
              <w:rPr>
                <w:rFonts w:ascii="Times New Roman" w:hAnsi="Times New Roman" w:cs="Times New Roman"/>
              </w:rPr>
              <w:t xml:space="preserve"> zināšanu un prasmju nodrošināšanā, lai noskaidrotu tēmas būtību, uzdod jautājumus, izsaka viedokli, iesaistās sarunas atbilstoši mācību situācijai, jo pedagoga veidota mācību vide ir atbalstoša (pedagogs uzklausa un pieņem izglītojamo viedokli, virza izglītojamo atbildes, uzdodot uzvedinošus, precizējošus jautājumus)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Stundas tēmas apguvē mērķtiecīgi iesaistās visi izglītojamie, jo pedagogs respektē izglītojamo dažādās mācīšanās vajadzības (tai skaitā speciālās vajadzības), mācīšanās stilus, akceptē izglītojamo un savas kļūdas, rosina kopīgi risināt problēmas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 xml:space="preserve">Pedagogs apzināti, mērķtiecīgi un efektīvi sniedz izglītojamiem virzošu atgriezenisko saiti saskatīt savus sasniegumus un sekot līdzi savai izaugsmei, lai atbalstītu izglītojamos viņu izvirzīto mērķu sasniegšanā, un </w:t>
            </w:r>
            <w:r w:rsidRPr="005E1C50">
              <w:rPr>
                <w:rFonts w:ascii="Times New Roman" w:hAnsi="Times New Roman" w:cs="Times New Roman"/>
              </w:rPr>
              <w:lastRenderedPageBreak/>
              <w:t>norāda, kas darāms, lai uzlabotu sniegumu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lastRenderedPageBreak/>
              <w:t>Izglītojamie iesaistās stundas gaitas un rezultātu novērtēšanā, lēmuma pieņemšanā par turpmāk darāmo, jo pedagogs izmanto stundā paredzēto laiku kopīgi paveiktā darba rezultātu novērtēšanai (saruna par sasniegto, apgūtā pārbaude, problēmu risināšana, secinājumi turpmākajam darbam)</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Izglītojamie analizē savus individuālos sasniegumus un veicamos uzlabojumus, jo pedagogs atzīmē un novērtē izglītojamo individuālo sasniegumus, talantus (izaugsmes dinamiku), palīdz izglītojamiem attīstīt prasmi novērtēt savus rezultātus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8981" w:type="dxa"/>
            <w:gridSpan w:val="5"/>
          </w:tcPr>
          <w:p w:rsidR="004A00CA" w:rsidRPr="005E1C50" w:rsidRDefault="004A00CA" w:rsidP="004A00CA">
            <w:pPr>
              <w:pStyle w:val="Sarakstarindkopa"/>
              <w:numPr>
                <w:ilvl w:val="0"/>
                <w:numId w:val="2"/>
              </w:numPr>
              <w:jc w:val="both"/>
              <w:rPr>
                <w:rFonts w:ascii="Times New Roman" w:hAnsi="Times New Roman" w:cs="Times New Roman"/>
                <w:b/>
              </w:rPr>
            </w:pPr>
            <w:r w:rsidRPr="005E1C50">
              <w:rPr>
                <w:rFonts w:ascii="Times New Roman" w:hAnsi="Times New Roman" w:cs="Times New Roman"/>
                <w:b/>
              </w:rPr>
              <w:t>Mācību procesa produktivitāte/efektivitāte</w:t>
            </w: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izglītojamiem attīsta mācīšanās prasmes (organizēt savu darbu, plānot laiku, sadarboties ar citiem, izvērtēt efektīvāko paņēmienu rezultātu sasniegšanai, meklēt uzziņas avotus, izmantot IT, svešvalodas u.c.)</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izglītojamiem attīsta pētnieciskā darba prasmes (informācijas atlase, sistematizēšana, analīze, sintēze)</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Pedagogs veicina izglītojamo prasmes patstāvīgi strādāt (noskaidrot, kas jādara, kādi būs darbības soļi, kas vēl nav zināms, meklēt palīdzību)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 xml:space="preserve">Pedagogs veicina izglītojamiem attīstīt prasmi demonstrēt apgūto (savu </w:t>
            </w:r>
            <w:proofErr w:type="spellStart"/>
            <w:r w:rsidRPr="005E1C50">
              <w:rPr>
                <w:rFonts w:ascii="Times New Roman" w:hAnsi="Times New Roman" w:cs="Times New Roman"/>
              </w:rPr>
              <w:t>jauniegūto</w:t>
            </w:r>
            <w:proofErr w:type="spellEnd"/>
            <w:r w:rsidRPr="005E1C50">
              <w:rPr>
                <w:rFonts w:ascii="Times New Roman" w:hAnsi="Times New Roman" w:cs="Times New Roman"/>
              </w:rPr>
              <w:t xml:space="preserve"> pieredzi)</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Pedagoga izmantotie paņēmieni veido izglītojamos prasmi uzņemties atbildību par savu darbu, tā savlaicīgu un kvalitatīvu izpildi, vērtēt savu paveikto un savu izaugsmi</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4A00CA">
            <w:pPr>
              <w:pStyle w:val="Sarakstarindkopa"/>
              <w:numPr>
                <w:ilvl w:val="1"/>
                <w:numId w:val="2"/>
              </w:numPr>
              <w:ind w:left="426"/>
              <w:jc w:val="both"/>
              <w:rPr>
                <w:rFonts w:ascii="Times New Roman" w:hAnsi="Times New Roman" w:cs="Times New Roman"/>
              </w:rPr>
            </w:pPr>
            <w:r w:rsidRPr="005E1C50">
              <w:rPr>
                <w:rFonts w:ascii="Times New Roman" w:hAnsi="Times New Roman" w:cs="Times New Roman"/>
              </w:rPr>
              <w:t>Izglītojamie ir disciplinēti un ievēro kopējos darba organizācijas nosacījumus (sakārtota darba vide, radoša (ne)</w:t>
            </w:r>
            <w:r w:rsidR="00741A61">
              <w:rPr>
                <w:rFonts w:ascii="Times New Roman" w:hAnsi="Times New Roman" w:cs="Times New Roman"/>
              </w:rPr>
              <w:t xml:space="preserve"> </w:t>
            </w:r>
            <w:r w:rsidRPr="005E1C50">
              <w:rPr>
                <w:rFonts w:ascii="Times New Roman" w:hAnsi="Times New Roman" w:cs="Times New Roman"/>
              </w:rPr>
              <w:t>kārtība, brīva atmosfēra, pozitīvs mikroklimats, uzvedības kultūra)</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bl>
    <w:p w:rsidR="004A00CA" w:rsidRPr="005E1C50" w:rsidRDefault="004A00CA" w:rsidP="004A00CA">
      <w:pPr>
        <w:pStyle w:val="Sarakstarindkopa"/>
        <w:ind w:left="0"/>
        <w:jc w:val="both"/>
        <w:rPr>
          <w:rFonts w:ascii="Times New Roman" w:hAnsi="Times New Roman" w:cs="Times New Roman"/>
        </w:rPr>
      </w:pPr>
    </w:p>
    <w:p w:rsidR="004A00CA" w:rsidRPr="005E1C50" w:rsidRDefault="004A00CA" w:rsidP="004A00CA">
      <w:pPr>
        <w:pStyle w:val="Sarakstarindkopa"/>
        <w:ind w:left="0"/>
        <w:jc w:val="both"/>
        <w:rPr>
          <w:rFonts w:ascii="Times New Roman" w:hAnsi="Times New Roman" w:cs="Times New Roman"/>
        </w:rPr>
      </w:pPr>
      <w:r w:rsidRPr="005E1C50">
        <w:rPr>
          <w:rFonts w:ascii="Times New Roman" w:hAnsi="Times New Roman" w:cs="Times New Roman"/>
        </w:rPr>
        <w:t>Ar vērtējumu iepazinos:</w:t>
      </w:r>
    </w:p>
    <w:p w:rsidR="004A00CA" w:rsidRPr="005E1C50" w:rsidRDefault="004A00CA" w:rsidP="004A00CA">
      <w:pPr>
        <w:pStyle w:val="Sarakstarindkopa"/>
        <w:ind w:left="0"/>
        <w:jc w:val="both"/>
        <w:rPr>
          <w:rFonts w:ascii="Times New Roman" w:hAnsi="Times New Roman" w:cs="Times New Roman"/>
        </w:rPr>
      </w:pPr>
    </w:p>
    <w:p w:rsidR="004A00CA" w:rsidRPr="005E1C50" w:rsidRDefault="004A00CA" w:rsidP="004A00CA">
      <w:pPr>
        <w:pStyle w:val="Sarakstarindkopa"/>
        <w:ind w:left="0"/>
        <w:jc w:val="both"/>
        <w:rPr>
          <w:rFonts w:ascii="Times New Roman" w:hAnsi="Times New Roman" w:cs="Times New Roman"/>
        </w:rPr>
      </w:pPr>
      <w:r w:rsidRPr="005E1C50">
        <w:rPr>
          <w:rFonts w:ascii="Times New Roman" w:hAnsi="Times New Roman" w:cs="Times New Roman"/>
        </w:rPr>
        <w:t>Pedagoga vārds, uzvārds, paraksts _______________________ Datums _____________</w:t>
      </w:r>
    </w:p>
    <w:p w:rsidR="004A00CA" w:rsidRPr="005E1C50" w:rsidRDefault="004A00CA" w:rsidP="004A00CA">
      <w:pPr>
        <w:pStyle w:val="Sarakstarindkopa"/>
        <w:ind w:left="0"/>
        <w:jc w:val="both"/>
        <w:rPr>
          <w:rFonts w:ascii="Times New Roman" w:hAnsi="Times New Roman" w:cs="Times New Roman"/>
        </w:rPr>
      </w:pPr>
    </w:p>
    <w:p w:rsidR="004A00CA" w:rsidRPr="005E1C50" w:rsidRDefault="004A00CA" w:rsidP="004A00CA">
      <w:pPr>
        <w:pStyle w:val="Sarakstarindkopa"/>
        <w:ind w:left="0"/>
        <w:jc w:val="both"/>
        <w:rPr>
          <w:rFonts w:ascii="Times New Roman" w:hAnsi="Times New Roman" w:cs="Times New Roman"/>
        </w:rPr>
      </w:pPr>
      <w:r w:rsidRPr="005E1C50">
        <w:rPr>
          <w:rFonts w:ascii="Times New Roman" w:hAnsi="Times New Roman" w:cs="Times New Roman"/>
        </w:rPr>
        <w:t>Vērtētāja (-u) vārds, uzvārds, paraksts ________________________ Datums _____________</w:t>
      </w:r>
    </w:p>
    <w:p w:rsidR="004A00CA" w:rsidRPr="005E1C50" w:rsidRDefault="004A00CA" w:rsidP="004A00CA">
      <w:pPr>
        <w:jc w:val="both"/>
        <w:rPr>
          <w:rFonts w:ascii="Times New Roman" w:hAnsi="Times New Roman" w:cs="Times New Roman"/>
        </w:rPr>
      </w:pPr>
    </w:p>
    <w:p w:rsidR="004A00CA" w:rsidRPr="005E1C50" w:rsidRDefault="004A00CA" w:rsidP="004A00CA">
      <w:pPr>
        <w:jc w:val="both"/>
        <w:rPr>
          <w:rFonts w:ascii="Times New Roman" w:hAnsi="Times New Roman" w:cs="Times New Roman"/>
        </w:rPr>
      </w:pPr>
    </w:p>
    <w:p w:rsidR="00B26CAA" w:rsidRDefault="004A00CA">
      <w:pPr>
        <w:rPr>
          <w:rFonts w:ascii="Times New Roman" w:eastAsia="Times New Roman" w:hAnsi="Times New Roman" w:cs="Times New Roman"/>
          <w:sz w:val="24"/>
          <w:szCs w:val="24"/>
          <w:lang w:eastAsia="lv-LV"/>
        </w:rPr>
        <w:sectPr w:rsidR="00B26CAA" w:rsidSect="00A614B9">
          <w:pgSz w:w="11906" w:h="16838"/>
          <w:pgMar w:top="1440" w:right="1800" w:bottom="567" w:left="1800" w:header="708" w:footer="708" w:gutter="0"/>
          <w:cols w:space="708"/>
          <w:docGrid w:linePitch="360"/>
        </w:sectPr>
      </w:pPr>
      <w:r>
        <w:rPr>
          <w:rFonts w:ascii="Times New Roman" w:eastAsia="Times New Roman" w:hAnsi="Times New Roman" w:cs="Times New Roman"/>
          <w:sz w:val="24"/>
          <w:szCs w:val="24"/>
          <w:lang w:eastAsia="lv-LV"/>
        </w:rPr>
        <w:br w:type="page"/>
      </w:r>
    </w:p>
    <w:p w:rsidR="00C813F5" w:rsidRPr="00C813F5" w:rsidRDefault="00C813F5" w:rsidP="00C813F5">
      <w:pPr>
        <w:jc w:val="right"/>
        <w:rPr>
          <w:rFonts w:ascii="Times New Roman" w:hAnsi="Times New Roman" w:cs="Times New Roman"/>
          <w:sz w:val="24"/>
          <w:szCs w:val="24"/>
        </w:rPr>
      </w:pPr>
      <w:r w:rsidRPr="00C813F5">
        <w:rPr>
          <w:rFonts w:ascii="Times New Roman" w:hAnsi="Times New Roman" w:cs="Times New Roman"/>
          <w:sz w:val="24"/>
          <w:szCs w:val="24"/>
        </w:rPr>
        <w:lastRenderedPageBreak/>
        <w:t>3.pielikums</w:t>
      </w:r>
    </w:p>
    <w:p w:rsidR="00C813F5" w:rsidRPr="00C813F5" w:rsidRDefault="00C813F5" w:rsidP="00C813F5">
      <w:pPr>
        <w:jc w:val="center"/>
        <w:rPr>
          <w:rFonts w:ascii="Times New Roman" w:hAnsi="Times New Roman" w:cs="Times New Roman"/>
          <w:b/>
          <w:sz w:val="26"/>
          <w:szCs w:val="26"/>
        </w:rPr>
      </w:pPr>
      <w:r w:rsidRPr="00C813F5">
        <w:rPr>
          <w:rFonts w:ascii="Times New Roman" w:hAnsi="Times New Roman" w:cs="Times New Roman"/>
          <w:b/>
          <w:sz w:val="26"/>
          <w:szCs w:val="26"/>
        </w:rPr>
        <w:t>Pirmsskolas rotaļnodarbību vērošanas un novērtējuma lapa</w:t>
      </w:r>
    </w:p>
    <w:p w:rsidR="00C813F5" w:rsidRPr="00C813F5" w:rsidRDefault="00C813F5" w:rsidP="00C813F5">
      <w:pPr>
        <w:pStyle w:val="Sarakstarindkopa"/>
        <w:numPr>
          <w:ilvl w:val="0"/>
          <w:numId w:val="12"/>
        </w:numPr>
        <w:jc w:val="both"/>
        <w:rPr>
          <w:rFonts w:ascii="Times New Roman" w:hAnsi="Times New Roman" w:cs="Times New Roman"/>
          <w:b/>
        </w:rPr>
      </w:pPr>
      <w:r w:rsidRPr="00C813F5">
        <w:rPr>
          <w:rFonts w:ascii="Times New Roman" w:hAnsi="Times New Roman" w:cs="Times New Roman"/>
          <w:b/>
        </w:rPr>
        <w:t>Vispārīgā informācija</w:t>
      </w:r>
    </w:p>
    <w:p w:rsidR="00C813F5" w:rsidRPr="00C813F5" w:rsidRDefault="00C813F5" w:rsidP="00C813F5">
      <w:pPr>
        <w:jc w:val="both"/>
        <w:rPr>
          <w:rFonts w:ascii="Times New Roman" w:hAnsi="Times New Roman" w:cs="Times New Roman"/>
        </w:rPr>
      </w:pPr>
      <w:r w:rsidRPr="00C813F5">
        <w:rPr>
          <w:rFonts w:ascii="Times New Roman" w:hAnsi="Times New Roman" w:cs="Times New Roman"/>
        </w:rPr>
        <w:t>Izglītības iestāde______________________________________</w:t>
      </w:r>
    </w:p>
    <w:p w:rsidR="00C813F5" w:rsidRPr="00C813F5" w:rsidRDefault="00C813F5" w:rsidP="00C813F5">
      <w:pPr>
        <w:jc w:val="both"/>
        <w:rPr>
          <w:rFonts w:ascii="Times New Roman" w:hAnsi="Times New Roman" w:cs="Times New Roman"/>
        </w:rPr>
      </w:pPr>
      <w:r w:rsidRPr="00C813F5">
        <w:rPr>
          <w:rFonts w:ascii="Times New Roman" w:hAnsi="Times New Roman" w:cs="Times New Roman"/>
        </w:rPr>
        <w:t>Grupa _______  Izglītojamo skaits grupā ________ nodarbībā _______</w:t>
      </w:r>
    </w:p>
    <w:p w:rsidR="00C813F5" w:rsidRPr="00C813F5" w:rsidRDefault="00C813F5" w:rsidP="00C813F5">
      <w:pPr>
        <w:jc w:val="both"/>
        <w:rPr>
          <w:rFonts w:ascii="Times New Roman" w:hAnsi="Times New Roman" w:cs="Times New Roman"/>
        </w:rPr>
      </w:pPr>
      <w:r w:rsidRPr="00C813F5">
        <w:rPr>
          <w:rFonts w:ascii="Times New Roman" w:hAnsi="Times New Roman" w:cs="Times New Roman"/>
        </w:rPr>
        <w:t>Pirmsskolas izglītības pedagogs (vārds, uzvārds) ______________________________</w:t>
      </w:r>
    </w:p>
    <w:p w:rsidR="00C813F5" w:rsidRPr="00C813F5" w:rsidRDefault="00C813F5" w:rsidP="00C813F5">
      <w:pPr>
        <w:jc w:val="both"/>
        <w:rPr>
          <w:rFonts w:ascii="Times New Roman" w:hAnsi="Times New Roman" w:cs="Times New Roman"/>
        </w:rPr>
      </w:pPr>
      <w:r w:rsidRPr="00C813F5">
        <w:rPr>
          <w:rFonts w:ascii="Times New Roman" w:hAnsi="Times New Roman" w:cs="Times New Roman"/>
        </w:rPr>
        <w:t>Eksperts (-i) (vārds, uzvārds, amats)______________________________________________</w:t>
      </w:r>
    </w:p>
    <w:p w:rsidR="00C813F5" w:rsidRPr="00C813F5" w:rsidRDefault="00C813F5" w:rsidP="00C813F5">
      <w:pPr>
        <w:jc w:val="both"/>
        <w:rPr>
          <w:rFonts w:ascii="Times New Roman" w:hAnsi="Times New Roman" w:cs="Times New Roman"/>
        </w:rPr>
      </w:pPr>
      <w:r w:rsidRPr="00C813F5">
        <w:rPr>
          <w:rFonts w:ascii="Times New Roman" w:hAnsi="Times New Roman" w:cs="Times New Roman"/>
        </w:rPr>
        <w:t>Grupas nodarbības vērošanas mērķis – mācību procesa kvalitātes izvērtēšana</w:t>
      </w:r>
    </w:p>
    <w:p w:rsidR="00C813F5" w:rsidRPr="00C813F5" w:rsidRDefault="00C813F5" w:rsidP="00C813F5">
      <w:pPr>
        <w:pStyle w:val="Sarakstarindkopa"/>
        <w:numPr>
          <w:ilvl w:val="0"/>
          <w:numId w:val="12"/>
        </w:numPr>
        <w:jc w:val="both"/>
        <w:rPr>
          <w:rFonts w:ascii="Times New Roman" w:hAnsi="Times New Roman" w:cs="Times New Roman"/>
        </w:rPr>
      </w:pPr>
      <w:r w:rsidRPr="00C813F5">
        <w:rPr>
          <w:rFonts w:ascii="Times New Roman" w:hAnsi="Times New Roman" w:cs="Times New Roman"/>
          <w:b/>
        </w:rPr>
        <w:t xml:space="preserve">Pedagoga profesionālās darbības vērtējums </w:t>
      </w:r>
    </w:p>
    <w:p w:rsidR="00C813F5" w:rsidRPr="00C813F5" w:rsidRDefault="00C813F5" w:rsidP="00C813F5">
      <w:pPr>
        <w:ind w:left="720"/>
        <w:contextualSpacing/>
        <w:jc w:val="both"/>
        <w:rPr>
          <w:rFonts w:ascii="Times New Roman" w:hAnsi="Times New Roman" w:cs="Times New Roman"/>
        </w:rPr>
      </w:pPr>
    </w:p>
    <w:tbl>
      <w:tblPr>
        <w:tblStyle w:val="TableGrid1"/>
        <w:tblW w:w="0" w:type="auto"/>
        <w:tblInd w:w="-459" w:type="dxa"/>
        <w:tblLook w:val="04A0" w:firstRow="1" w:lastRow="0" w:firstColumn="1" w:lastColumn="0" w:noHBand="0" w:noVBand="1"/>
      </w:tblPr>
      <w:tblGrid>
        <w:gridCol w:w="4010"/>
        <w:gridCol w:w="696"/>
        <w:gridCol w:w="754"/>
        <w:gridCol w:w="790"/>
        <w:gridCol w:w="2505"/>
      </w:tblGrid>
      <w:tr w:rsidR="00C813F5" w:rsidRPr="00C813F5" w:rsidTr="002A51D7">
        <w:tc>
          <w:tcPr>
            <w:tcW w:w="4109" w:type="dxa"/>
            <w:vMerge w:val="restart"/>
          </w:tcPr>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Apgalvojumi</w:t>
            </w:r>
          </w:p>
        </w:tc>
        <w:tc>
          <w:tcPr>
            <w:tcW w:w="2271" w:type="dxa"/>
            <w:gridSpan w:val="3"/>
          </w:tcPr>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Vērtējums</w:t>
            </w:r>
          </w:p>
        </w:tc>
        <w:tc>
          <w:tcPr>
            <w:tcW w:w="2601" w:type="dxa"/>
            <w:vMerge w:val="restart"/>
          </w:tcPr>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Fakti, kas par to liecina</w:t>
            </w:r>
          </w:p>
        </w:tc>
      </w:tr>
      <w:tr w:rsidR="00C813F5" w:rsidRPr="00C813F5" w:rsidTr="002A51D7">
        <w:tc>
          <w:tcPr>
            <w:tcW w:w="4109" w:type="dxa"/>
            <w:vMerge/>
          </w:tcPr>
          <w:p w:rsidR="00C813F5" w:rsidRPr="00C813F5" w:rsidRDefault="00C813F5" w:rsidP="00C813F5">
            <w:pPr>
              <w:contextualSpacing/>
              <w:jc w:val="both"/>
              <w:rPr>
                <w:rFonts w:ascii="Times New Roman" w:hAnsi="Times New Roman" w:cs="Times New Roman"/>
              </w:rPr>
            </w:pPr>
          </w:p>
        </w:tc>
        <w:tc>
          <w:tcPr>
            <w:tcW w:w="709" w:type="dxa"/>
          </w:tcPr>
          <w:p w:rsidR="00C813F5" w:rsidRPr="00C813F5" w:rsidRDefault="00C813F5" w:rsidP="00C813F5">
            <w:pPr>
              <w:contextualSpacing/>
              <w:jc w:val="center"/>
              <w:rPr>
                <w:rFonts w:ascii="Times New Roman" w:hAnsi="Times New Roman" w:cs="Times New Roman"/>
              </w:rPr>
            </w:pPr>
            <w:r w:rsidRPr="00C813F5">
              <w:rPr>
                <w:rFonts w:ascii="Times New Roman" w:hAnsi="Times New Roman" w:cs="Times New Roman"/>
              </w:rPr>
              <w:t>Jā (2)</w:t>
            </w:r>
          </w:p>
        </w:tc>
        <w:tc>
          <w:tcPr>
            <w:tcW w:w="754" w:type="dxa"/>
          </w:tcPr>
          <w:p w:rsidR="00C813F5" w:rsidRPr="00C813F5" w:rsidRDefault="00C813F5" w:rsidP="00C813F5">
            <w:pPr>
              <w:contextualSpacing/>
              <w:jc w:val="center"/>
              <w:rPr>
                <w:rFonts w:ascii="Times New Roman" w:hAnsi="Times New Roman" w:cs="Times New Roman"/>
              </w:rPr>
            </w:pPr>
            <w:r w:rsidRPr="00C813F5">
              <w:rPr>
                <w:rFonts w:ascii="Times New Roman" w:hAnsi="Times New Roman" w:cs="Times New Roman"/>
              </w:rPr>
              <w:t>Daļēji (1)</w:t>
            </w:r>
          </w:p>
        </w:tc>
        <w:tc>
          <w:tcPr>
            <w:tcW w:w="808" w:type="dxa"/>
          </w:tcPr>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Nē (0)</w:t>
            </w:r>
          </w:p>
        </w:tc>
        <w:tc>
          <w:tcPr>
            <w:tcW w:w="2601" w:type="dxa"/>
            <w:vMerge/>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8981" w:type="dxa"/>
            <w:gridSpan w:val="5"/>
          </w:tcPr>
          <w:p w:rsidR="00C813F5" w:rsidRPr="00C813F5" w:rsidRDefault="00C813F5" w:rsidP="00C813F5">
            <w:pPr>
              <w:contextualSpacing/>
              <w:jc w:val="both"/>
              <w:rPr>
                <w:rFonts w:ascii="Times New Roman" w:hAnsi="Times New Roman" w:cs="Times New Roman"/>
              </w:rPr>
            </w:pPr>
            <w:r>
              <w:rPr>
                <w:rFonts w:ascii="Times New Roman" w:hAnsi="Times New Roman" w:cs="Times New Roman"/>
                <w:b/>
              </w:rPr>
              <w:t>1.</w:t>
            </w:r>
            <w:r w:rsidRPr="00C813F5">
              <w:rPr>
                <w:rFonts w:ascii="Times New Roman" w:hAnsi="Times New Roman" w:cs="Times New Roman"/>
                <w:b/>
              </w:rPr>
              <w:t>Rotaļnodarbības uzdevumu izvirzīšana un nepieciešamo apstākļu radīšana</w:t>
            </w: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Nodarbības mērķi un uzdevumi atbilst izglītības programmai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Nodarbības uzdevumi saistīti ar nedēļas tēmu</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Rotaļnodarbības saturs un struktūra, izvēlētās metodes un organizācijas formas atbilst tēmai un bērnu vecumam</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Ir plānoti diferencēti uzdevumi atbilstoši bērnu attīstības līmenim</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Bērniem ir nodrošināti apstākļi darba un nepieciešamie materiāli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 xml:space="preserve">Pedagogs izmanto literāro darbu, </w:t>
            </w:r>
            <w:proofErr w:type="spellStart"/>
            <w:r w:rsidRPr="00C813F5">
              <w:rPr>
                <w:rFonts w:ascii="Times New Roman" w:hAnsi="Times New Roman" w:cs="Times New Roman"/>
              </w:rPr>
              <w:t>pašsacerētu</w:t>
            </w:r>
            <w:proofErr w:type="spellEnd"/>
            <w:r w:rsidRPr="00C813F5">
              <w:rPr>
                <w:rFonts w:ascii="Times New Roman" w:hAnsi="Times New Roman" w:cs="Times New Roman"/>
              </w:rPr>
              <w:t xml:space="preserve"> pasaku, aprakstošu mīklu un citus paņēmienus labākai un spilgtākai uzdevuma izpratnei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Tiek izmantotas uzskates, demonstrējamais materiāls, rotaļu elementi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3"/>
              </w:numPr>
              <w:ind w:left="459"/>
              <w:contextualSpacing/>
              <w:jc w:val="both"/>
              <w:rPr>
                <w:rFonts w:ascii="Times New Roman" w:hAnsi="Times New Roman" w:cs="Times New Roman"/>
              </w:rPr>
            </w:pPr>
            <w:r w:rsidRPr="00C813F5">
              <w:rPr>
                <w:rFonts w:ascii="Times New Roman" w:hAnsi="Times New Roman" w:cs="Times New Roman"/>
              </w:rPr>
              <w:t>Nodarbības mērķis ir sasniegts</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8981" w:type="dxa"/>
            <w:gridSpan w:val="5"/>
          </w:tcPr>
          <w:p w:rsidR="00C813F5" w:rsidRPr="00C813F5" w:rsidRDefault="00C813F5" w:rsidP="00C813F5">
            <w:pPr>
              <w:contextualSpacing/>
              <w:jc w:val="both"/>
              <w:rPr>
                <w:rFonts w:ascii="Times New Roman" w:hAnsi="Times New Roman" w:cs="Times New Roman"/>
                <w:b/>
              </w:rPr>
            </w:pPr>
            <w:r>
              <w:rPr>
                <w:rFonts w:ascii="Times New Roman" w:hAnsi="Times New Roman" w:cs="Times New Roman"/>
                <w:b/>
              </w:rPr>
              <w:t>2.</w:t>
            </w:r>
            <w:r w:rsidRPr="00C813F5">
              <w:rPr>
                <w:rFonts w:ascii="Times New Roman" w:hAnsi="Times New Roman" w:cs="Times New Roman"/>
                <w:b/>
              </w:rPr>
              <w:t>Bērnu noskaņošana un ievirzīšana mācību darbā rotaļnodarbībā</w:t>
            </w:r>
          </w:p>
        </w:tc>
      </w:tr>
      <w:tr w:rsidR="00C813F5" w:rsidRPr="00C813F5" w:rsidTr="002A51D7">
        <w:tc>
          <w:tcPr>
            <w:tcW w:w="4109" w:type="dxa"/>
          </w:tcPr>
          <w:p w:rsidR="00C813F5" w:rsidRPr="00C813F5" w:rsidRDefault="00C813F5" w:rsidP="00C813F5">
            <w:pPr>
              <w:pStyle w:val="Sarakstarindkopa"/>
              <w:numPr>
                <w:ilvl w:val="1"/>
                <w:numId w:val="1"/>
              </w:numPr>
              <w:ind w:left="459"/>
              <w:jc w:val="both"/>
              <w:rPr>
                <w:rFonts w:ascii="Times New Roman" w:hAnsi="Times New Roman" w:cs="Times New Roman"/>
              </w:rPr>
            </w:pPr>
            <w:r w:rsidRPr="00C813F5">
              <w:rPr>
                <w:rFonts w:ascii="Times New Roman" w:hAnsi="Times New Roman" w:cs="Times New Roman"/>
              </w:rPr>
              <w:t>Bērnu emocionālais noskaņojums, uzmanības noturīgums, motivācija atbilst nodarbības mikroklimatam, mācību uzdevumu īstenošanai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pStyle w:val="Sarakstarindkopa"/>
              <w:numPr>
                <w:ilvl w:val="1"/>
                <w:numId w:val="1"/>
              </w:numPr>
              <w:ind w:left="459"/>
              <w:jc w:val="both"/>
              <w:rPr>
                <w:rFonts w:ascii="Times New Roman" w:hAnsi="Times New Roman" w:cs="Times New Roman"/>
              </w:rPr>
            </w:pPr>
            <w:r w:rsidRPr="00C813F5">
              <w:rPr>
                <w:rFonts w:ascii="Times New Roman" w:hAnsi="Times New Roman" w:cs="Times New Roman"/>
              </w:rPr>
              <w:t>Satura apjoms un sarežģītības pakāpe atbilst bērnu vecumposma īpatnībām un attīstības līmenim</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t>Bērni ir pietiekami noslogoti, ievērojot katra bērna attīstības līmeni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t>Vērojama bērnu sadarbība (3-6 gadus veciem bērniem darbs pārī, grupās)</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lastRenderedPageBreak/>
              <w:t xml:space="preserve">Vērojama radoša, analītiska, pētnieciska rakstura darbības, izvirzot </w:t>
            </w:r>
            <w:proofErr w:type="spellStart"/>
            <w:r w:rsidRPr="00C813F5">
              <w:rPr>
                <w:rFonts w:ascii="Times New Roman" w:hAnsi="Times New Roman" w:cs="Times New Roman"/>
              </w:rPr>
              <w:t>problēmsituācijas</w:t>
            </w:r>
            <w:proofErr w:type="spellEnd"/>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t>Pedagogs mudina bērnus plānot savu darbību, strādāt patstāvīgi, izvēlēties darba materiālus</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t>Pedagogs piedāvā bērniem daudzveidīgus materiālus, rosina tos izmantot darbojoties</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t>Izmantojamie materiāli atrodas bērniem pieejamā vietā</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ind w:left="459"/>
              <w:contextualSpacing/>
              <w:jc w:val="both"/>
              <w:rPr>
                <w:rFonts w:ascii="Times New Roman" w:hAnsi="Times New Roman" w:cs="Times New Roman"/>
              </w:rPr>
            </w:pPr>
            <w:r w:rsidRPr="00C813F5">
              <w:rPr>
                <w:rFonts w:ascii="Times New Roman" w:hAnsi="Times New Roman" w:cs="Times New Roman"/>
              </w:rPr>
              <w:t>Bērniem tiek dota iespēja radoši darboties, veicinot viņu fantāziju, stāstot par paveikto</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741A61">
            <w:pPr>
              <w:numPr>
                <w:ilvl w:val="1"/>
                <w:numId w:val="1"/>
              </w:numPr>
              <w:tabs>
                <w:tab w:val="left" w:pos="1026"/>
              </w:tabs>
              <w:ind w:left="459"/>
              <w:contextualSpacing/>
              <w:jc w:val="both"/>
              <w:rPr>
                <w:rFonts w:ascii="Times New Roman" w:hAnsi="Times New Roman" w:cs="Times New Roman"/>
              </w:rPr>
            </w:pPr>
            <w:r w:rsidRPr="00C813F5">
              <w:rPr>
                <w:rFonts w:ascii="Times New Roman" w:hAnsi="Times New Roman" w:cs="Times New Roman"/>
              </w:rPr>
              <w:t>Bērni ievēro kopējos darba organizācijas nosacījumus (sakārtota darba vide, radoša (ne)kārtība, brīva gaisotne, pozitīvs mikroklimats, uzvedības kultūra u.c.)</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tabs>
                <w:tab w:val="left" w:pos="1026"/>
              </w:tabs>
              <w:ind w:left="459"/>
              <w:contextualSpacing/>
              <w:jc w:val="both"/>
              <w:rPr>
                <w:rFonts w:ascii="Times New Roman" w:hAnsi="Times New Roman" w:cs="Times New Roman"/>
              </w:rPr>
            </w:pPr>
            <w:r w:rsidRPr="00C813F5">
              <w:rPr>
                <w:rFonts w:ascii="Times New Roman" w:hAnsi="Times New Roman" w:cs="Times New Roman"/>
              </w:rPr>
              <w:t>Tiek pievērsta uzmanība darba izpildes kvalitātei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tabs>
                <w:tab w:val="left" w:pos="1026"/>
              </w:tabs>
              <w:ind w:left="459"/>
              <w:contextualSpacing/>
              <w:jc w:val="both"/>
              <w:rPr>
                <w:rFonts w:ascii="Times New Roman" w:hAnsi="Times New Roman" w:cs="Times New Roman"/>
              </w:rPr>
            </w:pPr>
            <w:r w:rsidRPr="00C813F5">
              <w:rPr>
                <w:rFonts w:ascii="Times New Roman" w:hAnsi="Times New Roman" w:cs="Times New Roman"/>
              </w:rPr>
              <w:t>Bērni patstāvīgi prot novērst sīkas problēmas, aktīvi iesaistās nodarbībā</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tabs>
                <w:tab w:val="left" w:pos="1026"/>
              </w:tabs>
              <w:ind w:left="459"/>
              <w:contextualSpacing/>
              <w:jc w:val="both"/>
              <w:rPr>
                <w:rFonts w:ascii="Times New Roman" w:hAnsi="Times New Roman" w:cs="Times New Roman"/>
              </w:rPr>
            </w:pPr>
            <w:r w:rsidRPr="00C813F5">
              <w:rPr>
                <w:rFonts w:ascii="Times New Roman" w:hAnsi="Times New Roman" w:cs="Times New Roman"/>
              </w:rPr>
              <w:t>Ir ievērots katrs bērns, izteikta atzinība, uzslavas, pamudinājumi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
              </w:numPr>
              <w:tabs>
                <w:tab w:val="left" w:pos="1026"/>
              </w:tabs>
              <w:ind w:left="459"/>
              <w:contextualSpacing/>
              <w:jc w:val="both"/>
              <w:rPr>
                <w:rFonts w:ascii="Times New Roman" w:hAnsi="Times New Roman" w:cs="Times New Roman"/>
              </w:rPr>
            </w:pPr>
            <w:r w:rsidRPr="00C813F5">
              <w:rPr>
                <w:rFonts w:ascii="Times New Roman" w:hAnsi="Times New Roman" w:cs="Times New Roman"/>
              </w:rPr>
              <w:t>Bērnu darbi tiek izlikti kopīgai aplūkošanai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8981" w:type="dxa"/>
            <w:gridSpan w:val="5"/>
          </w:tcPr>
          <w:p w:rsidR="00C813F5" w:rsidRPr="00C813F5" w:rsidRDefault="00C813F5" w:rsidP="00C813F5">
            <w:pPr>
              <w:numPr>
                <w:ilvl w:val="0"/>
                <w:numId w:val="12"/>
              </w:numPr>
              <w:contextualSpacing/>
              <w:jc w:val="both"/>
              <w:rPr>
                <w:rFonts w:ascii="Times New Roman" w:hAnsi="Times New Roman" w:cs="Times New Roman"/>
                <w:b/>
              </w:rPr>
            </w:pPr>
            <w:r w:rsidRPr="00C813F5">
              <w:rPr>
                <w:rFonts w:ascii="Times New Roman" w:hAnsi="Times New Roman" w:cs="Times New Roman"/>
                <w:b/>
              </w:rPr>
              <w:t>Pedagoga un bērnu savstarpējā saskarsme</w:t>
            </w:r>
          </w:p>
        </w:tc>
      </w:tr>
      <w:tr w:rsidR="00C813F5" w:rsidRPr="00C813F5" w:rsidTr="002A51D7">
        <w:tc>
          <w:tcPr>
            <w:tcW w:w="4109" w:type="dxa"/>
          </w:tcPr>
          <w:p w:rsidR="00C813F5" w:rsidRPr="00C813F5" w:rsidRDefault="00C813F5" w:rsidP="00C813F5">
            <w:pPr>
              <w:pStyle w:val="Sarakstarindkopa"/>
              <w:numPr>
                <w:ilvl w:val="1"/>
                <w:numId w:val="16"/>
              </w:numPr>
              <w:jc w:val="both"/>
              <w:rPr>
                <w:rFonts w:ascii="Times New Roman" w:hAnsi="Times New Roman" w:cs="Times New Roman"/>
              </w:rPr>
            </w:pPr>
            <w:r w:rsidRPr="00C813F5">
              <w:rPr>
                <w:rFonts w:ascii="Times New Roman" w:hAnsi="Times New Roman" w:cs="Times New Roman"/>
              </w:rPr>
              <w:t>Pedagoga valoda ir skaidri saprotama, labs paraugs bērniem, jautājumi un skaidrojumi bērniem viegli uztverami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pStyle w:val="Sarakstarindkopa"/>
              <w:numPr>
                <w:ilvl w:val="1"/>
                <w:numId w:val="16"/>
              </w:numPr>
              <w:jc w:val="both"/>
              <w:rPr>
                <w:rFonts w:ascii="Times New Roman" w:hAnsi="Times New Roman" w:cs="Times New Roman"/>
              </w:rPr>
            </w:pPr>
            <w:r w:rsidRPr="00C813F5">
              <w:rPr>
                <w:rFonts w:ascii="Times New Roman" w:hAnsi="Times New Roman" w:cs="Times New Roman"/>
              </w:rPr>
              <w:t>Pedagogs pievērš uzmanību bērnu valodai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6"/>
              </w:numPr>
              <w:contextualSpacing/>
              <w:jc w:val="both"/>
              <w:rPr>
                <w:rFonts w:ascii="Times New Roman" w:hAnsi="Times New Roman" w:cs="Times New Roman"/>
              </w:rPr>
            </w:pPr>
            <w:r w:rsidRPr="00C813F5">
              <w:rPr>
                <w:rFonts w:ascii="Times New Roman" w:hAnsi="Times New Roman" w:cs="Times New Roman"/>
              </w:rPr>
              <w:t>Pedagoga uzmanība liecina par veiksmīga rezultāta gaidām, paužot to valodā, acu skatienā, kustībās, pedagogs pārredz visus bērnus, ir acu kontakts ar bērniem</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6"/>
              </w:numPr>
              <w:contextualSpacing/>
              <w:jc w:val="both"/>
              <w:rPr>
                <w:rFonts w:ascii="Times New Roman" w:hAnsi="Times New Roman" w:cs="Times New Roman"/>
              </w:rPr>
            </w:pPr>
            <w:r w:rsidRPr="00C813F5">
              <w:rPr>
                <w:rFonts w:ascii="Times New Roman" w:hAnsi="Times New Roman" w:cs="Times New Roman"/>
              </w:rPr>
              <w:t>Bērnam ir iespēja izkustēties, intelektuālais darbs mijas ar kustību aktivitātēm</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6"/>
              </w:numPr>
              <w:contextualSpacing/>
              <w:jc w:val="both"/>
              <w:rPr>
                <w:rFonts w:ascii="Times New Roman" w:hAnsi="Times New Roman" w:cs="Times New Roman"/>
              </w:rPr>
            </w:pPr>
            <w:r w:rsidRPr="00C813F5">
              <w:rPr>
                <w:rFonts w:ascii="Times New Roman" w:hAnsi="Times New Roman" w:cs="Times New Roman"/>
              </w:rPr>
              <w:t>Pedagogam un bērniem it pozitīva saskarsme</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6"/>
              </w:numPr>
              <w:contextualSpacing/>
              <w:jc w:val="both"/>
              <w:rPr>
                <w:rFonts w:ascii="Times New Roman" w:hAnsi="Times New Roman" w:cs="Times New Roman"/>
              </w:rPr>
            </w:pPr>
            <w:r w:rsidRPr="00C813F5">
              <w:rPr>
                <w:rFonts w:ascii="Times New Roman" w:hAnsi="Times New Roman" w:cs="Times New Roman"/>
              </w:rPr>
              <w:t>Bērni spēj pozitīvi novērtēt, priecāties par citu bērnu paveikto</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r w:rsidR="00C813F5" w:rsidRPr="00C813F5" w:rsidTr="002A51D7">
        <w:tc>
          <w:tcPr>
            <w:tcW w:w="4109" w:type="dxa"/>
          </w:tcPr>
          <w:p w:rsidR="00C813F5" w:rsidRPr="00C813F5" w:rsidRDefault="00C813F5" w:rsidP="00C813F5">
            <w:pPr>
              <w:numPr>
                <w:ilvl w:val="1"/>
                <w:numId w:val="16"/>
              </w:numPr>
              <w:contextualSpacing/>
              <w:jc w:val="both"/>
              <w:rPr>
                <w:rFonts w:ascii="Times New Roman" w:hAnsi="Times New Roman" w:cs="Times New Roman"/>
              </w:rPr>
            </w:pPr>
            <w:r w:rsidRPr="00C813F5">
              <w:rPr>
                <w:rFonts w:ascii="Times New Roman" w:hAnsi="Times New Roman" w:cs="Times New Roman"/>
              </w:rPr>
              <w:t>Bērni iesaistās nodarbības gaitas un rezultātu novērtēšanā, pedagogs izmanto atgriezenisko saiti</w:t>
            </w:r>
          </w:p>
        </w:tc>
        <w:tc>
          <w:tcPr>
            <w:tcW w:w="709" w:type="dxa"/>
          </w:tcPr>
          <w:p w:rsidR="00C813F5" w:rsidRPr="00C813F5" w:rsidRDefault="00C813F5" w:rsidP="00C813F5">
            <w:pPr>
              <w:contextualSpacing/>
              <w:jc w:val="both"/>
              <w:rPr>
                <w:rFonts w:ascii="Times New Roman" w:hAnsi="Times New Roman" w:cs="Times New Roman"/>
              </w:rPr>
            </w:pPr>
          </w:p>
        </w:tc>
        <w:tc>
          <w:tcPr>
            <w:tcW w:w="754" w:type="dxa"/>
          </w:tcPr>
          <w:p w:rsidR="00C813F5" w:rsidRPr="00C813F5" w:rsidRDefault="00C813F5" w:rsidP="00C813F5">
            <w:pPr>
              <w:contextualSpacing/>
              <w:jc w:val="both"/>
              <w:rPr>
                <w:rFonts w:ascii="Times New Roman" w:hAnsi="Times New Roman" w:cs="Times New Roman"/>
              </w:rPr>
            </w:pPr>
          </w:p>
        </w:tc>
        <w:tc>
          <w:tcPr>
            <w:tcW w:w="808" w:type="dxa"/>
          </w:tcPr>
          <w:p w:rsidR="00C813F5" w:rsidRPr="00C813F5" w:rsidRDefault="00C813F5" w:rsidP="00C813F5">
            <w:pPr>
              <w:contextualSpacing/>
              <w:jc w:val="both"/>
              <w:rPr>
                <w:rFonts w:ascii="Times New Roman" w:hAnsi="Times New Roman" w:cs="Times New Roman"/>
              </w:rPr>
            </w:pPr>
          </w:p>
        </w:tc>
        <w:tc>
          <w:tcPr>
            <w:tcW w:w="2601" w:type="dxa"/>
          </w:tcPr>
          <w:p w:rsidR="00C813F5" w:rsidRPr="00C813F5" w:rsidRDefault="00C813F5" w:rsidP="00C813F5">
            <w:pPr>
              <w:contextualSpacing/>
              <w:jc w:val="both"/>
              <w:rPr>
                <w:rFonts w:ascii="Times New Roman" w:hAnsi="Times New Roman" w:cs="Times New Roman"/>
              </w:rPr>
            </w:pPr>
          </w:p>
        </w:tc>
      </w:tr>
    </w:tbl>
    <w:p w:rsidR="00C813F5" w:rsidRPr="00C813F5" w:rsidRDefault="00C813F5" w:rsidP="00C813F5">
      <w:pPr>
        <w:contextualSpacing/>
        <w:jc w:val="both"/>
        <w:rPr>
          <w:rFonts w:ascii="Times New Roman" w:hAnsi="Times New Roman" w:cs="Times New Roman"/>
        </w:rPr>
      </w:pPr>
    </w:p>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Ar vērtējumu iepazinos:</w:t>
      </w:r>
    </w:p>
    <w:p w:rsidR="00C813F5" w:rsidRPr="00C813F5" w:rsidRDefault="00C813F5" w:rsidP="00C813F5">
      <w:pPr>
        <w:contextualSpacing/>
        <w:jc w:val="both"/>
        <w:rPr>
          <w:rFonts w:ascii="Times New Roman" w:hAnsi="Times New Roman" w:cs="Times New Roman"/>
        </w:rPr>
      </w:pPr>
    </w:p>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 xml:space="preserve">Pirmsskolas izglītības pedagoga vārds, uzvārds, paraksts _________________________ </w:t>
      </w:r>
    </w:p>
    <w:p w:rsidR="00C813F5" w:rsidRPr="00C813F5" w:rsidRDefault="00C813F5" w:rsidP="00C813F5">
      <w:pPr>
        <w:contextualSpacing/>
        <w:jc w:val="both"/>
        <w:rPr>
          <w:rFonts w:ascii="Times New Roman" w:hAnsi="Times New Roman" w:cs="Times New Roman"/>
        </w:rPr>
      </w:pPr>
      <w:r w:rsidRPr="00C813F5">
        <w:rPr>
          <w:rFonts w:ascii="Times New Roman" w:hAnsi="Times New Roman" w:cs="Times New Roman"/>
        </w:rPr>
        <w:t>Datums _____________</w:t>
      </w:r>
    </w:p>
    <w:p w:rsidR="00C813F5" w:rsidRPr="00C813F5" w:rsidRDefault="00C813F5" w:rsidP="00C813F5">
      <w:pPr>
        <w:contextualSpacing/>
        <w:jc w:val="both"/>
        <w:rPr>
          <w:rFonts w:ascii="Times New Roman" w:hAnsi="Times New Roman" w:cs="Times New Roman"/>
        </w:rPr>
      </w:pPr>
    </w:p>
    <w:p w:rsidR="003316DE" w:rsidRPr="004E67FB" w:rsidRDefault="00C813F5" w:rsidP="004E67FB">
      <w:pPr>
        <w:contextualSpacing/>
        <w:jc w:val="both"/>
        <w:rPr>
          <w:rFonts w:ascii="Times New Roman" w:hAnsi="Times New Roman" w:cs="Times New Roman"/>
        </w:rPr>
      </w:pPr>
      <w:r w:rsidRPr="00C813F5">
        <w:rPr>
          <w:rFonts w:ascii="Times New Roman" w:hAnsi="Times New Roman" w:cs="Times New Roman"/>
        </w:rPr>
        <w:lastRenderedPageBreak/>
        <w:t>Vērtētāja (-u) vārds, uzvārds, paraksts ________________________ Datums _____________</w:t>
      </w:r>
      <w:r w:rsidR="003316DE">
        <w:rPr>
          <w:rFonts w:ascii="Times New Roman" w:hAnsi="Times New Roman" w:cs="Times New Roman"/>
          <w:sz w:val="24"/>
          <w:szCs w:val="24"/>
        </w:rPr>
        <w:br w:type="page"/>
      </w:r>
    </w:p>
    <w:p w:rsidR="004A00CA" w:rsidRPr="00CF42F2" w:rsidRDefault="004A00CA" w:rsidP="004A00CA">
      <w:pPr>
        <w:jc w:val="right"/>
        <w:rPr>
          <w:rFonts w:ascii="Times New Roman" w:hAnsi="Times New Roman" w:cs="Times New Roman"/>
          <w:sz w:val="24"/>
          <w:szCs w:val="24"/>
        </w:rPr>
      </w:pPr>
      <w:r>
        <w:rPr>
          <w:rFonts w:ascii="Times New Roman" w:hAnsi="Times New Roman" w:cs="Times New Roman"/>
          <w:sz w:val="24"/>
          <w:szCs w:val="24"/>
        </w:rPr>
        <w:lastRenderedPageBreak/>
        <w:t>3.pielikums</w:t>
      </w:r>
    </w:p>
    <w:p w:rsidR="004A00CA" w:rsidRPr="00B411A9" w:rsidRDefault="004A00CA" w:rsidP="004A00CA">
      <w:pPr>
        <w:jc w:val="center"/>
        <w:rPr>
          <w:rFonts w:ascii="Times New Roman" w:hAnsi="Times New Roman" w:cs="Times New Roman"/>
          <w:b/>
          <w:sz w:val="26"/>
          <w:szCs w:val="26"/>
        </w:rPr>
      </w:pPr>
      <w:r w:rsidRPr="00B411A9">
        <w:rPr>
          <w:rFonts w:ascii="Times New Roman" w:hAnsi="Times New Roman" w:cs="Times New Roman"/>
          <w:b/>
          <w:sz w:val="26"/>
          <w:szCs w:val="26"/>
        </w:rPr>
        <w:t>Mācību nodarbības vērošanas un novērtējuma lapa</w:t>
      </w:r>
    </w:p>
    <w:p w:rsidR="004A00CA" w:rsidRPr="005E1C50" w:rsidRDefault="004A00CA" w:rsidP="004A00CA">
      <w:pPr>
        <w:jc w:val="center"/>
        <w:rPr>
          <w:rFonts w:ascii="Times New Roman" w:hAnsi="Times New Roman" w:cs="Times New Roman"/>
        </w:rPr>
      </w:pPr>
      <w:r w:rsidRPr="005E1C50">
        <w:rPr>
          <w:rFonts w:ascii="Times New Roman" w:hAnsi="Times New Roman" w:cs="Times New Roman"/>
        </w:rPr>
        <w:t>(</w:t>
      </w:r>
      <w:r>
        <w:rPr>
          <w:rFonts w:ascii="Times New Roman" w:hAnsi="Times New Roman" w:cs="Times New Roman"/>
        </w:rPr>
        <w:t>Profesionālās ievirzes (māksla un mūzikas)</w:t>
      </w:r>
      <w:r w:rsidRPr="005E1C50">
        <w:rPr>
          <w:rFonts w:ascii="Times New Roman" w:hAnsi="Times New Roman" w:cs="Times New Roman"/>
        </w:rPr>
        <w:t xml:space="preserve"> izglītības programmas)</w:t>
      </w:r>
    </w:p>
    <w:p w:rsidR="004A00CA" w:rsidRPr="00561D07" w:rsidRDefault="004A00CA" w:rsidP="00561D07">
      <w:pPr>
        <w:pStyle w:val="Sarakstarindkopa"/>
        <w:numPr>
          <w:ilvl w:val="0"/>
          <w:numId w:val="5"/>
        </w:numPr>
        <w:jc w:val="both"/>
        <w:rPr>
          <w:rFonts w:ascii="Times New Roman" w:hAnsi="Times New Roman" w:cs="Times New Roman"/>
          <w:b/>
        </w:rPr>
      </w:pPr>
      <w:r w:rsidRPr="00561D07">
        <w:rPr>
          <w:rFonts w:ascii="Times New Roman" w:hAnsi="Times New Roman" w:cs="Times New Roman"/>
          <w:b/>
        </w:rPr>
        <w:t>Vispārīgā informācija</w:t>
      </w:r>
    </w:p>
    <w:p w:rsidR="004A00CA" w:rsidRPr="001F255C" w:rsidRDefault="004A00CA" w:rsidP="004A00CA">
      <w:pPr>
        <w:jc w:val="both"/>
        <w:rPr>
          <w:rFonts w:ascii="Times New Roman" w:hAnsi="Times New Roman" w:cs="Times New Roman"/>
        </w:rPr>
      </w:pPr>
      <w:r w:rsidRPr="001F255C">
        <w:rPr>
          <w:rFonts w:ascii="Times New Roman" w:hAnsi="Times New Roman" w:cs="Times New Roman"/>
        </w:rPr>
        <w:t>Pedagogs (vārds, uzvārds) ______________________________</w:t>
      </w:r>
    </w:p>
    <w:p w:rsidR="004A00CA" w:rsidRDefault="004A00CA" w:rsidP="004A00CA">
      <w:pPr>
        <w:jc w:val="both"/>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59264" behindDoc="0" locked="0" layoutInCell="1" allowOverlap="1" wp14:anchorId="006A72B2" wp14:editId="0EBEBAB6">
                <wp:simplePos x="0" y="0"/>
                <wp:positionH relativeFrom="column">
                  <wp:posOffset>2562225</wp:posOffset>
                </wp:positionH>
                <wp:positionV relativeFrom="paragraph">
                  <wp:posOffset>279400</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90E8B" id="Rectangle 1" o:spid="_x0000_s1026" style="position:absolute;margin-left:201.75pt;margin-top:22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" fillcolor="window" strokecolor="windowText" strokeweight=".25pt"/>
            </w:pict>
          </mc:Fallback>
        </mc:AlternateContent>
      </w:r>
      <w:r w:rsidRPr="005E1C50">
        <w:rPr>
          <w:rFonts w:ascii="Times New Roman" w:hAnsi="Times New Roman" w:cs="Times New Roman"/>
        </w:rPr>
        <w:t>Izglītības iestāde______________________________________</w:t>
      </w:r>
    </w:p>
    <w:p w:rsidR="004A00CA" w:rsidRDefault="004A00CA" w:rsidP="004A00CA">
      <w:pPr>
        <w:jc w:val="both"/>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60288" behindDoc="0" locked="0" layoutInCell="1" allowOverlap="1" wp14:anchorId="460D8A63" wp14:editId="1082E079">
                <wp:simplePos x="0" y="0"/>
                <wp:positionH relativeFrom="column">
                  <wp:posOffset>2562225</wp:posOffset>
                </wp:positionH>
                <wp:positionV relativeFrom="paragraph">
                  <wp:posOffset>291465</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BAAF" id="Rectangle 2" o:spid="_x0000_s1026" style="position:absolute;margin-left:201.75pt;margin-top:22.95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" fillcolor="window" strokecolor="windowText" strokeweight=".25pt"/>
            </w:pict>
          </mc:Fallback>
        </mc:AlternateContent>
      </w:r>
      <w:r>
        <w:rPr>
          <w:rFonts w:ascii="Times New Roman" w:hAnsi="Times New Roman" w:cs="Times New Roman"/>
        </w:rPr>
        <w:t xml:space="preserve">Profesionālās izglītības programmas veids </w:t>
      </w:r>
      <w:r>
        <w:rPr>
          <w:rFonts w:ascii="Times New Roman" w:hAnsi="Times New Roman" w:cs="Times New Roman"/>
        </w:rPr>
        <w:tab/>
        <w:t xml:space="preserve"> profesionālās ievirzes izglītība</w:t>
      </w:r>
    </w:p>
    <w:p w:rsidR="004A00CA" w:rsidRPr="005E1C50" w:rsidRDefault="004A00CA" w:rsidP="004A00CA">
      <w:pPr>
        <w:ind w:left="4395"/>
        <w:jc w:val="both"/>
        <w:rPr>
          <w:rFonts w:ascii="Times New Roman" w:hAnsi="Times New Roman" w:cs="Times New Roman"/>
        </w:rPr>
      </w:pPr>
      <w:r>
        <w:rPr>
          <w:rFonts w:ascii="Times New Roman" w:hAnsi="Times New Roman" w:cs="Times New Roman"/>
        </w:rPr>
        <w:t>profesionālā vidējā izglītība</w:t>
      </w:r>
    </w:p>
    <w:p w:rsidR="004A00CA" w:rsidRDefault="004A00CA" w:rsidP="004A00CA">
      <w:pPr>
        <w:jc w:val="both"/>
        <w:rPr>
          <w:rFonts w:ascii="Times New Roman" w:hAnsi="Times New Roman" w:cs="Times New Roman"/>
        </w:rPr>
      </w:pPr>
      <w:r>
        <w:rPr>
          <w:rFonts w:ascii="Times New Roman" w:hAnsi="Times New Roman" w:cs="Times New Roman"/>
        </w:rPr>
        <w:t>Profesionālās izglītības programmas nosaukums 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Mācību priekšmets ____________________________________</w:t>
      </w:r>
    </w:p>
    <w:p w:rsidR="004A00CA" w:rsidRDefault="004A00CA" w:rsidP="004A00CA">
      <w:pPr>
        <w:jc w:val="both"/>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61312" behindDoc="0" locked="0" layoutInCell="1" allowOverlap="1" wp14:anchorId="07EA4C37" wp14:editId="427A8DAE">
                <wp:simplePos x="0" y="0"/>
                <wp:positionH relativeFrom="column">
                  <wp:posOffset>857250</wp:posOffset>
                </wp:positionH>
                <wp:positionV relativeFrom="paragraph">
                  <wp:posOffset>283210</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DCA49" id="Rectangle 3" o:spid="_x0000_s1026" style="position:absolute;margin-left:67.5pt;margin-top:22.3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" fillcolor="window" strokecolor="windowText" strokeweight=".25pt"/>
            </w:pict>
          </mc:Fallback>
        </mc:AlternateContent>
      </w:r>
      <w:r>
        <w:rPr>
          <w:rFonts w:ascii="Times New Roman" w:hAnsi="Times New Roman" w:cs="Times New Roman"/>
        </w:rPr>
        <w:t>Klase/ grupa ________________________________________</w:t>
      </w:r>
    </w:p>
    <w:p w:rsidR="004A00CA" w:rsidRDefault="004A00CA" w:rsidP="004A00CA">
      <w:pPr>
        <w:jc w:val="both"/>
        <w:rPr>
          <w:rFonts w:ascii="Times New Roman" w:hAnsi="Times New Roman" w:cs="Times New Roman"/>
        </w:rPr>
      </w:pPr>
      <w:r>
        <w:rPr>
          <w:rFonts w:ascii="Times New Roman" w:hAnsi="Times New Roman" w:cs="Times New Roman"/>
          <w:noProof/>
          <w:lang w:eastAsia="lv-LV"/>
        </w:rPr>
        <mc:AlternateContent>
          <mc:Choice Requires="wps">
            <w:drawing>
              <wp:anchor distT="0" distB="0" distL="114300" distR="114300" simplePos="0" relativeHeight="251662336" behindDoc="0" locked="0" layoutInCell="1" allowOverlap="1" wp14:anchorId="729A32C9" wp14:editId="209B3C69">
                <wp:simplePos x="0" y="0"/>
                <wp:positionH relativeFrom="column">
                  <wp:posOffset>857250</wp:posOffset>
                </wp:positionH>
                <wp:positionV relativeFrom="paragraph">
                  <wp:posOffset>276225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EB52A" id="Rectangle 4" o:spid="_x0000_s1026" style="position:absolute;margin-left:67.5pt;margin-top:21.75pt;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" fillcolor="window" strokecolor="windowText" strokeweight=".25pt"/>
            </w:pict>
          </mc:Fallback>
        </mc:AlternateContent>
      </w:r>
      <w:r>
        <w:rPr>
          <w:rFonts w:ascii="Times New Roman" w:hAnsi="Times New Roman" w:cs="Times New Roman"/>
        </w:rPr>
        <w:t>Stundas veids:</w:t>
      </w:r>
      <w:r>
        <w:rPr>
          <w:rFonts w:ascii="Times New Roman" w:hAnsi="Times New Roman" w:cs="Times New Roman"/>
        </w:rPr>
        <w:tab/>
        <w:t xml:space="preserve">    individuālā nodarbība</w:t>
      </w:r>
    </w:p>
    <w:p w:rsidR="004A00CA" w:rsidRDefault="004A00CA" w:rsidP="004A00CA">
      <w:pPr>
        <w:ind w:left="1701"/>
        <w:jc w:val="both"/>
        <w:rPr>
          <w:rFonts w:ascii="Times New Roman" w:hAnsi="Times New Roman" w:cs="Times New Roman"/>
        </w:rPr>
      </w:pPr>
      <w:r>
        <w:rPr>
          <w:rFonts w:ascii="Times New Roman" w:hAnsi="Times New Roman" w:cs="Times New Roman"/>
        </w:rPr>
        <w:t>grupas stunda</w:t>
      </w:r>
    </w:p>
    <w:p w:rsidR="004A00CA" w:rsidRPr="005E1C50" w:rsidRDefault="004A00CA" w:rsidP="004A00CA">
      <w:pPr>
        <w:jc w:val="both"/>
        <w:rPr>
          <w:rFonts w:ascii="Times New Roman" w:hAnsi="Times New Roman" w:cs="Times New Roman"/>
        </w:rPr>
      </w:pPr>
      <w:r>
        <w:rPr>
          <w:rFonts w:ascii="Times New Roman" w:hAnsi="Times New Roman" w:cs="Times New Roman"/>
        </w:rPr>
        <w:t>Izglītojamo skaits klasē/grupā ___________________________________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Mācību stundas</w:t>
      </w:r>
      <w:r>
        <w:rPr>
          <w:rFonts w:ascii="Times New Roman" w:hAnsi="Times New Roman" w:cs="Times New Roman"/>
        </w:rPr>
        <w:t>/nodarbības</w:t>
      </w:r>
      <w:r w:rsidRPr="005E1C50">
        <w:rPr>
          <w:rFonts w:ascii="Times New Roman" w:hAnsi="Times New Roman" w:cs="Times New Roman"/>
        </w:rPr>
        <w:t xml:space="preserve"> tēma _________________________________</w:t>
      </w:r>
    </w:p>
    <w:p w:rsidR="004A00CA" w:rsidRPr="005E1C50" w:rsidRDefault="004A00CA" w:rsidP="004A00CA">
      <w:pPr>
        <w:jc w:val="both"/>
        <w:rPr>
          <w:rFonts w:ascii="Times New Roman" w:hAnsi="Times New Roman" w:cs="Times New Roman"/>
        </w:rPr>
      </w:pPr>
      <w:r w:rsidRPr="005E1C50">
        <w:rPr>
          <w:rFonts w:ascii="Times New Roman" w:hAnsi="Times New Roman" w:cs="Times New Roman"/>
        </w:rPr>
        <w:t>Vērtētājs (-i) (vārds, uzvārds, amats)______________________________________________</w:t>
      </w:r>
    </w:p>
    <w:p w:rsidR="004A00CA" w:rsidRPr="005E1C50" w:rsidRDefault="004A00CA" w:rsidP="004A00CA">
      <w:pPr>
        <w:jc w:val="both"/>
        <w:rPr>
          <w:rFonts w:ascii="Times New Roman" w:hAnsi="Times New Roman" w:cs="Times New Roman"/>
        </w:rPr>
      </w:pPr>
    </w:p>
    <w:p w:rsidR="004A00CA" w:rsidRPr="005E1C50" w:rsidRDefault="004A00CA" w:rsidP="004A00CA">
      <w:pPr>
        <w:jc w:val="both"/>
        <w:rPr>
          <w:rFonts w:ascii="Times New Roman" w:hAnsi="Times New Roman" w:cs="Times New Roman"/>
        </w:rPr>
      </w:pPr>
      <w:r>
        <w:rPr>
          <w:rFonts w:ascii="Times New Roman" w:hAnsi="Times New Roman" w:cs="Times New Roman"/>
        </w:rPr>
        <w:t>Nodarbības</w:t>
      </w:r>
      <w:r w:rsidRPr="005E1C50">
        <w:rPr>
          <w:rFonts w:ascii="Times New Roman" w:hAnsi="Times New Roman" w:cs="Times New Roman"/>
        </w:rPr>
        <w:t xml:space="preserve"> vērošanas mērķis – mācību procesa kvalitātes izvērtēšana</w:t>
      </w:r>
    </w:p>
    <w:p w:rsidR="004A00CA" w:rsidRPr="005E1C50" w:rsidRDefault="004A00CA" w:rsidP="004A00CA">
      <w:pPr>
        <w:jc w:val="both"/>
        <w:rPr>
          <w:rFonts w:ascii="Times New Roman" w:hAnsi="Times New Roman" w:cs="Times New Roman"/>
        </w:rPr>
      </w:pPr>
    </w:p>
    <w:p w:rsidR="004A00CA" w:rsidRPr="00BB6EDB" w:rsidRDefault="004A00CA" w:rsidP="00BB6EDB">
      <w:pPr>
        <w:pStyle w:val="Sarakstarindkopa"/>
        <w:numPr>
          <w:ilvl w:val="0"/>
          <w:numId w:val="5"/>
        </w:numPr>
        <w:jc w:val="both"/>
        <w:rPr>
          <w:rFonts w:ascii="Times New Roman" w:hAnsi="Times New Roman" w:cs="Times New Roman"/>
        </w:rPr>
      </w:pPr>
      <w:r w:rsidRPr="00BB6EDB">
        <w:rPr>
          <w:rFonts w:ascii="Times New Roman" w:hAnsi="Times New Roman" w:cs="Times New Roman"/>
          <w:b/>
        </w:rPr>
        <w:t>Pedagoga profesionālās darbības vērtējums mācību stundā</w:t>
      </w:r>
    </w:p>
    <w:tbl>
      <w:tblPr>
        <w:tblStyle w:val="Reatabula"/>
        <w:tblW w:w="0" w:type="auto"/>
        <w:tblInd w:w="-459" w:type="dxa"/>
        <w:tblLook w:val="04A0" w:firstRow="1" w:lastRow="0" w:firstColumn="1" w:lastColumn="0" w:noHBand="0" w:noVBand="1"/>
      </w:tblPr>
      <w:tblGrid>
        <w:gridCol w:w="4015"/>
        <w:gridCol w:w="696"/>
        <w:gridCol w:w="754"/>
        <w:gridCol w:w="789"/>
        <w:gridCol w:w="2501"/>
      </w:tblGrid>
      <w:tr w:rsidR="004A00CA" w:rsidRPr="005E1C50" w:rsidTr="00B325E4">
        <w:tc>
          <w:tcPr>
            <w:tcW w:w="4109" w:type="dxa"/>
            <w:vMerge w:val="restart"/>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Apgalvojumi</w:t>
            </w:r>
          </w:p>
        </w:tc>
        <w:tc>
          <w:tcPr>
            <w:tcW w:w="2271" w:type="dxa"/>
            <w:gridSpan w:val="3"/>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Vērtējums</w:t>
            </w:r>
          </w:p>
        </w:tc>
        <w:tc>
          <w:tcPr>
            <w:tcW w:w="2601" w:type="dxa"/>
            <w:vMerge w:val="restart"/>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Fakti, kas par to liecina</w:t>
            </w:r>
          </w:p>
        </w:tc>
      </w:tr>
      <w:tr w:rsidR="004A00CA" w:rsidRPr="005E1C50" w:rsidTr="00B325E4">
        <w:tc>
          <w:tcPr>
            <w:tcW w:w="4109" w:type="dxa"/>
            <w:vMerge/>
          </w:tcPr>
          <w:p w:rsidR="004A00CA" w:rsidRPr="005E1C50" w:rsidRDefault="004A00CA" w:rsidP="00B325E4">
            <w:pPr>
              <w:pStyle w:val="Sarakstarindkopa"/>
              <w:ind w:left="0"/>
              <w:jc w:val="both"/>
              <w:rPr>
                <w:rFonts w:ascii="Times New Roman" w:hAnsi="Times New Roman" w:cs="Times New Roman"/>
              </w:rPr>
            </w:pPr>
          </w:p>
        </w:tc>
        <w:tc>
          <w:tcPr>
            <w:tcW w:w="709" w:type="dxa"/>
          </w:tcPr>
          <w:p w:rsidR="004A00CA" w:rsidRPr="005E1C50" w:rsidRDefault="004A00CA" w:rsidP="00B325E4">
            <w:pPr>
              <w:pStyle w:val="Sarakstarindkopa"/>
              <w:ind w:left="0"/>
              <w:jc w:val="center"/>
              <w:rPr>
                <w:rFonts w:ascii="Times New Roman" w:hAnsi="Times New Roman" w:cs="Times New Roman"/>
              </w:rPr>
            </w:pPr>
            <w:r w:rsidRPr="005E1C50">
              <w:rPr>
                <w:rFonts w:ascii="Times New Roman" w:hAnsi="Times New Roman" w:cs="Times New Roman"/>
              </w:rPr>
              <w:t>Jā (2)</w:t>
            </w:r>
          </w:p>
        </w:tc>
        <w:tc>
          <w:tcPr>
            <w:tcW w:w="754" w:type="dxa"/>
          </w:tcPr>
          <w:p w:rsidR="004A00CA" w:rsidRPr="005E1C50" w:rsidRDefault="004A00CA" w:rsidP="00B325E4">
            <w:pPr>
              <w:pStyle w:val="Sarakstarindkopa"/>
              <w:ind w:left="0"/>
              <w:jc w:val="center"/>
              <w:rPr>
                <w:rFonts w:ascii="Times New Roman" w:hAnsi="Times New Roman" w:cs="Times New Roman"/>
              </w:rPr>
            </w:pPr>
            <w:r w:rsidRPr="005E1C50">
              <w:rPr>
                <w:rFonts w:ascii="Times New Roman" w:hAnsi="Times New Roman" w:cs="Times New Roman"/>
              </w:rPr>
              <w:t>Daļēji (1)</w:t>
            </w:r>
          </w:p>
        </w:tc>
        <w:tc>
          <w:tcPr>
            <w:tcW w:w="808" w:type="dxa"/>
          </w:tcPr>
          <w:p w:rsidR="004A00CA" w:rsidRPr="005E1C50" w:rsidRDefault="004A00CA" w:rsidP="00B325E4">
            <w:pPr>
              <w:pStyle w:val="Sarakstarindkopa"/>
              <w:ind w:left="0"/>
              <w:jc w:val="both"/>
              <w:rPr>
                <w:rFonts w:ascii="Times New Roman" w:hAnsi="Times New Roman" w:cs="Times New Roman"/>
              </w:rPr>
            </w:pPr>
            <w:r w:rsidRPr="005E1C50">
              <w:rPr>
                <w:rFonts w:ascii="Times New Roman" w:hAnsi="Times New Roman" w:cs="Times New Roman"/>
              </w:rPr>
              <w:t>Nē (0)</w:t>
            </w:r>
          </w:p>
        </w:tc>
        <w:tc>
          <w:tcPr>
            <w:tcW w:w="2601" w:type="dxa"/>
            <w:vMerge/>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8981" w:type="dxa"/>
            <w:gridSpan w:val="5"/>
          </w:tcPr>
          <w:p w:rsidR="004A00CA" w:rsidRPr="00BB6EDB" w:rsidRDefault="004A00CA" w:rsidP="00BB6EDB">
            <w:pPr>
              <w:pStyle w:val="Sarakstarindkopa"/>
              <w:numPr>
                <w:ilvl w:val="0"/>
                <w:numId w:val="6"/>
              </w:numPr>
              <w:jc w:val="both"/>
              <w:rPr>
                <w:rFonts w:ascii="Times New Roman" w:hAnsi="Times New Roman" w:cs="Times New Roman"/>
              </w:rPr>
            </w:pPr>
            <w:r w:rsidRPr="00BB6EDB">
              <w:rPr>
                <w:rFonts w:ascii="Times New Roman" w:hAnsi="Times New Roman" w:cs="Times New Roman"/>
                <w:b/>
              </w:rPr>
              <w:t>Mācību procesa plānošana un organizācija</w:t>
            </w:r>
          </w:p>
        </w:tc>
      </w:tr>
      <w:tr w:rsidR="004A00CA" w:rsidRPr="005E1C50" w:rsidTr="00B325E4">
        <w:tc>
          <w:tcPr>
            <w:tcW w:w="4109" w:type="dxa"/>
          </w:tcPr>
          <w:p w:rsidR="004A00CA" w:rsidRPr="00BB6EDB" w:rsidRDefault="004A00CA" w:rsidP="00BB6EDB">
            <w:pPr>
              <w:pStyle w:val="Sarakstarindkopa"/>
              <w:numPr>
                <w:ilvl w:val="1"/>
                <w:numId w:val="6"/>
              </w:numPr>
              <w:ind w:left="459"/>
              <w:jc w:val="both"/>
              <w:rPr>
                <w:rFonts w:ascii="Times New Roman" w:hAnsi="Times New Roman" w:cs="Times New Roman"/>
              </w:rPr>
            </w:pPr>
            <w:r w:rsidRPr="00BB6EDB">
              <w:rPr>
                <w:rFonts w:ascii="Times New Roman" w:hAnsi="Times New Roman" w:cs="Times New Roman"/>
              </w:rPr>
              <w:t>Nodarbības/stundas mērķi un uzdevumi ir skaidri definēti. Pedagogs sadarbojas ar izglītojamiem, lai iegūtu savstarpēju izpratni par sasniedzamo rezultātu.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tabs>
                <w:tab w:val="left" w:pos="459"/>
              </w:tabs>
              <w:ind w:left="317" w:hanging="317"/>
              <w:jc w:val="both"/>
              <w:rPr>
                <w:rFonts w:ascii="Times New Roman" w:hAnsi="Times New Roman" w:cs="Times New Roman"/>
              </w:rPr>
            </w:pPr>
            <w:r>
              <w:rPr>
                <w:rFonts w:ascii="Times New Roman" w:hAnsi="Times New Roman" w:cs="Times New Roman"/>
              </w:rPr>
              <w:t>Nodarbības/stundas laika izmantojums ir optimāli plānots un kontrolēts. Izglītojamie iekļaujas stundas norisē.</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 xml:space="preserve">Tiek nodrošināta labvēlīga emocionālā vide (pozitīva, iekļaujoša, </w:t>
            </w:r>
            <w:proofErr w:type="spellStart"/>
            <w:r>
              <w:rPr>
                <w:rFonts w:ascii="Times New Roman" w:hAnsi="Times New Roman" w:cs="Times New Roman"/>
              </w:rPr>
              <w:t>cieņpilna</w:t>
            </w:r>
            <w:proofErr w:type="spellEnd"/>
            <w:r>
              <w:rPr>
                <w:rFonts w:ascii="Times New Roman" w:hAnsi="Times New Roman" w:cs="Times New Roman"/>
              </w:rPr>
              <w:t xml:space="preserve">, taktiska attieksme), notiek pedagoga un izglītojamo sadarbība, </w:t>
            </w:r>
            <w:r>
              <w:rPr>
                <w:rFonts w:ascii="Times New Roman" w:hAnsi="Times New Roman" w:cs="Times New Roman"/>
              </w:rPr>
              <w:lastRenderedPageBreak/>
              <w:t>radot interesi par mācību priekšmetu/ tematu un motivāciju līdzdarboties.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lastRenderedPageBreak/>
              <w:t>Izglītojamie ir disciplinēti un ievēro kopējos darba organizācijas nosacījumus.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8981" w:type="dxa"/>
            <w:gridSpan w:val="5"/>
          </w:tcPr>
          <w:p w:rsidR="004A00CA" w:rsidRPr="005E1C50" w:rsidRDefault="004A00CA" w:rsidP="00BB6EDB">
            <w:pPr>
              <w:pStyle w:val="Sarakstarindkopa"/>
              <w:numPr>
                <w:ilvl w:val="0"/>
                <w:numId w:val="6"/>
              </w:numPr>
              <w:jc w:val="both"/>
              <w:rPr>
                <w:rFonts w:ascii="Times New Roman" w:hAnsi="Times New Roman" w:cs="Times New Roman"/>
                <w:b/>
              </w:rPr>
            </w:pPr>
            <w:r w:rsidRPr="005E1C50">
              <w:rPr>
                <w:rFonts w:ascii="Times New Roman" w:hAnsi="Times New Roman" w:cs="Times New Roman"/>
                <w:b/>
              </w:rPr>
              <w:t>Mācību procesa norises mērķtiecīgums un rezultativitāte</w:t>
            </w: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Nodarbībai/stundai izvirzītais mērķis, uzdevums, saturs un metožu izvēle atbilst izglītojamo vecuma un sagatavotībai</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9F6020">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Pedagoga organizēt</w:t>
            </w:r>
            <w:r w:rsidR="009F6020">
              <w:rPr>
                <w:rFonts w:ascii="Times New Roman" w:hAnsi="Times New Roman" w:cs="Times New Roman"/>
              </w:rPr>
              <w:t>ā</w:t>
            </w:r>
            <w:r>
              <w:rPr>
                <w:rFonts w:ascii="Times New Roman" w:hAnsi="Times New Roman" w:cs="Times New Roman"/>
              </w:rPr>
              <w:t>s mācību aktivitātes stundā ir jēgpilnas, savstarpēji saistītas un pēctecīgas. Pedagogs izmanto paņēmienus, kas atsauc atmiņā iepriekšējās zināšanas un pieredzi</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4F6F8C"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Pedagoga norādījumi, skaidrojumi, jautājumi stundas laikā ir skaidri formulēti, konstruktīvi, saprotami, un komunikācijas veids (t.sk. acu kontakts, balss tembrs, valodas temps, žesti, mīmika) vecina izglītojamo turpmāko progresu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efektīvi, lietderīgi izmanto viņa rīcībā esošos resursus (mācību materiālus, materiāltehniskos līdzekļus un informācijas tehnoloģijas) izvirzīto mērķu sasniegšanai</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mērķtiecīgi virza izglītojamo mācīšanos, akcentējot būtisko, minot praktiskus piemērus, rosinot jautāt, izzināt. Nodrošina izglītojamiem iespēju analizēt, skaidrot, salīdzināt iegūto ar citos mācību priekšmetos gūtajām zināšanām</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D63123"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mācību procesā ņem vērā izglītojamo talantus un individuālos sasniegumus. Respektē dažādās mācīšanās vajadzības, mācīšanās stilus,</w:t>
            </w:r>
            <w:r w:rsidRPr="00D63123">
              <w:rPr>
                <w:rFonts w:ascii="Times New Roman" w:hAnsi="Times New Roman" w:cs="Times New Roman"/>
              </w:rPr>
              <w:t xml:space="preserve"> akceptē izglītojamo un savas kļūdas, rosina kopīgi risināt problēmas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veicina sadarbības prasmes (sadarbība ar citiem, darbs pārī, grupās, ja individuāla nodarbība, tad sadarbība ar pedagogu)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veicina mācīšanās prasmju attīstību (organizēt savu darbu, plānot laiku, izvēlēties efektīvāko paņēmienu rezultātu sasniegšanai, meklēt uzziņas avotus, izmantot IT, svešvalodas)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Izglītojamiem tiek veicinātas radošas, analītiskas, pētnieciska rakstura darbības (informācijas atlase, sistematizēšana, analīze, sintēze)</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lastRenderedPageBreak/>
              <w:t>Izglītojamiem tiek izvirzītas noteiktas prasības precīzai uzdevumu izpildē un darba kvalitātei (pieraksti, zīmējumi, modeļi, izpildījums)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8981" w:type="dxa"/>
            <w:gridSpan w:val="5"/>
          </w:tcPr>
          <w:p w:rsidR="004A00CA" w:rsidRPr="005E1C50" w:rsidRDefault="004A00CA" w:rsidP="00BB6EDB">
            <w:pPr>
              <w:pStyle w:val="Sarakstarindkopa"/>
              <w:numPr>
                <w:ilvl w:val="0"/>
                <w:numId w:val="6"/>
              </w:numPr>
              <w:jc w:val="both"/>
              <w:rPr>
                <w:rFonts w:ascii="Times New Roman" w:hAnsi="Times New Roman" w:cs="Times New Roman"/>
                <w:b/>
              </w:rPr>
            </w:pPr>
            <w:r>
              <w:rPr>
                <w:rFonts w:ascii="Times New Roman" w:hAnsi="Times New Roman" w:cs="Times New Roman"/>
                <w:b/>
              </w:rPr>
              <w:t>Vērtēšana</w:t>
            </w: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vērtē izglītojamos (piemēram, uzslavas, pozitīva kritika), novērtē izglītojamo sasniegumus, tai skaitā individuālos sasniegumus, talantus, izaugsmes dinamiku</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nodrošina izglītojamiem virzošu atgriezenisko saiti un norādījumus, kas darāms, lai uzlaboti sasniegumus</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r w:rsidR="004A00CA" w:rsidRPr="005E1C50" w:rsidTr="00B325E4">
        <w:tc>
          <w:tcPr>
            <w:tcW w:w="4109" w:type="dxa"/>
          </w:tcPr>
          <w:p w:rsidR="004A00CA" w:rsidRPr="005E1C50" w:rsidRDefault="004A00CA" w:rsidP="00BB6EDB">
            <w:pPr>
              <w:pStyle w:val="Sarakstarindkopa"/>
              <w:numPr>
                <w:ilvl w:val="1"/>
                <w:numId w:val="6"/>
              </w:numPr>
              <w:ind w:left="426"/>
              <w:jc w:val="both"/>
              <w:rPr>
                <w:rFonts w:ascii="Times New Roman" w:hAnsi="Times New Roman" w:cs="Times New Roman"/>
              </w:rPr>
            </w:pPr>
            <w:r>
              <w:rPr>
                <w:rFonts w:ascii="Times New Roman" w:hAnsi="Times New Roman" w:cs="Times New Roman"/>
              </w:rPr>
              <w:t>Pedagogs palīdz attīstīt izglītojamiem prasmi novērtēt savus rezultātus un analizēt individuālos sasniegumus, veicamos uzlabojumus, izglītojamie tiek iesaistīti nodarbības/stundas gaitas un rezultātu izvērtēšanā</w:t>
            </w:r>
          </w:p>
        </w:tc>
        <w:tc>
          <w:tcPr>
            <w:tcW w:w="709" w:type="dxa"/>
          </w:tcPr>
          <w:p w:rsidR="004A00CA" w:rsidRPr="005E1C50" w:rsidRDefault="004A00CA" w:rsidP="00B325E4">
            <w:pPr>
              <w:pStyle w:val="Sarakstarindkopa"/>
              <w:ind w:left="0"/>
              <w:jc w:val="both"/>
              <w:rPr>
                <w:rFonts w:ascii="Times New Roman" w:hAnsi="Times New Roman" w:cs="Times New Roman"/>
              </w:rPr>
            </w:pPr>
          </w:p>
        </w:tc>
        <w:tc>
          <w:tcPr>
            <w:tcW w:w="754" w:type="dxa"/>
          </w:tcPr>
          <w:p w:rsidR="004A00CA" w:rsidRPr="005E1C50" w:rsidRDefault="004A00CA" w:rsidP="00B325E4">
            <w:pPr>
              <w:pStyle w:val="Sarakstarindkopa"/>
              <w:ind w:left="0"/>
              <w:jc w:val="both"/>
              <w:rPr>
                <w:rFonts w:ascii="Times New Roman" w:hAnsi="Times New Roman" w:cs="Times New Roman"/>
              </w:rPr>
            </w:pPr>
          </w:p>
        </w:tc>
        <w:tc>
          <w:tcPr>
            <w:tcW w:w="808" w:type="dxa"/>
          </w:tcPr>
          <w:p w:rsidR="004A00CA" w:rsidRPr="005E1C50" w:rsidRDefault="004A00CA" w:rsidP="00B325E4">
            <w:pPr>
              <w:pStyle w:val="Sarakstarindkopa"/>
              <w:ind w:left="0"/>
              <w:jc w:val="both"/>
              <w:rPr>
                <w:rFonts w:ascii="Times New Roman" w:hAnsi="Times New Roman" w:cs="Times New Roman"/>
              </w:rPr>
            </w:pPr>
          </w:p>
        </w:tc>
        <w:tc>
          <w:tcPr>
            <w:tcW w:w="2601" w:type="dxa"/>
          </w:tcPr>
          <w:p w:rsidR="004A00CA" w:rsidRPr="005E1C50" w:rsidRDefault="004A00CA" w:rsidP="00B325E4">
            <w:pPr>
              <w:pStyle w:val="Sarakstarindkopa"/>
              <w:ind w:left="0"/>
              <w:jc w:val="both"/>
              <w:rPr>
                <w:rFonts w:ascii="Times New Roman" w:hAnsi="Times New Roman" w:cs="Times New Roman"/>
              </w:rPr>
            </w:pPr>
          </w:p>
        </w:tc>
      </w:tr>
    </w:tbl>
    <w:p w:rsidR="004A00CA" w:rsidRPr="005E1C50" w:rsidRDefault="004A00CA" w:rsidP="004A00CA">
      <w:pPr>
        <w:pStyle w:val="Sarakstarindkopa"/>
        <w:ind w:left="0"/>
        <w:jc w:val="both"/>
        <w:rPr>
          <w:rFonts w:ascii="Times New Roman" w:hAnsi="Times New Roman" w:cs="Times New Roman"/>
        </w:rPr>
      </w:pPr>
    </w:p>
    <w:p w:rsidR="004A00CA" w:rsidRPr="005E1C50" w:rsidRDefault="004A00CA" w:rsidP="004A00CA">
      <w:pPr>
        <w:pStyle w:val="Sarakstarindkopa"/>
        <w:ind w:left="0"/>
        <w:jc w:val="both"/>
        <w:rPr>
          <w:rFonts w:ascii="Times New Roman" w:hAnsi="Times New Roman" w:cs="Times New Roman"/>
        </w:rPr>
      </w:pPr>
      <w:r w:rsidRPr="005E1C50">
        <w:rPr>
          <w:rFonts w:ascii="Times New Roman" w:hAnsi="Times New Roman" w:cs="Times New Roman"/>
        </w:rPr>
        <w:t>Ar vērtējumu iepazinos:</w:t>
      </w:r>
    </w:p>
    <w:p w:rsidR="004A00CA" w:rsidRPr="005E1C50" w:rsidRDefault="004A00CA" w:rsidP="004A00CA">
      <w:pPr>
        <w:pStyle w:val="Sarakstarindkopa"/>
        <w:ind w:left="0"/>
        <w:jc w:val="both"/>
        <w:rPr>
          <w:rFonts w:ascii="Times New Roman" w:hAnsi="Times New Roman" w:cs="Times New Roman"/>
        </w:rPr>
      </w:pPr>
    </w:p>
    <w:p w:rsidR="004A00CA" w:rsidRPr="005E1C50" w:rsidRDefault="004A00CA" w:rsidP="004A00CA">
      <w:pPr>
        <w:pStyle w:val="Sarakstarindkopa"/>
        <w:ind w:left="0"/>
        <w:jc w:val="both"/>
        <w:rPr>
          <w:rFonts w:ascii="Times New Roman" w:hAnsi="Times New Roman" w:cs="Times New Roman"/>
        </w:rPr>
      </w:pPr>
      <w:r w:rsidRPr="005E1C50">
        <w:rPr>
          <w:rFonts w:ascii="Times New Roman" w:hAnsi="Times New Roman" w:cs="Times New Roman"/>
        </w:rPr>
        <w:t>Pedagoga vārds, uzvārds, paraksts _______________________ Datums _____________</w:t>
      </w:r>
    </w:p>
    <w:p w:rsidR="004A00CA" w:rsidRPr="005E1C50" w:rsidRDefault="004A00CA" w:rsidP="004A00CA">
      <w:pPr>
        <w:pStyle w:val="Sarakstarindkopa"/>
        <w:ind w:left="0"/>
        <w:jc w:val="both"/>
        <w:rPr>
          <w:rFonts w:ascii="Times New Roman" w:hAnsi="Times New Roman" w:cs="Times New Roman"/>
        </w:rPr>
      </w:pPr>
    </w:p>
    <w:p w:rsidR="004A00CA" w:rsidRPr="005E1C50" w:rsidRDefault="004A00CA" w:rsidP="004A00CA">
      <w:pPr>
        <w:pStyle w:val="Sarakstarindkopa"/>
        <w:ind w:left="0"/>
        <w:jc w:val="both"/>
        <w:rPr>
          <w:rFonts w:ascii="Times New Roman" w:hAnsi="Times New Roman" w:cs="Times New Roman"/>
        </w:rPr>
      </w:pPr>
      <w:r w:rsidRPr="005E1C50">
        <w:rPr>
          <w:rFonts w:ascii="Times New Roman" w:hAnsi="Times New Roman" w:cs="Times New Roman"/>
        </w:rPr>
        <w:t>Vērtētāja (-u) vārds, uzvārds, paraksts ________________________ Datums _____________</w:t>
      </w:r>
    </w:p>
    <w:p w:rsidR="004E67FB" w:rsidRDefault="004E67FB" w:rsidP="003316DE">
      <w:pPr>
        <w:jc w:val="right"/>
        <w:rPr>
          <w:rFonts w:ascii="Times New Roman" w:hAnsi="Times New Roman" w:cs="Times New Roman"/>
        </w:rPr>
        <w:sectPr w:rsidR="004E67FB" w:rsidSect="00A614B9">
          <w:headerReference w:type="default" r:id="rId12"/>
          <w:pgSz w:w="11906" w:h="16838"/>
          <w:pgMar w:top="1440" w:right="1800" w:bottom="567" w:left="1800" w:header="708" w:footer="708" w:gutter="0"/>
          <w:cols w:space="708"/>
          <w:docGrid w:linePitch="360"/>
        </w:sectPr>
      </w:pPr>
    </w:p>
    <w:p w:rsidR="00294BDF" w:rsidRPr="00294BDF" w:rsidRDefault="00294BDF" w:rsidP="00294BDF">
      <w:pPr>
        <w:jc w:val="right"/>
        <w:rPr>
          <w:rFonts w:ascii="Times New Roman" w:hAnsi="Times New Roman" w:cs="Times New Roman"/>
          <w:sz w:val="24"/>
          <w:szCs w:val="24"/>
        </w:rPr>
      </w:pPr>
      <w:r w:rsidRPr="00294BDF">
        <w:rPr>
          <w:rFonts w:ascii="Times New Roman" w:hAnsi="Times New Roman" w:cs="Times New Roman"/>
          <w:sz w:val="24"/>
          <w:szCs w:val="24"/>
        </w:rPr>
        <w:lastRenderedPageBreak/>
        <w:t>3.pielikums</w:t>
      </w:r>
    </w:p>
    <w:p w:rsidR="00294BDF" w:rsidRPr="00294BDF" w:rsidRDefault="00294BDF" w:rsidP="00294BDF">
      <w:pPr>
        <w:jc w:val="center"/>
        <w:rPr>
          <w:rFonts w:ascii="Times New Roman" w:hAnsi="Times New Roman" w:cs="Times New Roman"/>
          <w:b/>
          <w:sz w:val="26"/>
          <w:szCs w:val="26"/>
        </w:rPr>
      </w:pPr>
      <w:r w:rsidRPr="00294BDF">
        <w:rPr>
          <w:rFonts w:ascii="Times New Roman" w:hAnsi="Times New Roman" w:cs="Times New Roman"/>
          <w:b/>
          <w:sz w:val="26"/>
          <w:szCs w:val="26"/>
        </w:rPr>
        <w:t>Nodarbības vērošanas un novērtējuma lapa</w:t>
      </w:r>
    </w:p>
    <w:p w:rsidR="00294BDF" w:rsidRPr="00294BDF" w:rsidRDefault="00294BDF" w:rsidP="00294BDF">
      <w:pPr>
        <w:jc w:val="center"/>
        <w:rPr>
          <w:rFonts w:ascii="Times New Roman" w:hAnsi="Times New Roman" w:cs="Times New Roman"/>
        </w:rPr>
      </w:pPr>
      <w:r w:rsidRPr="00294BDF">
        <w:rPr>
          <w:rFonts w:ascii="Times New Roman" w:hAnsi="Times New Roman" w:cs="Times New Roman"/>
        </w:rPr>
        <w:t>(Profesionālās ievirzes (sporta) izglītības programmas)</w:t>
      </w:r>
    </w:p>
    <w:p w:rsidR="00294BDF" w:rsidRPr="00294BDF" w:rsidRDefault="00294BDF" w:rsidP="00294BDF">
      <w:pPr>
        <w:pStyle w:val="Sarakstarindkopa"/>
        <w:numPr>
          <w:ilvl w:val="0"/>
          <w:numId w:val="19"/>
        </w:numPr>
        <w:jc w:val="both"/>
        <w:rPr>
          <w:rFonts w:ascii="Times New Roman" w:hAnsi="Times New Roman" w:cs="Times New Roman"/>
          <w:b/>
        </w:rPr>
      </w:pPr>
      <w:r w:rsidRPr="00294BDF">
        <w:rPr>
          <w:rFonts w:ascii="Times New Roman" w:hAnsi="Times New Roman" w:cs="Times New Roman"/>
          <w:b/>
        </w:rPr>
        <w:t>Vispārīgā informācija</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Izglītības iestāde______________________________________</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Profesionālās ievirzes programmas nosaukums __________________________________</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Izglītojamo skaits grupā ________ nodarbībā _______</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Pedagogs (vārds, uzvārds) ______________________________</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Nodarbības tēma _________________________________</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Vērtētājs (-i) (vārds, uzvārds, amats)______________________________________________</w:t>
      </w:r>
    </w:p>
    <w:p w:rsidR="00294BDF" w:rsidRPr="00294BDF" w:rsidRDefault="00294BDF" w:rsidP="00294BDF">
      <w:pPr>
        <w:jc w:val="both"/>
        <w:rPr>
          <w:rFonts w:ascii="Times New Roman" w:hAnsi="Times New Roman" w:cs="Times New Roman"/>
        </w:rPr>
      </w:pPr>
      <w:r w:rsidRPr="00294BDF">
        <w:rPr>
          <w:rFonts w:ascii="Times New Roman" w:hAnsi="Times New Roman" w:cs="Times New Roman"/>
        </w:rPr>
        <w:t>Nodarbības vērošanas mērķis – mācību procesa kvalitātes izvērtēšana</w:t>
      </w:r>
    </w:p>
    <w:p w:rsidR="00294BDF" w:rsidRPr="00294BDF" w:rsidRDefault="00294BDF" w:rsidP="00294BDF">
      <w:pPr>
        <w:pStyle w:val="Sarakstarindkopa"/>
        <w:numPr>
          <w:ilvl w:val="0"/>
          <w:numId w:val="19"/>
        </w:numPr>
        <w:jc w:val="both"/>
        <w:rPr>
          <w:rFonts w:ascii="Times New Roman" w:hAnsi="Times New Roman" w:cs="Times New Roman"/>
        </w:rPr>
      </w:pPr>
      <w:r w:rsidRPr="00294BDF">
        <w:rPr>
          <w:rFonts w:ascii="Times New Roman" w:hAnsi="Times New Roman" w:cs="Times New Roman"/>
          <w:b/>
        </w:rPr>
        <w:t xml:space="preserve">Pedagoga profesionālās darbības vērtējums </w:t>
      </w:r>
    </w:p>
    <w:p w:rsidR="00294BDF" w:rsidRPr="00294BDF" w:rsidRDefault="00294BDF" w:rsidP="00294BDF">
      <w:pPr>
        <w:pStyle w:val="Sarakstarindkopa"/>
        <w:jc w:val="both"/>
        <w:rPr>
          <w:rFonts w:ascii="Times New Roman" w:hAnsi="Times New Roman" w:cs="Times New Roman"/>
        </w:rPr>
      </w:pPr>
    </w:p>
    <w:tbl>
      <w:tblPr>
        <w:tblStyle w:val="TableGrid2"/>
        <w:tblW w:w="0" w:type="auto"/>
        <w:tblInd w:w="-459" w:type="dxa"/>
        <w:tblLook w:val="04A0" w:firstRow="1" w:lastRow="0" w:firstColumn="1" w:lastColumn="0" w:noHBand="0" w:noVBand="1"/>
      </w:tblPr>
      <w:tblGrid>
        <w:gridCol w:w="4003"/>
        <w:gridCol w:w="697"/>
        <w:gridCol w:w="754"/>
        <w:gridCol w:w="791"/>
        <w:gridCol w:w="2510"/>
      </w:tblGrid>
      <w:tr w:rsidR="00294BDF" w:rsidRPr="00294BDF" w:rsidTr="002A51D7">
        <w:tc>
          <w:tcPr>
            <w:tcW w:w="4109" w:type="dxa"/>
            <w:vMerge w:val="restart"/>
          </w:tcPr>
          <w:p w:rsidR="00294BDF" w:rsidRPr="00294BDF" w:rsidRDefault="00294BDF" w:rsidP="00294BDF">
            <w:pPr>
              <w:contextualSpacing/>
              <w:jc w:val="both"/>
              <w:rPr>
                <w:rFonts w:ascii="Times New Roman" w:hAnsi="Times New Roman" w:cs="Times New Roman"/>
              </w:rPr>
            </w:pPr>
            <w:r w:rsidRPr="00294BDF">
              <w:rPr>
                <w:rFonts w:ascii="Times New Roman" w:hAnsi="Times New Roman" w:cs="Times New Roman"/>
              </w:rPr>
              <w:t>Apgalvojumi</w:t>
            </w:r>
          </w:p>
        </w:tc>
        <w:tc>
          <w:tcPr>
            <w:tcW w:w="2271" w:type="dxa"/>
            <w:gridSpan w:val="3"/>
          </w:tcPr>
          <w:p w:rsidR="00294BDF" w:rsidRPr="00294BDF" w:rsidRDefault="00294BDF" w:rsidP="00294BDF">
            <w:pPr>
              <w:contextualSpacing/>
              <w:jc w:val="both"/>
              <w:rPr>
                <w:rFonts w:ascii="Times New Roman" w:hAnsi="Times New Roman" w:cs="Times New Roman"/>
              </w:rPr>
            </w:pPr>
            <w:r w:rsidRPr="00294BDF">
              <w:rPr>
                <w:rFonts w:ascii="Times New Roman" w:hAnsi="Times New Roman" w:cs="Times New Roman"/>
              </w:rPr>
              <w:t>Vērtējums</w:t>
            </w:r>
          </w:p>
        </w:tc>
        <w:tc>
          <w:tcPr>
            <w:tcW w:w="2601" w:type="dxa"/>
            <w:vMerge w:val="restart"/>
          </w:tcPr>
          <w:p w:rsidR="00294BDF" w:rsidRPr="00294BDF" w:rsidRDefault="00294BDF" w:rsidP="00294BDF">
            <w:pPr>
              <w:contextualSpacing/>
              <w:jc w:val="both"/>
              <w:rPr>
                <w:rFonts w:ascii="Times New Roman" w:hAnsi="Times New Roman" w:cs="Times New Roman"/>
              </w:rPr>
            </w:pPr>
            <w:r w:rsidRPr="00294BDF">
              <w:rPr>
                <w:rFonts w:ascii="Times New Roman" w:hAnsi="Times New Roman" w:cs="Times New Roman"/>
              </w:rPr>
              <w:t>Fakti, kas par to liecina</w:t>
            </w:r>
          </w:p>
        </w:tc>
      </w:tr>
      <w:tr w:rsidR="00294BDF" w:rsidRPr="00294BDF" w:rsidTr="002A51D7">
        <w:tc>
          <w:tcPr>
            <w:tcW w:w="4109" w:type="dxa"/>
            <w:vMerge/>
          </w:tcPr>
          <w:p w:rsidR="00294BDF" w:rsidRPr="00294BDF" w:rsidRDefault="00294BDF" w:rsidP="00294BDF">
            <w:pPr>
              <w:contextualSpacing/>
              <w:jc w:val="both"/>
              <w:rPr>
                <w:rFonts w:ascii="Times New Roman" w:hAnsi="Times New Roman" w:cs="Times New Roman"/>
              </w:rPr>
            </w:pPr>
          </w:p>
        </w:tc>
        <w:tc>
          <w:tcPr>
            <w:tcW w:w="709" w:type="dxa"/>
          </w:tcPr>
          <w:p w:rsidR="00294BDF" w:rsidRPr="00294BDF" w:rsidRDefault="00294BDF" w:rsidP="00294BDF">
            <w:pPr>
              <w:contextualSpacing/>
              <w:jc w:val="center"/>
              <w:rPr>
                <w:rFonts w:ascii="Times New Roman" w:hAnsi="Times New Roman" w:cs="Times New Roman"/>
              </w:rPr>
            </w:pPr>
            <w:r w:rsidRPr="00294BDF">
              <w:rPr>
                <w:rFonts w:ascii="Times New Roman" w:hAnsi="Times New Roman" w:cs="Times New Roman"/>
              </w:rPr>
              <w:t>Jā (2)</w:t>
            </w:r>
          </w:p>
        </w:tc>
        <w:tc>
          <w:tcPr>
            <w:tcW w:w="754" w:type="dxa"/>
          </w:tcPr>
          <w:p w:rsidR="00294BDF" w:rsidRPr="00294BDF" w:rsidRDefault="00294BDF" w:rsidP="00294BDF">
            <w:pPr>
              <w:contextualSpacing/>
              <w:jc w:val="center"/>
              <w:rPr>
                <w:rFonts w:ascii="Times New Roman" w:hAnsi="Times New Roman" w:cs="Times New Roman"/>
              </w:rPr>
            </w:pPr>
            <w:r w:rsidRPr="00294BDF">
              <w:rPr>
                <w:rFonts w:ascii="Times New Roman" w:hAnsi="Times New Roman" w:cs="Times New Roman"/>
              </w:rPr>
              <w:t>Daļēji (1)</w:t>
            </w:r>
          </w:p>
        </w:tc>
        <w:tc>
          <w:tcPr>
            <w:tcW w:w="808" w:type="dxa"/>
          </w:tcPr>
          <w:p w:rsidR="00294BDF" w:rsidRPr="00294BDF" w:rsidRDefault="00294BDF" w:rsidP="00294BDF">
            <w:pPr>
              <w:contextualSpacing/>
              <w:jc w:val="both"/>
              <w:rPr>
                <w:rFonts w:ascii="Times New Roman" w:hAnsi="Times New Roman" w:cs="Times New Roman"/>
              </w:rPr>
            </w:pPr>
            <w:r w:rsidRPr="00294BDF">
              <w:rPr>
                <w:rFonts w:ascii="Times New Roman" w:hAnsi="Times New Roman" w:cs="Times New Roman"/>
              </w:rPr>
              <w:t>Nē (0)</w:t>
            </w:r>
          </w:p>
        </w:tc>
        <w:tc>
          <w:tcPr>
            <w:tcW w:w="2601" w:type="dxa"/>
            <w:vMerge/>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8981" w:type="dxa"/>
            <w:gridSpan w:val="5"/>
          </w:tcPr>
          <w:p w:rsidR="00294BDF" w:rsidRPr="00294BDF" w:rsidRDefault="00294BDF" w:rsidP="00294BDF">
            <w:pPr>
              <w:pStyle w:val="Sarakstarindkopa"/>
              <w:numPr>
                <w:ilvl w:val="0"/>
                <w:numId w:val="20"/>
              </w:numPr>
              <w:jc w:val="both"/>
              <w:rPr>
                <w:rFonts w:ascii="Times New Roman" w:hAnsi="Times New Roman" w:cs="Times New Roman"/>
              </w:rPr>
            </w:pPr>
            <w:r w:rsidRPr="00294BDF">
              <w:rPr>
                <w:rFonts w:ascii="Times New Roman" w:hAnsi="Times New Roman" w:cs="Times New Roman"/>
                <w:b/>
              </w:rPr>
              <w:t>Mācīšana (pedagoga darbība)</w:t>
            </w: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Nodarbības mērķi un uzdevumi ir skaidri definēti un tiek sasniegti</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Nodarbības uzdevums, satura un metožu izvēle atbilst izglītojamo vecumam un sagatavotībai</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Pedagogs nodrošina labvēlīgu emocionālu vidi, sagatavo nodarbību vietu, lieto daudzveidīgu inventāru</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Pedagogs motivē izglītojamos darbam</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Pedagogs saprotami formulē uzdevumus, palielinot slodzi (sporta nodarbībā iekļauj stājas veidošanas, elpošanas un uzmanības vingrinājumus)</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Pedagoga skaidrojuma kvalitāte saistīta ar nodarbības galvenās daļas saturu (jautājumu uzdošanas veids, terminu lietojums, valodas kultūra u.c.)</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proofErr w:type="spellStart"/>
            <w:r w:rsidRPr="00294BDF">
              <w:rPr>
                <w:rFonts w:ascii="Times New Roman" w:hAnsi="Times New Roman" w:cs="Times New Roman"/>
              </w:rPr>
              <w:t>Biomotoro</w:t>
            </w:r>
            <w:proofErr w:type="spellEnd"/>
            <w:r w:rsidRPr="00294BDF">
              <w:rPr>
                <w:rFonts w:ascii="Times New Roman" w:hAnsi="Times New Roman" w:cs="Times New Roman"/>
              </w:rPr>
              <w:t xml:space="preserve"> spēju uzdevumu risināšanai ir izvēlēts atbilstošs saturs, apjoms un intensitāte</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Mācību metodes un paņēmieni atbilst izvirzīto mērķu sasniegšanai</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ind w:left="459"/>
              <w:jc w:val="both"/>
              <w:rPr>
                <w:rFonts w:ascii="Times New Roman" w:hAnsi="Times New Roman" w:cs="Times New Roman"/>
              </w:rPr>
            </w:pPr>
            <w:r w:rsidRPr="00294BDF">
              <w:rPr>
                <w:rFonts w:ascii="Times New Roman" w:hAnsi="Times New Roman" w:cs="Times New Roman"/>
              </w:rPr>
              <w:t>Pedagogs pārvalda izglītojamos un prot strādāt ar visām apakšgrupām, individuālās pieejas nodrošinājums</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tabs>
                <w:tab w:val="left" w:pos="885"/>
              </w:tabs>
              <w:ind w:left="459"/>
              <w:jc w:val="both"/>
              <w:rPr>
                <w:rFonts w:ascii="Times New Roman" w:hAnsi="Times New Roman" w:cs="Times New Roman"/>
              </w:rPr>
            </w:pPr>
            <w:r w:rsidRPr="00294BDF">
              <w:rPr>
                <w:rFonts w:ascii="Times New Roman" w:hAnsi="Times New Roman" w:cs="Times New Roman"/>
              </w:rPr>
              <w:lastRenderedPageBreak/>
              <w:t>Lietotie līdzekļi un to daudzveidība atbilst kompleksai fizisko īpašību attīstīšanai</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20"/>
              </w:numPr>
              <w:tabs>
                <w:tab w:val="left" w:pos="885"/>
              </w:tabs>
              <w:ind w:left="459"/>
              <w:jc w:val="both"/>
              <w:rPr>
                <w:rFonts w:ascii="Times New Roman" w:hAnsi="Times New Roman" w:cs="Times New Roman"/>
              </w:rPr>
            </w:pPr>
            <w:r w:rsidRPr="00294BDF">
              <w:rPr>
                <w:rFonts w:ascii="Times New Roman" w:hAnsi="Times New Roman" w:cs="Times New Roman"/>
              </w:rPr>
              <w:t>Pedagogs prot nodrošināt atgriezenisko saiti nodarbībā (pozitīvie pastiprinājumi, refleksija)</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8981" w:type="dxa"/>
            <w:gridSpan w:val="5"/>
          </w:tcPr>
          <w:p w:rsidR="00294BDF" w:rsidRPr="00294BDF" w:rsidRDefault="00294BDF" w:rsidP="00294BDF">
            <w:pPr>
              <w:jc w:val="both"/>
              <w:rPr>
                <w:rFonts w:ascii="Times New Roman" w:hAnsi="Times New Roman" w:cs="Times New Roman"/>
                <w:b/>
              </w:rPr>
            </w:pPr>
            <w:r>
              <w:rPr>
                <w:rFonts w:ascii="Times New Roman" w:hAnsi="Times New Roman" w:cs="Times New Roman"/>
                <w:b/>
              </w:rPr>
              <w:t>2.</w:t>
            </w:r>
            <w:r w:rsidRPr="00294BDF">
              <w:rPr>
                <w:rFonts w:ascii="Times New Roman" w:hAnsi="Times New Roman" w:cs="Times New Roman"/>
                <w:b/>
              </w:rPr>
              <w:t>Mācīšanās (izglītojamo darbība)</w:t>
            </w:r>
          </w:p>
        </w:tc>
      </w:tr>
      <w:tr w:rsidR="00294BDF" w:rsidRPr="00294BDF" w:rsidTr="002A51D7">
        <w:tc>
          <w:tcPr>
            <w:tcW w:w="4109" w:type="dxa"/>
          </w:tcPr>
          <w:p w:rsidR="00294BDF" w:rsidRPr="00294BDF" w:rsidRDefault="00294BDF" w:rsidP="00294BDF">
            <w:pPr>
              <w:pStyle w:val="Sarakstarindkopa"/>
              <w:numPr>
                <w:ilvl w:val="1"/>
                <w:numId w:val="19"/>
              </w:numPr>
              <w:ind w:left="459"/>
              <w:jc w:val="both"/>
              <w:rPr>
                <w:rFonts w:ascii="Times New Roman" w:hAnsi="Times New Roman" w:cs="Times New Roman"/>
              </w:rPr>
            </w:pPr>
            <w:r w:rsidRPr="00294BDF">
              <w:rPr>
                <w:rFonts w:ascii="Times New Roman" w:hAnsi="Times New Roman" w:cs="Times New Roman"/>
              </w:rPr>
              <w:t>Tiek attīstīta izglītojamo sadarbības prasme (darbs pārī, grupās)</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19"/>
              </w:numPr>
              <w:ind w:left="459"/>
              <w:jc w:val="both"/>
              <w:rPr>
                <w:rFonts w:ascii="Times New Roman" w:hAnsi="Times New Roman" w:cs="Times New Roman"/>
              </w:rPr>
            </w:pPr>
            <w:r w:rsidRPr="00294BDF">
              <w:rPr>
                <w:rFonts w:ascii="Times New Roman" w:hAnsi="Times New Roman" w:cs="Times New Roman"/>
              </w:rPr>
              <w:t>Vērojamas radoša, analītiska, motivējoša rakstura nodarbības, precizitāte uzdevumu izpildē</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294BDF">
            <w:pPr>
              <w:pStyle w:val="Sarakstarindkopa"/>
              <w:numPr>
                <w:ilvl w:val="1"/>
                <w:numId w:val="19"/>
              </w:numPr>
              <w:ind w:left="459"/>
              <w:jc w:val="both"/>
              <w:rPr>
                <w:rFonts w:ascii="Times New Roman" w:hAnsi="Times New Roman" w:cs="Times New Roman"/>
              </w:rPr>
            </w:pPr>
            <w:r w:rsidRPr="00294BDF">
              <w:rPr>
                <w:rFonts w:ascii="Times New Roman" w:hAnsi="Times New Roman" w:cs="Times New Roman"/>
              </w:rPr>
              <w:t>Tiek vērtēta izglītoj</w:t>
            </w:r>
            <w:r>
              <w:rPr>
                <w:rFonts w:ascii="Times New Roman" w:hAnsi="Times New Roman" w:cs="Times New Roman"/>
              </w:rPr>
              <w:t xml:space="preserve">amo darba rezultātu (piespēles </w:t>
            </w:r>
            <w:r w:rsidRPr="00294BDF">
              <w:rPr>
                <w:rFonts w:ascii="Times New Roman" w:hAnsi="Times New Roman" w:cs="Times New Roman"/>
              </w:rPr>
              <w:t>u.tml. izpildījumi) kvalitāte</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8981" w:type="dxa"/>
            <w:gridSpan w:val="5"/>
          </w:tcPr>
          <w:p w:rsidR="00294BDF" w:rsidRPr="00294BDF" w:rsidRDefault="00294BDF" w:rsidP="00294BDF">
            <w:pPr>
              <w:contextualSpacing/>
              <w:jc w:val="both"/>
              <w:rPr>
                <w:rFonts w:ascii="Times New Roman" w:hAnsi="Times New Roman" w:cs="Times New Roman"/>
                <w:b/>
              </w:rPr>
            </w:pPr>
            <w:r>
              <w:rPr>
                <w:rFonts w:ascii="Times New Roman" w:hAnsi="Times New Roman" w:cs="Times New Roman"/>
                <w:b/>
              </w:rPr>
              <w:t>3.</w:t>
            </w:r>
            <w:r w:rsidRPr="00294BDF">
              <w:rPr>
                <w:rFonts w:ascii="Times New Roman" w:hAnsi="Times New Roman" w:cs="Times New Roman"/>
                <w:b/>
              </w:rPr>
              <w:t>Vērtēšana</w:t>
            </w:r>
          </w:p>
        </w:tc>
      </w:tr>
      <w:tr w:rsidR="00294BDF" w:rsidRPr="00294BDF" w:rsidTr="002A51D7">
        <w:tc>
          <w:tcPr>
            <w:tcW w:w="4109" w:type="dxa"/>
          </w:tcPr>
          <w:p w:rsidR="00294BDF" w:rsidRPr="00294BDF" w:rsidRDefault="00294BDF" w:rsidP="00294BDF">
            <w:pPr>
              <w:pStyle w:val="Sarakstarindkopa"/>
              <w:numPr>
                <w:ilvl w:val="1"/>
                <w:numId w:val="24"/>
              </w:numPr>
              <w:jc w:val="both"/>
              <w:rPr>
                <w:rFonts w:ascii="Times New Roman" w:hAnsi="Times New Roman" w:cs="Times New Roman"/>
              </w:rPr>
            </w:pPr>
            <w:r w:rsidRPr="00294BDF">
              <w:rPr>
                <w:rFonts w:ascii="Times New Roman" w:hAnsi="Times New Roman" w:cs="Times New Roman"/>
              </w:rPr>
              <w:t>Pedagogs veic izglītojamo vērtēšanu (t.sk. uzslavas, pozitīvā kritika)</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r w:rsidR="00294BDF" w:rsidRPr="00294BDF" w:rsidTr="002A51D7">
        <w:tc>
          <w:tcPr>
            <w:tcW w:w="4109" w:type="dxa"/>
          </w:tcPr>
          <w:p w:rsidR="00294BDF" w:rsidRPr="00294BDF" w:rsidRDefault="00294BDF" w:rsidP="007318CA">
            <w:pPr>
              <w:pStyle w:val="Sarakstarindkopa"/>
              <w:numPr>
                <w:ilvl w:val="1"/>
                <w:numId w:val="24"/>
              </w:numPr>
              <w:jc w:val="both"/>
              <w:rPr>
                <w:rFonts w:ascii="Times New Roman" w:hAnsi="Times New Roman" w:cs="Times New Roman"/>
              </w:rPr>
            </w:pPr>
            <w:r w:rsidRPr="00294BDF">
              <w:rPr>
                <w:rFonts w:ascii="Times New Roman" w:hAnsi="Times New Roman" w:cs="Times New Roman"/>
              </w:rPr>
              <w:t>Tiek izmantot</w:t>
            </w:r>
            <w:r w:rsidR="007318CA">
              <w:rPr>
                <w:rFonts w:ascii="Times New Roman" w:hAnsi="Times New Roman" w:cs="Times New Roman"/>
              </w:rPr>
              <w:t>s</w:t>
            </w:r>
            <w:r w:rsidRPr="00294BDF">
              <w:rPr>
                <w:rFonts w:ascii="Times New Roman" w:hAnsi="Times New Roman" w:cs="Times New Roman"/>
              </w:rPr>
              <w:t xml:space="preserve"> izglītojamo pašvērtējums un savstarpējais vērtējums</w:t>
            </w:r>
          </w:p>
        </w:tc>
        <w:tc>
          <w:tcPr>
            <w:tcW w:w="709" w:type="dxa"/>
          </w:tcPr>
          <w:p w:rsidR="00294BDF" w:rsidRPr="00294BDF" w:rsidRDefault="00294BDF" w:rsidP="00294BDF">
            <w:pPr>
              <w:contextualSpacing/>
              <w:jc w:val="both"/>
              <w:rPr>
                <w:rFonts w:ascii="Times New Roman" w:hAnsi="Times New Roman" w:cs="Times New Roman"/>
              </w:rPr>
            </w:pPr>
          </w:p>
        </w:tc>
        <w:tc>
          <w:tcPr>
            <w:tcW w:w="754" w:type="dxa"/>
          </w:tcPr>
          <w:p w:rsidR="00294BDF" w:rsidRPr="00294BDF" w:rsidRDefault="00294BDF" w:rsidP="00294BDF">
            <w:pPr>
              <w:contextualSpacing/>
              <w:jc w:val="both"/>
              <w:rPr>
                <w:rFonts w:ascii="Times New Roman" w:hAnsi="Times New Roman" w:cs="Times New Roman"/>
              </w:rPr>
            </w:pPr>
          </w:p>
        </w:tc>
        <w:tc>
          <w:tcPr>
            <w:tcW w:w="808" w:type="dxa"/>
          </w:tcPr>
          <w:p w:rsidR="00294BDF" w:rsidRPr="00294BDF" w:rsidRDefault="00294BDF" w:rsidP="00294BDF">
            <w:pPr>
              <w:contextualSpacing/>
              <w:jc w:val="both"/>
              <w:rPr>
                <w:rFonts w:ascii="Times New Roman" w:hAnsi="Times New Roman" w:cs="Times New Roman"/>
              </w:rPr>
            </w:pPr>
          </w:p>
        </w:tc>
        <w:tc>
          <w:tcPr>
            <w:tcW w:w="2601" w:type="dxa"/>
          </w:tcPr>
          <w:p w:rsidR="00294BDF" w:rsidRPr="00294BDF" w:rsidRDefault="00294BDF" w:rsidP="00294BDF">
            <w:pPr>
              <w:contextualSpacing/>
              <w:jc w:val="both"/>
              <w:rPr>
                <w:rFonts w:ascii="Times New Roman" w:hAnsi="Times New Roman" w:cs="Times New Roman"/>
              </w:rPr>
            </w:pPr>
          </w:p>
        </w:tc>
      </w:tr>
    </w:tbl>
    <w:p w:rsidR="00294BDF" w:rsidRPr="00294BDF" w:rsidRDefault="00294BDF" w:rsidP="00294BDF">
      <w:pPr>
        <w:contextualSpacing/>
        <w:jc w:val="both"/>
        <w:rPr>
          <w:rFonts w:ascii="Times New Roman" w:hAnsi="Times New Roman" w:cs="Times New Roman"/>
        </w:rPr>
      </w:pPr>
    </w:p>
    <w:p w:rsidR="00294BDF" w:rsidRPr="00294BDF" w:rsidRDefault="00294BDF" w:rsidP="00294BDF">
      <w:pPr>
        <w:contextualSpacing/>
        <w:jc w:val="both"/>
        <w:rPr>
          <w:rFonts w:ascii="Times New Roman" w:hAnsi="Times New Roman" w:cs="Times New Roman"/>
        </w:rPr>
      </w:pPr>
      <w:r w:rsidRPr="00294BDF">
        <w:rPr>
          <w:rFonts w:ascii="Times New Roman" w:hAnsi="Times New Roman" w:cs="Times New Roman"/>
        </w:rPr>
        <w:t>Ar vērtējumu iepazinos:</w:t>
      </w:r>
    </w:p>
    <w:p w:rsidR="00294BDF" w:rsidRPr="00294BDF" w:rsidRDefault="00294BDF" w:rsidP="00294BDF">
      <w:pPr>
        <w:contextualSpacing/>
        <w:jc w:val="both"/>
        <w:rPr>
          <w:rFonts w:ascii="Times New Roman" w:hAnsi="Times New Roman" w:cs="Times New Roman"/>
        </w:rPr>
      </w:pPr>
    </w:p>
    <w:p w:rsidR="00294BDF" w:rsidRPr="00294BDF" w:rsidRDefault="00294BDF" w:rsidP="00294BDF">
      <w:pPr>
        <w:contextualSpacing/>
        <w:jc w:val="both"/>
        <w:rPr>
          <w:rFonts w:ascii="Times New Roman" w:hAnsi="Times New Roman" w:cs="Times New Roman"/>
        </w:rPr>
      </w:pPr>
      <w:r w:rsidRPr="00294BDF">
        <w:rPr>
          <w:rFonts w:ascii="Times New Roman" w:hAnsi="Times New Roman" w:cs="Times New Roman"/>
        </w:rPr>
        <w:t>Pedagoga vārds, uzvārds, paraksts _______________________ Datums _____________</w:t>
      </w:r>
    </w:p>
    <w:p w:rsidR="00294BDF" w:rsidRPr="00294BDF" w:rsidRDefault="00294BDF" w:rsidP="00294BDF">
      <w:pPr>
        <w:contextualSpacing/>
        <w:jc w:val="both"/>
        <w:rPr>
          <w:rFonts w:ascii="Times New Roman" w:hAnsi="Times New Roman" w:cs="Times New Roman"/>
        </w:rPr>
      </w:pPr>
    </w:p>
    <w:p w:rsidR="00D5722A" w:rsidRDefault="00294BDF" w:rsidP="00294BDF">
      <w:pPr>
        <w:contextualSpacing/>
        <w:jc w:val="both"/>
        <w:rPr>
          <w:rFonts w:ascii="Times New Roman" w:hAnsi="Times New Roman" w:cs="Times New Roman"/>
        </w:rPr>
        <w:sectPr w:rsidR="00D5722A" w:rsidSect="00A614B9">
          <w:headerReference w:type="default" r:id="rId13"/>
          <w:pgSz w:w="11906" w:h="16838"/>
          <w:pgMar w:top="1440" w:right="1800" w:bottom="567" w:left="1800" w:header="708" w:footer="708" w:gutter="0"/>
          <w:cols w:space="708"/>
          <w:docGrid w:linePitch="360"/>
        </w:sectPr>
      </w:pPr>
      <w:r w:rsidRPr="00294BDF">
        <w:rPr>
          <w:rFonts w:ascii="Times New Roman" w:hAnsi="Times New Roman" w:cs="Times New Roman"/>
        </w:rPr>
        <w:t>Vērtētāja (-u) vārds, uzvārds, paraksts _____________</w:t>
      </w:r>
      <w:r w:rsidR="00D5722A">
        <w:rPr>
          <w:rFonts w:ascii="Times New Roman" w:hAnsi="Times New Roman" w:cs="Times New Roman"/>
        </w:rPr>
        <w:t>___________ Datums __________</w:t>
      </w:r>
    </w:p>
    <w:p w:rsidR="00294BDF" w:rsidRPr="00294BDF" w:rsidRDefault="00294BDF" w:rsidP="00294BDF">
      <w:pPr>
        <w:jc w:val="both"/>
        <w:rPr>
          <w:rFonts w:ascii="Times New Roman" w:hAnsi="Times New Roman" w:cs="Times New Roman"/>
        </w:rPr>
      </w:pPr>
    </w:p>
    <w:p w:rsidR="00D5722A" w:rsidRPr="00D5722A" w:rsidRDefault="00D5722A" w:rsidP="00D5722A">
      <w:pPr>
        <w:jc w:val="right"/>
        <w:rPr>
          <w:rFonts w:ascii="Times New Roman" w:hAnsi="Times New Roman" w:cs="Times New Roman"/>
          <w:sz w:val="24"/>
          <w:szCs w:val="24"/>
        </w:rPr>
      </w:pPr>
      <w:r w:rsidRPr="00D5722A">
        <w:rPr>
          <w:rFonts w:ascii="Times New Roman" w:hAnsi="Times New Roman" w:cs="Times New Roman"/>
          <w:sz w:val="24"/>
          <w:szCs w:val="24"/>
        </w:rPr>
        <w:t>3.pielikums</w:t>
      </w:r>
    </w:p>
    <w:p w:rsidR="00D5722A" w:rsidRPr="00D5722A" w:rsidRDefault="00D5722A" w:rsidP="00D5722A">
      <w:pPr>
        <w:jc w:val="center"/>
        <w:rPr>
          <w:rFonts w:ascii="Times New Roman" w:hAnsi="Times New Roman" w:cs="Times New Roman"/>
          <w:b/>
          <w:sz w:val="26"/>
          <w:szCs w:val="26"/>
        </w:rPr>
      </w:pPr>
      <w:r w:rsidRPr="00D5722A">
        <w:rPr>
          <w:rFonts w:ascii="Times New Roman" w:hAnsi="Times New Roman" w:cs="Times New Roman"/>
          <w:b/>
          <w:sz w:val="26"/>
          <w:szCs w:val="26"/>
        </w:rPr>
        <w:t>Logopēdijas nodarbības vērošanas un novērtējuma lapa</w:t>
      </w:r>
    </w:p>
    <w:p w:rsidR="00D5722A" w:rsidRPr="00D5722A" w:rsidRDefault="00D5722A" w:rsidP="00D5722A">
      <w:pPr>
        <w:pStyle w:val="Sarakstarindkopa"/>
        <w:numPr>
          <w:ilvl w:val="0"/>
          <w:numId w:val="25"/>
        </w:numPr>
        <w:jc w:val="both"/>
        <w:rPr>
          <w:rFonts w:ascii="Times New Roman" w:hAnsi="Times New Roman" w:cs="Times New Roman"/>
          <w:b/>
        </w:rPr>
      </w:pPr>
      <w:r w:rsidRPr="00D5722A">
        <w:rPr>
          <w:rFonts w:ascii="Times New Roman" w:hAnsi="Times New Roman" w:cs="Times New Roman"/>
          <w:b/>
        </w:rPr>
        <w:t>Vispārīgā informācija</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rPr>
        <w:t>Izglītības iestāde______________________________________</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rPr>
        <w:t>Klase, grupa ________________________________________</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rPr>
        <w:t>Logopēds (vārds, uzvārds) ______________________________</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noProof/>
          <w:lang w:eastAsia="lv-LV"/>
        </w:rPr>
        <mc:AlternateContent>
          <mc:Choice Requires="wps">
            <w:drawing>
              <wp:anchor distT="0" distB="0" distL="114300" distR="114300" simplePos="0" relativeHeight="251667456" behindDoc="0" locked="0" layoutInCell="1" allowOverlap="1" wp14:anchorId="2D3201E1" wp14:editId="727EEEB9">
                <wp:simplePos x="0" y="0"/>
                <wp:positionH relativeFrom="column">
                  <wp:posOffset>1428750</wp:posOffset>
                </wp:positionH>
                <wp:positionV relativeFrom="paragraph">
                  <wp:posOffset>305435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38EBE" id="Rectangle 7" o:spid="_x0000_s1026" style="position:absolute;margin-left:112.5pt;margin-top:24.05pt;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" fillcolor="window" strokecolor="windowText" strokeweight=".25pt"/>
            </w:pict>
          </mc:Fallback>
        </mc:AlternateContent>
      </w:r>
      <w:r w:rsidRPr="00D5722A">
        <w:rPr>
          <w:rFonts w:ascii="Times New Roman" w:hAnsi="Times New Roman" w:cs="Times New Roman"/>
        </w:rPr>
        <w:t>Nodarbības tēma _________________________________</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rPr>
        <w:t xml:space="preserve">Individuāla nodarbība </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noProof/>
          <w:lang w:eastAsia="lv-LV"/>
        </w:rPr>
        <mc:AlternateContent>
          <mc:Choice Requires="wps">
            <w:drawing>
              <wp:anchor distT="0" distB="0" distL="114300" distR="114300" simplePos="0" relativeHeight="251668480" behindDoc="0" locked="0" layoutInCell="1" allowOverlap="1" wp14:anchorId="0A99352F" wp14:editId="3299F6DC">
                <wp:simplePos x="0" y="0"/>
                <wp:positionH relativeFrom="column">
                  <wp:posOffset>1762125</wp:posOffset>
                </wp:positionH>
                <wp:positionV relativeFrom="paragraph">
                  <wp:posOffset>15875</wp:posOffset>
                </wp:positionV>
                <wp:extent cx="180975" cy="1809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068C5" id="Rectangle 8" o:spid="_x0000_s1026" style="position:absolute;margin-left:138.75pt;margin-top:1.25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" fillcolor="window" strokecolor="windowText" strokeweight=".25pt"/>
            </w:pict>
          </mc:Fallback>
        </mc:AlternateContent>
      </w:r>
      <w:r w:rsidRPr="00D5722A">
        <w:rPr>
          <w:rFonts w:ascii="Times New Roman" w:hAnsi="Times New Roman" w:cs="Times New Roman"/>
        </w:rPr>
        <w:t>Nodarbība Grupā (2-5 bērni)</w:t>
      </w:r>
    </w:p>
    <w:p w:rsidR="00D5722A" w:rsidRPr="00D5722A" w:rsidRDefault="00D5722A" w:rsidP="00D5722A">
      <w:pPr>
        <w:jc w:val="both"/>
        <w:rPr>
          <w:rFonts w:ascii="Times New Roman" w:hAnsi="Times New Roman" w:cs="Times New Roman"/>
        </w:rPr>
      </w:pPr>
      <w:r w:rsidRPr="00D5722A">
        <w:rPr>
          <w:rFonts w:ascii="Times New Roman" w:hAnsi="Times New Roman" w:cs="Times New Roman"/>
        </w:rPr>
        <w:t>Vērtētājs (-i) (vārds, uzvārds, amats)______________________________________________</w:t>
      </w:r>
    </w:p>
    <w:p w:rsidR="00D5722A" w:rsidRDefault="00D5722A" w:rsidP="00D5722A">
      <w:pPr>
        <w:jc w:val="both"/>
        <w:rPr>
          <w:rFonts w:ascii="Times New Roman" w:hAnsi="Times New Roman" w:cs="Times New Roman"/>
        </w:rPr>
      </w:pPr>
      <w:r w:rsidRPr="00D5722A">
        <w:rPr>
          <w:rFonts w:ascii="Times New Roman" w:hAnsi="Times New Roman" w:cs="Times New Roman"/>
        </w:rPr>
        <w:t>Novērtējuma mērķis – mācību procesa kvalitātes izvērtēšana</w:t>
      </w:r>
    </w:p>
    <w:p w:rsidR="0037314F" w:rsidRPr="00D5722A" w:rsidRDefault="0037314F" w:rsidP="00D5722A">
      <w:pPr>
        <w:jc w:val="both"/>
        <w:rPr>
          <w:rFonts w:ascii="Times New Roman" w:hAnsi="Times New Roman" w:cs="Times New Roman"/>
        </w:rPr>
      </w:pPr>
    </w:p>
    <w:p w:rsidR="00D5722A" w:rsidRPr="0037314F" w:rsidRDefault="00D5722A" w:rsidP="00D5722A">
      <w:pPr>
        <w:pStyle w:val="Sarakstarindkopa"/>
        <w:numPr>
          <w:ilvl w:val="0"/>
          <w:numId w:val="25"/>
        </w:numPr>
        <w:jc w:val="both"/>
        <w:rPr>
          <w:rFonts w:ascii="Times New Roman" w:hAnsi="Times New Roman" w:cs="Times New Roman"/>
        </w:rPr>
      </w:pPr>
      <w:r w:rsidRPr="00D5722A">
        <w:rPr>
          <w:rFonts w:ascii="Times New Roman" w:hAnsi="Times New Roman" w:cs="Times New Roman"/>
          <w:b/>
        </w:rPr>
        <w:t xml:space="preserve">Logopēda profesionālās darbības vērtējums </w:t>
      </w:r>
    </w:p>
    <w:p w:rsidR="0037314F" w:rsidRPr="00D5722A" w:rsidRDefault="0037314F" w:rsidP="0037314F">
      <w:pPr>
        <w:pStyle w:val="Sarakstarindkopa"/>
        <w:jc w:val="both"/>
        <w:rPr>
          <w:rFonts w:ascii="Times New Roman" w:hAnsi="Times New Roman" w:cs="Times New Roman"/>
        </w:rPr>
      </w:pPr>
    </w:p>
    <w:tbl>
      <w:tblPr>
        <w:tblStyle w:val="TableGrid3"/>
        <w:tblW w:w="0" w:type="auto"/>
        <w:tblInd w:w="-459" w:type="dxa"/>
        <w:tblLook w:val="04A0" w:firstRow="1" w:lastRow="0" w:firstColumn="1" w:lastColumn="0" w:noHBand="0" w:noVBand="1"/>
      </w:tblPr>
      <w:tblGrid>
        <w:gridCol w:w="4001"/>
        <w:gridCol w:w="697"/>
        <w:gridCol w:w="754"/>
        <w:gridCol w:w="791"/>
        <w:gridCol w:w="2512"/>
      </w:tblGrid>
      <w:tr w:rsidR="00D5722A" w:rsidRPr="00D5722A" w:rsidTr="002A51D7">
        <w:tc>
          <w:tcPr>
            <w:tcW w:w="4109" w:type="dxa"/>
            <w:vMerge w:val="restart"/>
          </w:tcPr>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Apgalvojumi</w:t>
            </w:r>
          </w:p>
        </w:tc>
        <w:tc>
          <w:tcPr>
            <w:tcW w:w="2271" w:type="dxa"/>
            <w:gridSpan w:val="3"/>
          </w:tcPr>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Vērtējums</w:t>
            </w:r>
          </w:p>
        </w:tc>
        <w:tc>
          <w:tcPr>
            <w:tcW w:w="2601" w:type="dxa"/>
            <w:vMerge w:val="restart"/>
          </w:tcPr>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Fakti, kas par to liecina</w:t>
            </w:r>
          </w:p>
        </w:tc>
      </w:tr>
      <w:tr w:rsidR="00D5722A" w:rsidRPr="00D5722A" w:rsidTr="002A51D7">
        <w:tc>
          <w:tcPr>
            <w:tcW w:w="4109" w:type="dxa"/>
            <w:vMerge/>
          </w:tcPr>
          <w:p w:rsidR="00D5722A" w:rsidRPr="00D5722A" w:rsidRDefault="00D5722A" w:rsidP="00D5722A">
            <w:pPr>
              <w:contextualSpacing/>
              <w:jc w:val="both"/>
              <w:rPr>
                <w:rFonts w:ascii="Times New Roman" w:hAnsi="Times New Roman" w:cs="Times New Roman"/>
              </w:rPr>
            </w:pPr>
          </w:p>
        </w:tc>
        <w:tc>
          <w:tcPr>
            <w:tcW w:w="709" w:type="dxa"/>
          </w:tcPr>
          <w:p w:rsidR="00D5722A" w:rsidRPr="00D5722A" w:rsidRDefault="00D5722A" w:rsidP="00D5722A">
            <w:pPr>
              <w:contextualSpacing/>
              <w:jc w:val="center"/>
              <w:rPr>
                <w:rFonts w:ascii="Times New Roman" w:hAnsi="Times New Roman" w:cs="Times New Roman"/>
              </w:rPr>
            </w:pPr>
            <w:r w:rsidRPr="00D5722A">
              <w:rPr>
                <w:rFonts w:ascii="Times New Roman" w:hAnsi="Times New Roman" w:cs="Times New Roman"/>
              </w:rPr>
              <w:t>Jā (2)</w:t>
            </w:r>
          </w:p>
        </w:tc>
        <w:tc>
          <w:tcPr>
            <w:tcW w:w="754" w:type="dxa"/>
          </w:tcPr>
          <w:p w:rsidR="00D5722A" w:rsidRPr="00D5722A" w:rsidRDefault="00D5722A" w:rsidP="00D5722A">
            <w:pPr>
              <w:contextualSpacing/>
              <w:jc w:val="center"/>
              <w:rPr>
                <w:rFonts w:ascii="Times New Roman" w:hAnsi="Times New Roman" w:cs="Times New Roman"/>
              </w:rPr>
            </w:pPr>
            <w:r w:rsidRPr="00D5722A">
              <w:rPr>
                <w:rFonts w:ascii="Times New Roman" w:hAnsi="Times New Roman" w:cs="Times New Roman"/>
              </w:rPr>
              <w:t>Daļēji (1)</w:t>
            </w:r>
          </w:p>
        </w:tc>
        <w:tc>
          <w:tcPr>
            <w:tcW w:w="808" w:type="dxa"/>
          </w:tcPr>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Nē (0)</w:t>
            </w:r>
          </w:p>
        </w:tc>
        <w:tc>
          <w:tcPr>
            <w:tcW w:w="2601" w:type="dxa"/>
            <w:vMerge/>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8981" w:type="dxa"/>
            <w:gridSpan w:val="5"/>
          </w:tcPr>
          <w:p w:rsidR="00D5722A" w:rsidRPr="00D5722A" w:rsidRDefault="00D5722A" w:rsidP="00D5722A">
            <w:pPr>
              <w:pStyle w:val="Sarakstarindkopa"/>
              <w:numPr>
                <w:ilvl w:val="0"/>
                <w:numId w:val="26"/>
              </w:numPr>
              <w:jc w:val="both"/>
              <w:rPr>
                <w:rFonts w:ascii="Times New Roman" w:hAnsi="Times New Roman" w:cs="Times New Roman"/>
              </w:rPr>
            </w:pPr>
            <w:r w:rsidRPr="00D5722A">
              <w:rPr>
                <w:rFonts w:ascii="Times New Roman" w:hAnsi="Times New Roman" w:cs="Times New Roman"/>
                <w:b/>
              </w:rPr>
              <w:t>Mācīšana</w:t>
            </w:r>
          </w:p>
        </w:tc>
      </w:tr>
      <w:tr w:rsidR="00D5722A" w:rsidRPr="00D5722A" w:rsidTr="002A51D7">
        <w:tc>
          <w:tcPr>
            <w:tcW w:w="4109" w:type="dxa"/>
          </w:tcPr>
          <w:p w:rsidR="00D5722A" w:rsidRPr="0037314F" w:rsidRDefault="00D5722A" w:rsidP="0037314F">
            <w:pPr>
              <w:pStyle w:val="Sarakstarindkopa"/>
              <w:numPr>
                <w:ilvl w:val="1"/>
                <w:numId w:val="27"/>
              </w:numPr>
              <w:jc w:val="both"/>
              <w:rPr>
                <w:rFonts w:ascii="Times New Roman" w:hAnsi="Times New Roman" w:cs="Times New Roman"/>
              </w:rPr>
            </w:pPr>
            <w:r w:rsidRPr="0037314F">
              <w:rPr>
                <w:rFonts w:ascii="Times New Roman" w:hAnsi="Times New Roman" w:cs="Times New Roman"/>
              </w:rPr>
              <w:t>Nodarbības mērķi un uzdevumi tiek skaidri formulēti un sasniegti</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37314F" w:rsidRDefault="00D5722A" w:rsidP="0037314F">
            <w:pPr>
              <w:pStyle w:val="Sarakstarindkopa"/>
              <w:numPr>
                <w:ilvl w:val="1"/>
                <w:numId w:val="27"/>
              </w:numPr>
              <w:jc w:val="both"/>
              <w:rPr>
                <w:rFonts w:ascii="Times New Roman" w:hAnsi="Times New Roman" w:cs="Times New Roman"/>
              </w:rPr>
            </w:pPr>
            <w:r w:rsidRPr="0037314F">
              <w:rPr>
                <w:rFonts w:ascii="Times New Roman" w:hAnsi="Times New Roman" w:cs="Times New Roman"/>
              </w:rPr>
              <w:t>Mācību darbs ir organizēts, un laiks izmantots efektīvi</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37314F" w:rsidRDefault="00D5722A" w:rsidP="0037314F">
            <w:pPr>
              <w:pStyle w:val="Sarakstarindkopa"/>
              <w:numPr>
                <w:ilvl w:val="1"/>
                <w:numId w:val="27"/>
              </w:numPr>
              <w:jc w:val="both"/>
              <w:rPr>
                <w:rFonts w:ascii="Times New Roman" w:hAnsi="Times New Roman" w:cs="Times New Roman"/>
              </w:rPr>
            </w:pPr>
            <w:r w:rsidRPr="0037314F">
              <w:rPr>
                <w:rFonts w:ascii="Times New Roman" w:hAnsi="Times New Roman" w:cs="Times New Roman"/>
              </w:rPr>
              <w:t>Tiek nodrošināta labvēlīga emocionālā vide logopēda un izglītojamo sadarbībai</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Vērojama izglītojamo motivēšana darba</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Mācību uzdevumu formulējums ir saprotams</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Logopēda skaidrojums ir kvalitatīvs (jautājumu uzdošanas veids, terminu lietojums, valodas kultūra)</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Logopēds mācību procesā sniedz atbalstu izglītojamiem, kuriem nav ieveidojusies sākotnējā lasīt un rakstīt prasme</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Mācību metodes un paņēmieni atbilst izvirzīto mērķu sasniegšanai</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Logopēds izmanto piemērotākās metodes izglītojamo valodas ritma un tempa traucējumu novēršanai</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lastRenderedPageBreak/>
              <w:t>Tiek nodrošināta individuāla pieeja izglītojamiem ar artikulācijā iesaistīto orgānu uzbūves un darbības traucējumiem</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r w:rsidR="00D5722A" w:rsidRPr="00D5722A" w:rsidTr="002A51D7">
        <w:tc>
          <w:tcPr>
            <w:tcW w:w="4109" w:type="dxa"/>
          </w:tcPr>
          <w:p w:rsidR="00D5722A" w:rsidRPr="00D5722A" w:rsidRDefault="00D5722A" w:rsidP="0037314F">
            <w:pPr>
              <w:numPr>
                <w:ilvl w:val="1"/>
                <w:numId w:val="27"/>
              </w:numPr>
              <w:ind w:left="426"/>
              <w:contextualSpacing/>
              <w:jc w:val="both"/>
              <w:rPr>
                <w:rFonts w:ascii="Times New Roman" w:hAnsi="Times New Roman" w:cs="Times New Roman"/>
              </w:rPr>
            </w:pPr>
            <w:r w:rsidRPr="00D5722A">
              <w:rPr>
                <w:rFonts w:ascii="Times New Roman" w:hAnsi="Times New Roman" w:cs="Times New Roman"/>
              </w:rPr>
              <w:t>Mācību līdzekļi un materiāli izmantoti izvirzīto mērķu sasniegšanai</w:t>
            </w:r>
          </w:p>
        </w:tc>
        <w:tc>
          <w:tcPr>
            <w:tcW w:w="709" w:type="dxa"/>
          </w:tcPr>
          <w:p w:rsidR="00D5722A" w:rsidRPr="00D5722A" w:rsidRDefault="00D5722A" w:rsidP="00D5722A">
            <w:pPr>
              <w:contextualSpacing/>
              <w:jc w:val="both"/>
              <w:rPr>
                <w:rFonts w:ascii="Times New Roman" w:hAnsi="Times New Roman" w:cs="Times New Roman"/>
              </w:rPr>
            </w:pPr>
          </w:p>
        </w:tc>
        <w:tc>
          <w:tcPr>
            <w:tcW w:w="754" w:type="dxa"/>
          </w:tcPr>
          <w:p w:rsidR="00D5722A" w:rsidRPr="00D5722A" w:rsidRDefault="00D5722A" w:rsidP="00D5722A">
            <w:pPr>
              <w:contextualSpacing/>
              <w:jc w:val="both"/>
              <w:rPr>
                <w:rFonts w:ascii="Times New Roman" w:hAnsi="Times New Roman" w:cs="Times New Roman"/>
              </w:rPr>
            </w:pPr>
          </w:p>
        </w:tc>
        <w:tc>
          <w:tcPr>
            <w:tcW w:w="808" w:type="dxa"/>
          </w:tcPr>
          <w:p w:rsidR="00D5722A" w:rsidRPr="00D5722A" w:rsidRDefault="00D5722A" w:rsidP="00D5722A">
            <w:pPr>
              <w:contextualSpacing/>
              <w:jc w:val="both"/>
              <w:rPr>
                <w:rFonts w:ascii="Times New Roman" w:hAnsi="Times New Roman" w:cs="Times New Roman"/>
              </w:rPr>
            </w:pPr>
          </w:p>
        </w:tc>
        <w:tc>
          <w:tcPr>
            <w:tcW w:w="2601" w:type="dxa"/>
          </w:tcPr>
          <w:p w:rsidR="00D5722A" w:rsidRPr="00D5722A" w:rsidRDefault="00D5722A" w:rsidP="00D5722A">
            <w:pPr>
              <w:contextualSpacing/>
              <w:jc w:val="both"/>
              <w:rPr>
                <w:rFonts w:ascii="Times New Roman" w:hAnsi="Times New Roman" w:cs="Times New Roman"/>
              </w:rPr>
            </w:pPr>
          </w:p>
        </w:tc>
      </w:tr>
    </w:tbl>
    <w:p w:rsidR="00D5722A" w:rsidRPr="00D5722A" w:rsidRDefault="00D5722A" w:rsidP="00D5722A">
      <w:pPr>
        <w:contextualSpacing/>
        <w:jc w:val="both"/>
        <w:rPr>
          <w:rFonts w:ascii="Times New Roman" w:hAnsi="Times New Roman" w:cs="Times New Roman"/>
        </w:rPr>
      </w:pPr>
    </w:p>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Ar vērtējumu iepazinos:</w:t>
      </w:r>
    </w:p>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Logopēda vārds, uzvārds, paraksts _____________________ Datums _____________</w:t>
      </w:r>
    </w:p>
    <w:p w:rsidR="00D5722A" w:rsidRPr="00D5722A" w:rsidRDefault="00D5722A" w:rsidP="00D5722A">
      <w:pPr>
        <w:contextualSpacing/>
        <w:jc w:val="both"/>
        <w:rPr>
          <w:rFonts w:ascii="Times New Roman" w:hAnsi="Times New Roman" w:cs="Times New Roman"/>
        </w:rPr>
      </w:pPr>
    </w:p>
    <w:p w:rsidR="00D5722A" w:rsidRPr="00D5722A" w:rsidRDefault="00D5722A" w:rsidP="00D5722A">
      <w:pPr>
        <w:contextualSpacing/>
        <w:jc w:val="both"/>
        <w:rPr>
          <w:rFonts w:ascii="Times New Roman" w:hAnsi="Times New Roman" w:cs="Times New Roman"/>
        </w:rPr>
      </w:pPr>
      <w:r w:rsidRPr="00D5722A">
        <w:rPr>
          <w:rFonts w:ascii="Times New Roman" w:hAnsi="Times New Roman" w:cs="Times New Roman"/>
        </w:rPr>
        <w:t>Vērtētāja (-u) vārds, uzvārds, paraksts ________________________ Datums _____________</w:t>
      </w:r>
    </w:p>
    <w:p w:rsidR="009D6CAF" w:rsidRDefault="009D6CAF" w:rsidP="00D5722A">
      <w:pPr>
        <w:jc w:val="right"/>
        <w:rPr>
          <w:rFonts w:ascii="Times New Roman" w:hAnsi="Times New Roman" w:cs="Times New Roman"/>
        </w:rPr>
        <w:sectPr w:rsidR="009D6CAF" w:rsidSect="00A614B9">
          <w:headerReference w:type="default" r:id="rId14"/>
          <w:pgSz w:w="11906" w:h="16838"/>
          <w:pgMar w:top="1440" w:right="1800" w:bottom="567" w:left="1800" w:header="708" w:footer="708" w:gutter="0"/>
          <w:cols w:space="708"/>
          <w:docGrid w:linePitch="360"/>
        </w:sectPr>
      </w:pPr>
    </w:p>
    <w:p w:rsidR="009D6CAF" w:rsidRPr="009D6CAF" w:rsidRDefault="009D6CAF" w:rsidP="009D6CAF">
      <w:pPr>
        <w:jc w:val="right"/>
        <w:rPr>
          <w:rFonts w:ascii="Times New Roman" w:hAnsi="Times New Roman" w:cs="Times New Roman"/>
          <w:sz w:val="24"/>
          <w:szCs w:val="24"/>
        </w:rPr>
      </w:pPr>
      <w:r w:rsidRPr="009D6CAF">
        <w:rPr>
          <w:rFonts w:ascii="Times New Roman" w:hAnsi="Times New Roman" w:cs="Times New Roman"/>
          <w:sz w:val="24"/>
          <w:szCs w:val="24"/>
        </w:rPr>
        <w:lastRenderedPageBreak/>
        <w:t>3.pielikums</w:t>
      </w:r>
    </w:p>
    <w:p w:rsidR="009D6CAF" w:rsidRPr="009D6CAF" w:rsidRDefault="009D6CAF" w:rsidP="009D6CAF">
      <w:pPr>
        <w:jc w:val="center"/>
        <w:rPr>
          <w:rFonts w:ascii="Times New Roman" w:hAnsi="Times New Roman" w:cs="Times New Roman"/>
          <w:b/>
          <w:sz w:val="26"/>
          <w:szCs w:val="26"/>
        </w:rPr>
      </w:pPr>
      <w:r w:rsidRPr="009D6CAF">
        <w:rPr>
          <w:rFonts w:ascii="Times New Roman" w:hAnsi="Times New Roman" w:cs="Times New Roman"/>
          <w:b/>
          <w:sz w:val="26"/>
          <w:szCs w:val="26"/>
        </w:rPr>
        <w:t>Sociālā pedagoga darbības rezultātu novērtējuma lapa</w:t>
      </w:r>
    </w:p>
    <w:p w:rsidR="009D6CAF" w:rsidRPr="009D6CAF" w:rsidRDefault="009D6CAF" w:rsidP="009D6CAF">
      <w:pPr>
        <w:pStyle w:val="Sarakstarindkopa"/>
        <w:numPr>
          <w:ilvl w:val="0"/>
          <w:numId w:val="28"/>
        </w:numPr>
        <w:jc w:val="both"/>
        <w:rPr>
          <w:rFonts w:ascii="Times New Roman" w:hAnsi="Times New Roman" w:cs="Times New Roman"/>
          <w:b/>
        </w:rPr>
      </w:pPr>
      <w:r w:rsidRPr="009D6CAF">
        <w:rPr>
          <w:rFonts w:ascii="Times New Roman" w:hAnsi="Times New Roman" w:cs="Times New Roman"/>
          <w:b/>
        </w:rPr>
        <w:t>Vispārīgā informācija</w:t>
      </w:r>
    </w:p>
    <w:p w:rsidR="009D6CAF" w:rsidRPr="009D6CAF" w:rsidRDefault="009D6CAF" w:rsidP="009D6CAF">
      <w:pPr>
        <w:jc w:val="both"/>
        <w:rPr>
          <w:rFonts w:ascii="Times New Roman" w:hAnsi="Times New Roman" w:cs="Times New Roman"/>
        </w:rPr>
      </w:pPr>
      <w:r w:rsidRPr="009D6CAF">
        <w:rPr>
          <w:rFonts w:ascii="Times New Roman" w:hAnsi="Times New Roman" w:cs="Times New Roman"/>
        </w:rPr>
        <w:t>Izglītības iestāde______________________________________</w:t>
      </w:r>
    </w:p>
    <w:p w:rsidR="009D6CAF" w:rsidRPr="009D6CAF" w:rsidRDefault="009D6CAF" w:rsidP="009D6CAF">
      <w:pPr>
        <w:jc w:val="both"/>
        <w:rPr>
          <w:rFonts w:ascii="Times New Roman" w:hAnsi="Times New Roman" w:cs="Times New Roman"/>
        </w:rPr>
      </w:pPr>
      <w:r w:rsidRPr="009D6CAF">
        <w:rPr>
          <w:rFonts w:ascii="Times New Roman" w:hAnsi="Times New Roman" w:cs="Times New Roman"/>
        </w:rPr>
        <w:t>Klase _______  Izglītojamais____________________________</w:t>
      </w:r>
    </w:p>
    <w:p w:rsidR="009D6CAF" w:rsidRPr="009D6CAF" w:rsidRDefault="009D6CAF" w:rsidP="009D6CAF">
      <w:pPr>
        <w:jc w:val="both"/>
        <w:rPr>
          <w:rFonts w:ascii="Times New Roman" w:hAnsi="Times New Roman" w:cs="Times New Roman"/>
        </w:rPr>
      </w:pPr>
      <w:r w:rsidRPr="009D6CAF">
        <w:rPr>
          <w:rFonts w:ascii="Times New Roman" w:hAnsi="Times New Roman" w:cs="Times New Roman"/>
        </w:rPr>
        <w:t>Sociālais pedagogs (vārds, uzvārds) ______________________________</w:t>
      </w:r>
    </w:p>
    <w:p w:rsidR="009D6CAF" w:rsidRPr="009D6CAF" w:rsidRDefault="009D6CAF" w:rsidP="009D6CAF">
      <w:pPr>
        <w:jc w:val="both"/>
        <w:rPr>
          <w:rFonts w:ascii="Times New Roman" w:hAnsi="Times New Roman" w:cs="Times New Roman"/>
        </w:rPr>
      </w:pPr>
      <w:r w:rsidRPr="009D6CAF">
        <w:rPr>
          <w:rFonts w:ascii="Times New Roman" w:hAnsi="Times New Roman" w:cs="Times New Roman"/>
        </w:rPr>
        <w:t>Problēmas formulējums _________________________________</w:t>
      </w:r>
    </w:p>
    <w:p w:rsidR="009D6CAF" w:rsidRPr="009D6CAF" w:rsidRDefault="009D6CAF" w:rsidP="009D6CAF">
      <w:pPr>
        <w:jc w:val="both"/>
        <w:rPr>
          <w:rFonts w:ascii="Times New Roman" w:hAnsi="Times New Roman" w:cs="Times New Roman"/>
        </w:rPr>
      </w:pPr>
      <w:r w:rsidRPr="009D6CAF">
        <w:rPr>
          <w:rFonts w:ascii="Times New Roman" w:hAnsi="Times New Roman" w:cs="Times New Roman"/>
        </w:rPr>
        <w:t>Eksperts (-i) (vārds, uzvārds, amats)______________________________________________</w:t>
      </w:r>
    </w:p>
    <w:p w:rsidR="009D6CAF" w:rsidRPr="009D6CAF" w:rsidRDefault="009D6CAF" w:rsidP="009D6CAF">
      <w:pPr>
        <w:jc w:val="both"/>
        <w:rPr>
          <w:rFonts w:ascii="Times New Roman" w:hAnsi="Times New Roman" w:cs="Times New Roman"/>
        </w:rPr>
      </w:pPr>
      <w:r w:rsidRPr="009D6CAF">
        <w:rPr>
          <w:rFonts w:ascii="Times New Roman" w:hAnsi="Times New Roman" w:cs="Times New Roman"/>
        </w:rPr>
        <w:t>Novērtējuma mērķis – sociālā pedagoga darbības kvalitātes izvērtēšana</w:t>
      </w:r>
    </w:p>
    <w:p w:rsidR="009D6CAF" w:rsidRPr="009D6CAF" w:rsidRDefault="009D6CAF" w:rsidP="009D6CAF">
      <w:pPr>
        <w:pStyle w:val="Sarakstarindkopa"/>
        <w:numPr>
          <w:ilvl w:val="0"/>
          <w:numId w:val="28"/>
        </w:numPr>
        <w:jc w:val="both"/>
        <w:rPr>
          <w:rFonts w:ascii="Times New Roman" w:hAnsi="Times New Roman" w:cs="Times New Roman"/>
        </w:rPr>
      </w:pPr>
      <w:r w:rsidRPr="009D6CAF">
        <w:rPr>
          <w:rFonts w:ascii="Times New Roman" w:hAnsi="Times New Roman" w:cs="Times New Roman"/>
          <w:b/>
        </w:rPr>
        <w:t xml:space="preserve">Sociālā pedagoga profesionālās darbības vērtējums </w:t>
      </w:r>
    </w:p>
    <w:tbl>
      <w:tblPr>
        <w:tblStyle w:val="TableGrid4"/>
        <w:tblW w:w="0" w:type="auto"/>
        <w:tblInd w:w="-459" w:type="dxa"/>
        <w:tblLook w:val="04A0" w:firstRow="1" w:lastRow="0" w:firstColumn="1" w:lastColumn="0" w:noHBand="0" w:noVBand="1"/>
      </w:tblPr>
      <w:tblGrid>
        <w:gridCol w:w="4001"/>
        <w:gridCol w:w="697"/>
        <w:gridCol w:w="754"/>
        <w:gridCol w:w="791"/>
        <w:gridCol w:w="2512"/>
      </w:tblGrid>
      <w:tr w:rsidR="009D6CAF" w:rsidRPr="009D6CAF" w:rsidTr="002A51D7">
        <w:tc>
          <w:tcPr>
            <w:tcW w:w="4109" w:type="dxa"/>
            <w:vMerge w:val="restart"/>
          </w:tcPr>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Apgalvojumi</w:t>
            </w:r>
          </w:p>
        </w:tc>
        <w:tc>
          <w:tcPr>
            <w:tcW w:w="2271" w:type="dxa"/>
            <w:gridSpan w:val="3"/>
          </w:tcPr>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Vērtējums</w:t>
            </w:r>
          </w:p>
        </w:tc>
        <w:tc>
          <w:tcPr>
            <w:tcW w:w="2601" w:type="dxa"/>
            <w:vMerge w:val="restart"/>
          </w:tcPr>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Fakti, kas par to liecina</w:t>
            </w:r>
          </w:p>
        </w:tc>
      </w:tr>
      <w:tr w:rsidR="009D6CAF" w:rsidRPr="009D6CAF" w:rsidTr="002A51D7">
        <w:tc>
          <w:tcPr>
            <w:tcW w:w="4109" w:type="dxa"/>
            <w:vMerge/>
          </w:tcPr>
          <w:p w:rsidR="009D6CAF" w:rsidRPr="009D6CAF" w:rsidRDefault="009D6CAF" w:rsidP="009D6CAF">
            <w:pPr>
              <w:contextualSpacing/>
              <w:jc w:val="both"/>
              <w:rPr>
                <w:rFonts w:ascii="Times New Roman" w:hAnsi="Times New Roman" w:cs="Times New Roman"/>
              </w:rPr>
            </w:pPr>
          </w:p>
        </w:tc>
        <w:tc>
          <w:tcPr>
            <w:tcW w:w="709" w:type="dxa"/>
          </w:tcPr>
          <w:p w:rsidR="009D6CAF" w:rsidRPr="009D6CAF" w:rsidRDefault="009D6CAF" w:rsidP="009D6CAF">
            <w:pPr>
              <w:contextualSpacing/>
              <w:jc w:val="center"/>
              <w:rPr>
                <w:rFonts w:ascii="Times New Roman" w:hAnsi="Times New Roman" w:cs="Times New Roman"/>
              </w:rPr>
            </w:pPr>
            <w:r w:rsidRPr="009D6CAF">
              <w:rPr>
                <w:rFonts w:ascii="Times New Roman" w:hAnsi="Times New Roman" w:cs="Times New Roman"/>
              </w:rPr>
              <w:t>Jā (2)</w:t>
            </w:r>
          </w:p>
        </w:tc>
        <w:tc>
          <w:tcPr>
            <w:tcW w:w="754" w:type="dxa"/>
          </w:tcPr>
          <w:p w:rsidR="009D6CAF" w:rsidRPr="009D6CAF" w:rsidRDefault="009D6CAF" w:rsidP="009D6CAF">
            <w:pPr>
              <w:contextualSpacing/>
              <w:jc w:val="center"/>
              <w:rPr>
                <w:rFonts w:ascii="Times New Roman" w:hAnsi="Times New Roman" w:cs="Times New Roman"/>
              </w:rPr>
            </w:pPr>
            <w:r w:rsidRPr="009D6CAF">
              <w:rPr>
                <w:rFonts w:ascii="Times New Roman" w:hAnsi="Times New Roman" w:cs="Times New Roman"/>
              </w:rPr>
              <w:t>Daļēji (1)</w:t>
            </w:r>
          </w:p>
        </w:tc>
        <w:tc>
          <w:tcPr>
            <w:tcW w:w="808" w:type="dxa"/>
          </w:tcPr>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Nē (0)</w:t>
            </w:r>
          </w:p>
        </w:tc>
        <w:tc>
          <w:tcPr>
            <w:tcW w:w="2601" w:type="dxa"/>
            <w:vMerge/>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8981" w:type="dxa"/>
            <w:gridSpan w:val="5"/>
          </w:tcPr>
          <w:p w:rsidR="009D6CAF" w:rsidRPr="009D6CAF" w:rsidRDefault="009D6CAF" w:rsidP="009D6CAF">
            <w:pPr>
              <w:pStyle w:val="Sarakstarindkopa"/>
              <w:numPr>
                <w:ilvl w:val="0"/>
                <w:numId w:val="29"/>
              </w:numPr>
              <w:jc w:val="both"/>
              <w:rPr>
                <w:rFonts w:ascii="Times New Roman" w:hAnsi="Times New Roman" w:cs="Times New Roman"/>
              </w:rPr>
            </w:pPr>
            <w:r w:rsidRPr="009D6CAF">
              <w:rPr>
                <w:rFonts w:ascii="Times New Roman" w:hAnsi="Times New Roman" w:cs="Times New Roman"/>
                <w:b/>
              </w:rPr>
              <w:t>Diagnosticēšana, plānošana un koordinēšana</w:t>
            </w:r>
          </w:p>
        </w:tc>
      </w:tr>
      <w:tr w:rsidR="009D6CAF" w:rsidRPr="009D6CAF" w:rsidTr="002A51D7">
        <w:tc>
          <w:tcPr>
            <w:tcW w:w="4109" w:type="dxa"/>
          </w:tcPr>
          <w:p w:rsidR="009D6CAF" w:rsidRPr="009D6CAF" w:rsidRDefault="009D6CAF" w:rsidP="009D6CAF">
            <w:pPr>
              <w:pStyle w:val="Sarakstarindkopa"/>
              <w:numPr>
                <w:ilvl w:val="1"/>
                <w:numId w:val="29"/>
              </w:numPr>
              <w:ind w:left="459"/>
              <w:jc w:val="both"/>
              <w:rPr>
                <w:rFonts w:ascii="Times New Roman" w:hAnsi="Times New Roman" w:cs="Times New Roman"/>
              </w:rPr>
            </w:pPr>
            <w:r w:rsidRPr="009D6CAF">
              <w:rPr>
                <w:rFonts w:ascii="Times New Roman" w:hAnsi="Times New Roman" w:cs="Times New Roman"/>
              </w:rPr>
              <w:t>Sociālais pedagogs identificē un definē problēmas, darbības veicot organizēti un koordinēti</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pStyle w:val="Sarakstarindkopa"/>
              <w:numPr>
                <w:ilvl w:val="1"/>
                <w:numId w:val="29"/>
              </w:numPr>
              <w:ind w:left="459"/>
              <w:jc w:val="both"/>
              <w:rPr>
                <w:rFonts w:ascii="Times New Roman" w:hAnsi="Times New Roman" w:cs="Times New Roman"/>
              </w:rPr>
            </w:pPr>
            <w:r w:rsidRPr="009D6CAF">
              <w:rPr>
                <w:rFonts w:ascii="Times New Roman" w:hAnsi="Times New Roman" w:cs="Times New Roman"/>
              </w:rPr>
              <w:t>Darba laiks tiek plānots un racionāli izmantots</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Sociālais pedagogs sadarbojas un piesaista resursus problēmu risināšanai</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Sociālais pedagogs izstrādā individuālo darbības plānu problēmas risināšanai</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Sociālais pedagoga izvirzītie mērķi ir saistīti ar reālām iespējām, darba metodes un paņēmieni atbilst izvirzīto mērķu sasniegšanai</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Nodrošināta individuālā pieeja, skolas un ģimenes resursu izmantojums izvirzīto mērķu sasniegšanai</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Ir prasme sekmēt socializācijai labvēlīgas vides attīstību</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Ir prasme prognozēt darbības rezultātus un pieņemt situācijai atbilstošus lēmumus</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8981" w:type="dxa"/>
            <w:gridSpan w:val="5"/>
          </w:tcPr>
          <w:p w:rsidR="009D6CAF" w:rsidRPr="009D6CAF" w:rsidRDefault="009D6CAF" w:rsidP="009D6CAF">
            <w:pPr>
              <w:numPr>
                <w:ilvl w:val="0"/>
                <w:numId w:val="29"/>
              </w:numPr>
              <w:contextualSpacing/>
              <w:jc w:val="both"/>
              <w:rPr>
                <w:rFonts w:ascii="Times New Roman" w:hAnsi="Times New Roman" w:cs="Times New Roman"/>
                <w:b/>
              </w:rPr>
            </w:pPr>
            <w:r w:rsidRPr="009D6CAF">
              <w:rPr>
                <w:rFonts w:ascii="Times New Roman" w:hAnsi="Times New Roman" w:cs="Times New Roman"/>
                <w:b/>
              </w:rPr>
              <w:t>Iesaistīšanās problēmu risināšanā</w:t>
            </w: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Notiek sadarbība ar klases audzinātāju un mācību priekšmetu pedagogiem</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Notiek sadarbība ar atbalsta personāla speciālistiem un skolas administrāciju</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 xml:space="preserve">Sociālais pedagogs piesaista resursus problēmas risināšanā </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8981" w:type="dxa"/>
            <w:gridSpan w:val="5"/>
          </w:tcPr>
          <w:p w:rsidR="009D6CAF" w:rsidRPr="009D6CAF" w:rsidRDefault="009D6CAF" w:rsidP="009D6CAF">
            <w:pPr>
              <w:numPr>
                <w:ilvl w:val="0"/>
                <w:numId w:val="29"/>
              </w:numPr>
              <w:contextualSpacing/>
              <w:jc w:val="both"/>
              <w:rPr>
                <w:rFonts w:ascii="Times New Roman" w:hAnsi="Times New Roman" w:cs="Times New Roman"/>
                <w:b/>
              </w:rPr>
            </w:pPr>
            <w:r w:rsidRPr="009D6CAF">
              <w:rPr>
                <w:rFonts w:ascii="Times New Roman" w:hAnsi="Times New Roman" w:cs="Times New Roman"/>
                <w:b/>
              </w:rPr>
              <w:t>Izvērtēšana</w:t>
            </w: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lastRenderedPageBreak/>
              <w:t xml:space="preserve">Regulāri notiek problēmas risinājuma </w:t>
            </w:r>
            <w:proofErr w:type="spellStart"/>
            <w:r w:rsidRPr="009D6CAF">
              <w:rPr>
                <w:rFonts w:ascii="Times New Roman" w:hAnsi="Times New Roman" w:cs="Times New Roman"/>
              </w:rPr>
              <w:t>izvērtējums</w:t>
            </w:r>
            <w:proofErr w:type="spellEnd"/>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r w:rsidR="009D6CAF" w:rsidRPr="009D6CAF" w:rsidTr="002A51D7">
        <w:tc>
          <w:tcPr>
            <w:tcW w:w="4109" w:type="dxa"/>
          </w:tcPr>
          <w:p w:rsidR="009D6CAF" w:rsidRPr="009D6CAF" w:rsidRDefault="009D6CAF" w:rsidP="009D6CAF">
            <w:pPr>
              <w:numPr>
                <w:ilvl w:val="1"/>
                <w:numId w:val="29"/>
              </w:numPr>
              <w:ind w:left="426"/>
              <w:contextualSpacing/>
              <w:jc w:val="both"/>
              <w:rPr>
                <w:rFonts w:ascii="Times New Roman" w:hAnsi="Times New Roman" w:cs="Times New Roman"/>
              </w:rPr>
            </w:pPr>
            <w:r w:rsidRPr="009D6CAF">
              <w:rPr>
                <w:rFonts w:ascii="Times New Roman" w:hAnsi="Times New Roman" w:cs="Times New Roman"/>
              </w:rPr>
              <w:t>Sociālais pedagogs sadarbojas problēmas risināšanā</w:t>
            </w:r>
          </w:p>
        </w:tc>
        <w:tc>
          <w:tcPr>
            <w:tcW w:w="709" w:type="dxa"/>
          </w:tcPr>
          <w:p w:rsidR="009D6CAF" w:rsidRPr="009D6CAF" w:rsidRDefault="009D6CAF" w:rsidP="009D6CAF">
            <w:pPr>
              <w:contextualSpacing/>
              <w:jc w:val="both"/>
              <w:rPr>
                <w:rFonts w:ascii="Times New Roman" w:hAnsi="Times New Roman" w:cs="Times New Roman"/>
              </w:rPr>
            </w:pPr>
          </w:p>
        </w:tc>
        <w:tc>
          <w:tcPr>
            <w:tcW w:w="754" w:type="dxa"/>
          </w:tcPr>
          <w:p w:rsidR="009D6CAF" w:rsidRPr="009D6CAF" w:rsidRDefault="009D6CAF" w:rsidP="009D6CAF">
            <w:pPr>
              <w:contextualSpacing/>
              <w:jc w:val="both"/>
              <w:rPr>
                <w:rFonts w:ascii="Times New Roman" w:hAnsi="Times New Roman" w:cs="Times New Roman"/>
              </w:rPr>
            </w:pPr>
          </w:p>
        </w:tc>
        <w:tc>
          <w:tcPr>
            <w:tcW w:w="808" w:type="dxa"/>
          </w:tcPr>
          <w:p w:rsidR="009D6CAF" w:rsidRPr="009D6CAF" w:rsidRDefault="009D6CAF" w:rsidP="009D6CAF">
            <w:pPr>
              <w:contextualSpacing/>
              <w:jc w:val="both"/>
              <w:rPr>
                <w:rFonts w:ascii="Times New Roman" w:hAnsi="Times New Roman" w:cs="Times New Roman"/>
              </w:rPr>
            </w:pPr>
          </w:p>
        </w:tc>
        <w:tc>
          <w:tcPr>
            <w:tcW w:w="2601" w:type="dxa"/>
          </w:tcPr>
          <w:p w:rsidR="009D6CAF" w:rsidRPr="009D6CAF" w:rsidRDefault="009D6CAF" w:rsidP="009D6CAF">
            <w:pPr>
              <w:contextualSpacing/>
              <w:jc w:val="both"/>
              <w:rPr>
                <w:rFonts w:ascii="Times New Roman" w:hAnsi="Times New Roman" w:cs="Times New Roman"/>
              </w:rPr>
            </w:pPr>
          </w:p>
        </w:tc>
      </w:tr>
    </w:tbl>
    <w:p w:rsidR="009D6CAF" w:rsidRPr="009D6CAF" w:rsidRDefault="009D6CAF" w:rsidP="009D6CAF">
      <w:pPr>
        <w:contextualSpacing/>
        <w:jc w:val="both"/>
        <w:rPr>
          <w:rFonts w:ascii="Times New Roman" w:hAnsi="Times New Roman" w:cs="Times New Roman"/>
        </w:rPr>
      </w:pPr>
    </w:p>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Ar vērtējumu iepazinos:</w:t>
      </w:r>
    </w:p>
    <w:p w:rsidR="009D6CAF" w:rsidRPr="009D6CAF" w:rsidRDefault="009D6CAF" w:rsidP="009D6CAF">
      <w:pPr>
        <w:contextualSpacing/>
        <w:jc w:val="both"/>
        <w:rPr>
          <w:rFonts w:ascii="Times New Roman" w:hAnsi="Times New Roman" w:cs="Times New Roman"/>
        </w:rPr>
      </w:pPr>
    </w:p>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Sociālā pedagoga vārds, uzvārds, paraksts _____________________ Datums _____________</w:t>
      </w:r>
    </w:p>
    <w:p w:rsidR="009D6CAF" w:rsidRPr="009D6CAF" w:rsidRDefault="009D6CAF" w:rsidP="009D6CAF">
      <w:pPr>
        <w:contextualSpacing/>
        <w:jc w:val="both"/>
        <w:rPr>
          <w:rFonts w:ascii="Times New Roman" w:hAnsi="Times New Roman" w:cs="Times New Roman"/>
        </w:rPr>
      </w:pPr>
    </w:p>
    <w:p w:rsidR="009D6CAF" w:rsidRPr="009D6CAF" w:rsidRDefault="009D6CAF" w:rsidP="009D6CAF">
      <w:pPr>
        <w:contextualSpacing/>
        <w:jc w:val="both"/>
        <w:rPr>
          <w:rFonts w:ascii="Times New Roman" w:hAnsi="Times New Roman" w:cs="Times New Roman"/>
        </w:rPr>
      </w:pPr>
      <w:r w:rsidRPr="009D6CAF">
        <w:rPr>
          <w:rFonts w:ascii="Times New Roman" w:hAnsi="Times New Roman" w:cs="Times New Roman"/>
        </w:rPr>
        <w:t>Vērtētāja (-u) vārds, uzvārds, paraksts ________________________ Datums _____________</w:t>
      </w:r>
    </w:p>
    <w:p w:rsidR="00676DDA" w:rsidRDefault="00676DDA" w:rsidP="00D5722A">
      <w:pPr>
        <w:jc w:val="right"/>
        <w:rPr>
          <w:rFonts w:ascii="Times New Roman" w:hAnsi="Times New Roman" w:cs="Times New Roman"/>
        </w:rPr>
        <w:sectPr w:rsidR="00676DDA" w:rsidSect="00A614B9">
          <w:headerReference w:type="default" r:id="rId15"/>
          <w:pgSz w:w="11906" w:h="16838"/>
          <w:pgMar w:top="1440" w:right="1800" w:bottom="567" w:left="1800" w:header="708" w:footer="708" w:gutter="0"/>
          <w:cols w:space="708"/>
          <w:docGrid w:linePitch="360"/>
        </w:sectPr>
      </w:pPr>
    </w:p>
    <w:p w:rsidR="0057462E" w:rsidRPr="0057462E" w:rsidRDefault="0057462E" w:rsidP="0057462E">
      <w:pPr>
        <w:jc w:val="right"/>
        <w:rPr>
          <w:rFonts w:ascii="Times New Roman" w:hAnsi="Times New Roman" w:cs="Times New Roman"/>
          <w:sz w:val="24"/>
          <w:szCs w:val="24"/>
        </w:rPr>
      </w:pPr>
      <w:r w:rsidRPr="0057462E">
        <w:rPr>
          <w:rFonts w:ascii="Times New Roman" w:hAnsi="Times New Roman" w:cs="Times New Roman"/>
          <w:sz w:val="24"/>
          <w:szCs w:val="24"/>
        </w:rPr>
        <w:lastRenderedPageBreak/>
        <w:t>3.pielikums</w:t>
      </w:r>
    </w:p>
    <w:p w:rsidR="0057462E" w:rsidRPr="00B411A9" w:rsidRDefault="0057462E" w:rsidP="0057462E">
      <w:pPr>
        <w:jc w:val="center"/>
        <w:rPr>
          <w:rFonts w:ascii="Times New Roman" w:hAnsi="Times New Roman" w:cs="Times New Roman"/>
          <w:b/>
          <w:sz w:val="26"/>
          <w:szCs w:val="26"/>
        </w:rPr>
      </w:pPr>
      <w:r w:rsidRPr="0057462E">
        <w:rPr>
          <w:rFonts w:ascii="Times New Roman" w:hAnsi="Times New Roman" w:cs="Times New Roman"/>
          <w:b/>
          <w:sz w:val="26"/>
          <w:szCs w:val="26"/>
        </w:rPr>
        <w:t>Izglītības psihologa vadīto profilakses grupu nodarbību vērošanas un novērtējuma lapa</w:t>
      </w:r>
    </w:p>
    <w:p w:rsidR="0057462E" w:rsidRPr="0057462E" w:rsidRDefault="0057462E" w:rsidP="0057462E">
      <w:pPr>
        <w:jc w:val="center"/>
        <w:rPr>
          <w:rFonts w:ascii="Times New Roman" w:hAnsi="Times New Roman" w:cs="Times New Roman"/>
        </w:rPr>
      </w:pPr>
    </w:p>
    <w:p w:rsidR="0057462E" w:rsidRPr="0057462E" w:rsidRDefault="0057462E" w:rsidP="0057462E">
      <w:pPr>
        <w:pStyle w:val="Sarakstarindkopa"/>
        <w:numPr>
          <w:ilvl w:val="0"/>
          <w:numId w:val="30"/>
        </w:numPr>
        <w:jc w:val="both"/>
        <w:rPr>
          <w:rFonts w:ascii="Times New Roman" w:hAnsi="Times New Roman" w:cs="Times New Roman"/>
          <w:b/>
        </w:rPr>
      </w:pPr>
      <w:r w:rsidRPr="0057462E">
        <w:rPr>
          <w:rFonts w:ascii="Times New Roman" w:hAnsi="Times New Roman" w:cs="Times New Roman"/>
          <w:b/>
        </w:rPr>
        <w:t>Vispārīgā informācija</w:t>
      </w:r>
    </w:p>
    <w:p w:rsidR="0057462E" w:rsidRPr="0057462E" w:rsidRDefault="0057462E" w:rsidP="0057462E">
      <w:pPr>
        <w:ind w:left="720"/>
        <w:contextualSpacing/>
        <w:jc w:val="both"/>
        <w:rPr>
          <w:rFonts w:ascii="Times New Roman" w:hAnsi="Times New Roman" w:cs="Times New Roman"/>
          <w:b/>
        </w:rPr>
      </w:pPr>
    </w:p>
    <w:p w:rsidR="0057462E" w:rsidRPr="0057462E" w:rsidRDefault="0057462E" w:rsidP="0057462E">
      <w:pPr>
        <w:jc w:val="both"/>
        <w:rPr>
          <w:rFonts w:ascii="Times New Roman" w:hAnsi="Times New Roman" w:cs="Times New Roman"/>
        </w:rPr>
      </w:pPr>
      <w:r w:rsidRPr="0057462E">
        <w:rPr>
          <w:rFonts w:ascii="Times New Roman" w:hAnsi="Times New Roman" w:cs="Times New Roman"/>
        </w:rPr>
        <w:t>Izglītības iestāde______________________________________</w:t>
      </w:r>
    </w:p>
    <w:p w:rsidR="0057462E" w:rsidRPr="0057462E" w:rsidRDefault="0057462E" w:rsidP="0057462E">
      <w:pPr>
        <w:jc w:val="both"/>
        <w:rPr>
          <w:rFonts w:ascii="Times New Roman" w:hAnsi="Times New Roman" w:cs="Times New Roman"/>
        </w:rPr>
      </w:pPr>
      <w:r w:rsidRPr="0057462E">
        <w:rPr>
          <w:rFonts w:ascii="Times New Roman" w:hAnsi="Times New Roman" w:cs="Times New Roman"/>
        </w:rPr>
        <w:t>Grupa __________  Izglītojamo skaists grupā __________nodarbībā _________</w:t>
      </w:r>
    </w:p>
    <w:p w:rsidR="0057462E" w:rsidRPr="0057462E" w:rsidRDefault="0057462E" w:rsidP="0057462E">
      <w:pPr>
        <w:jc w:val="both"/>
        <w:rPr>
          <w:rFonts w:ascii="Times New Roman" w:hAnsi="Times New Roman" w:cs="Times New Roman"/>
        </w:rPr>
      </w:pPr>
      <w:r w:rsidRPr="0057462E">
        <w:rPr>
          <w:rFonts w:ascii="Times New Roman" w:hAnsi="Times New Roman" w:cs="Times New Roman"/>
        </w:rPr>
        <w:t>Izglītības psihologa (vārds, uzvārds) ______________________________</w:t>
      </w:r>
    </w:p>
    <w:p w:rsidR="0057462E" w:rsidRPr="0057462E" w:rsidRDefault="0057462E" w:rsidP="0057462E">
      <w:pPr>
        <w:jc w:val="both"/>
        <w:rPr>
          <w:rFonts w:ascii="Times New Roman" w:hAnsi="Times New Roman" w:cs="Times New Roman"/>
        </w:rPr>
      </w:pPr>
      <w:r w:rsidRPr="0057462E">
        <w:rPr>
          <w:rFonts w:ascii="Times New Roman" w:hAnsi="Times New Roman" w:cs="Times New Roman"/>
        </w:rPr>
        <w:t>Grupas nodarbības tēma _________________________________</w:t>
      </w:r>
    </w:p>
    <w:p w:rsidR="0057462E" w:rsidRPr="0057462E" w:rsidRDefault="0057462E" w:rsidP="0057462E">
      <w:pPr>
        <w:jc w:val="both"/>
        <w:rPr>
          <w:rFonts w:ascii="Times New Roman" w:hAnsi="Times New Roman" w:cs="Times New Roman"/>
        </w:rPr>
      </w:pPr>
      <w:r w:rsidRPr="0057462E">
        <w:rPr>
          <w:rFonts w:ascii="Times New Roman" w:hAnsi="Times New Roman" w:cs="Times New Roman"/>
        </w:rPr>
        <w:t>Eksperts (-i) (vārds, uzvārds, amats)______________________________________________</w:t>
      </w:r>
    </w:p>
    <w:p w:rsidR="0057462E" w:rsidRPr="0057462E" w:rsidRDefault="0057462E" w:rsidP="0057462E">
      <w:pPr>
        <w:jc w:val="both"/>
        <w:rPr>
          <w:rFonts w:ascii="Times New Roman" w:hAnsi="Times New Roman" w:cs="Times New Roman"/>
        </w:rPr>
      </w:pPr>
      <w:r w:rsidRPr="0057462E">
        <w:rPr>
          <w:rFonts w:ascii="Times New Roman" w:hAnsi="Times New Roman" w:cs="Times New Roman"/>
        </w:rPr>
        <w:t>Grupu nodarbības vērošanas mērķis – mācību procesa kvalitātes izvērtēšana</w:t>
      </w:r>
    </w:p>
    <w:p w:rsidR="0057462E" w:rsidRPr="0057462E" w:rsidRDefault="0057462E" w:rsidP="0057462E">
      <w:pPr>
        <w:pStyle w:val="Sarakstarindkopa"/>
        <w:numPr>
          <w:ilvl w:val="0"/>
          <w:numId w:val="30"/>
        </w:numPr>
        <w:jc w:val="both"/>
        <w:rPr>
          <w:rFonts w:ascii="Times New Roman" w:hAnsi="Times New Roman" w:cs="Times New Roman"/>
        </w:rPr>
      </w:pPr>
      <w:r w:rsidRPr="0057462E">
        <w:rPr>
          <w:rFonts w:ascii="Times New Roman" w:hAnsi="Times New Roman" w:cs="Times New Roman"/>
          <w:b/>
        </w:rPr>
        <w:t xml:space="preserve">Izglītības psihologa profesionālās darbības vērtējums </w:t>
      </w:r>
    </w:p>
    <w:p w:rsidR="0057462E" w:rsidRPr="0057462E" w:rsidRDefault="0057462E" w:rsidP="0057462E">
      <w:pPr>
        <w:ind w:left="720"/>
        <w:contextualSpacing/>
        <w:jc w:val="both"/>
        <w:rPr>
          <w:rFonts w:ascii="Times New Roman" w:hAnsi="Times New Roman" w:cs="Times New Roman"/>
        </w:rPr>
      </w:pPr>
    </w:p>
    <w:tbl>
      <w:tblPr>
        <w:tblStyle w:val="TableGrid5"/>
        <w:tblW w:w="0" w:type="auto"/>
        <w:tblInd w:w="-459" w:type="dxa"/>
        <w:tblLook w:val="04A0" w:firstRow="1" w:lastRow="0" w:firstColumn="1" w:lastColumn="0" w:noHBand="0" w:noVBand="1"/>
      </w:tblPr>
      <w:tblGrid>
        <w:gridCol w:w="4017"/>
        <w:gridCol w:w="696"/>
        <w:gridCol w:w="754"/>
        <w:gridCol w:w="789"/>
        <w:gridCol w:w="2499"/>
      </w:tblGrid>
      <w:tr w:rsidR="0057462E" w:rsidRPr="0057462E" w:rsidTr="002A51D7">
        <w:tc>
          <w:tcPr>
            <w:tcW w:w="4109" w:type="dxa"/>
            <w:vMerge w:val="restart"/>
          </w:tcPr>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Apgalvojumi</w:t>
            </w:r>
          </w:p>
        </w:tc>
        <w:tc>
          <w:tcPr>
            <w:tcW w:w="2271" w:type="dxa"/>
            <w:gridSpan w:val="3"/>
          </w:tcPr>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Vērtējums</w:t>
            </w:r>
          </w:p>
        </w:tc>
        <w:tc>
          <w:tcPr>
            <w:tcW w:w="2601" w:type="dxa"/>
            <w:vMerge w:val="restart"/>
          </w:tcPr>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Fakti, kas par to liecina</w:t>
            </w:r>
          </w:p>
        </w:tc>
      </w:tr>
      <w:tr w:rsidR="0057462E" w:rsidRPr="0057462E" w:rsidTr="002A51D7">
        <w:tc>
          <w:tcPr>
            <w:tcW w:w="4109" w:type="dxa"/>
            <w:vMerge/>
          </w:tcPr>
          <w:p w:rsidR="0057462E" w:rsidRPr="0057462E" w:rsidRDefault="0057462E" w:rsidP="0057462E">
            <w:pPr>
              <w:contextualSpacing/>
              <w:jc w:val="both"/>
              <w:rPr>
                <w:rFonts w:ascii="Times New Roman" w:hAnsi="Times New Roman" w:cs="Times New Roman"/>
              </w:rPr>
            </w:pPr>
          </w:p>
        </w:tc>
        <w:tc>
          <w:tcPr>
            <w:tcW w:w="709" w:type="dxa"/>
          </w:tcPr>
          <w:p w:rsidR="0057462E" w:rsidRPr="0057462E" w:rsidRDefault="0057462E" w:rsidP="0057462E">
            <w:pPr>
              <w:contextualSpacing/>
              <w:jc w:val="center"/>
              <w:rPr>
                <w:rFonts w:ascii="Times New Roman" w:hAnsi="Times New Roman" w:cs="Times New Roman"/>
              </w:rPr>
            </w:pPr>
            <w:r w:rsidRPr="0057462E">
              <w:rPr>
                <w:rFonts w:ascii="Times New Roman" w:hAnsi="Times New Roman" w:cs="Times New Roman"/>
              </w:rPr>
              <w:t>Jā (2)</w:t>
            </w:r>
          </w:p>
        </w:tc>
        <w:tc>
          <w:tcPr>
            <w:tcW w:w="754" w:type="dxa"/>
          </w:tcPr>
          <w:p w:rsidR="0057462E" w:rsidRPr="0057462E" w:rsidRDefault="0057462E" w:rsidP="0057462E">
            <w:pPr>
              <w:contextualSpacing/>
              <w:jc w:val="center"/>
              <w:rPr>
                <w:rFonts w:ascii="Times New Roman" w:hAnsi="Times New Roman" w:cs="Times New Roman"/>
              </w:rPr>
            </w:pPr>
            <w:r w:rsidRPr="0057462E">
              <w:rPr>
                <w:rFonts w:ascii="Times New Roman" w:hAnsi="Times New Roman" w:cs="Times New Roman"/>
              </w:rPr>
              <w:t>Daļēji (1)</w:t>
            </w:r>
          </w:p>
        </w:tc>
        <w:tc>
          <w:tcPr>
            <w:tcW w:w="808" w:type="dxa"/>
          </w:tcPr>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Nē (0)</w:t>
            </w:r>
          </w:p>
        </w:tc>
        <w:tc>
          <w:tcPr>
            <w:tcW w:w="2601" w:type="dxa"/>
            <w:vMerge/>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8981" w:type="dxa"/>
            <w:gridSpan w:val="5"/>
          </w:tcPr>
          <w:p w:rsidR="0057462E" w:rsidRPr="0057462E" w:rsidRDefault="0057462E" w:rsidP="0057462E">
            <w:pPr>
              <w:pStyle w:val="Sarakstarindkopa"/>
              <w:numPr>
                <w:ilvl w:val="0"/>
                <w:numId w:val="31"/>
              </w:numPr>
              <w:jc w:val="both"/>
              <w:rPr>
                <w:rFonts w:ascii="Times New Roman" w:hAnsi="Times New Roman" w:cs="Times New Roman"/>
              </w:rPr>
            </w:pPr>
            <w:r w:rsidRPr="0057462E">
              <w:rPr>
                <w:rFonts w:ascii="Times New Roman" w:hAnsi="Times New Roman" w:cs="Times New Roman"/>
                <w:b/>
              </w:rPr>
              <w:t>Izglītības psihologa darbība (nodarbības vadīšana)</w:t>
            </w:r>
          </w:p>
        </w:tc>
      </w:tr>
      <w:tr w:rsidR="0057462E" w:rsidRPr="0057462E" w:rsidTr="002A51D7">
        <w:tc>
          <w:tcPr>
            <w:tcW w:w="4109" w:type="dxa"/>
          </w:tcPr>
          <w:p w:rsidR="0057462E" w:rsidRPr="0057462E" w:rsidRDefault="0057462E" w:rsidP="0057462E">
            <w:pPr>
              <w:pStyle w:val="Sarakstarindkopa"/>
              <w:numPr>
                <w:ilvl w:val="1"/>
                <w:numId w:val="31"/>
              </w:numPr>
              <w:ind w:left="459"/>
              <w:jc w:val="both"/>
              <w:rPr>
                <w:rFonts w:ascii="Times New Roman" w:hAnsi="Times New Roman" w:cs="Times New Roman"/>
              </w:rPr>
            </w:pPr>
            <w:r w:rsidRPr="0057462E">
              <w:rPr>
                <w:rFonts w:ascii="Times New Roman" w:hAnsi="Times New Roman" w:cs="Times New Roman"/>
              </w:rPr>
              <w:t>Grupu nodarbības mērķu un uzdevumu skaidrība un to sasniegšana</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pStyle w:val="Sarakstarindkopa"/>
              <w:numPr>
                <w:ilvl w:val="1"/>
                <w:numId w:val="31"/>
              </w:numPr>
              <w:ind w:left="459"/>
              <w:jc w:val="both"/>
              <w:rPr>
                <w:rFonts w:ascii="Times New Roman" w:hAnsi="Times New Roman" w:cs="Times New Roman"/>
              </w:rPr>
            </w:pPr>
            <w:r w:rsidRPr="0057462E">
              <w:rPr>
                <w:rFonts w:ascii="Times New Roman" w:hAnsi="Times New Roman" w:cs="Times New Roman"/>
              </w:rPr>
              <w:t>Grupas darbs ir organizēts, un laiks racionāli izmantots, nodrošināta labvēlīga emocionālā vide izglītības psihologa un izglītojamo sadarbībai</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Izglītojami tiek motivēti darbam</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Uzdevumi ir saprotami formulēti</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Izglītības psihologa skaidrojums ir kvalitatīvs (jautājumu uzdošanas veids, terminu lietojums, valodas kultūra)</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Uzdevumi tiek saistīti ar reālo dzīvi</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Nodarbības saturs ir saistīts ar skolas un klases situācijām</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Tiek nodrošināta individuāla pieeja</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Mācību materiāli tiek izmantoti izvirzīto mērķu sasniegšanai</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Materiāltehniskie līdzekļi tiek izmantoti izvirzīto mērķu sasniegšanai</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8981" w:type="dxa"/>
            <w:gridSpan w:val="5"/>
          </w:tcPr>
          <w:p w:rsidR="0057462E" w:rsidRPr="0057462E" w:rsidRDefault="0057462E" w:rsidP="0057462E">
            <w:pPr>
              <w:numPr>
                <w:ilvl w:val="0"/>
                <w:numId w:val="31"/>
              </w:numPr>
              <w:contextualSpacing/>
              <w:jc w:val="both"/>
              <w:rPr>
                <w:rFonts w:ascii="Times New Roman" w:hAnsi="Times New Roman" w:cs="Times New Roman"/>
                <w:b/>
              </w:rPr>
            </w:pPr>
            <w:r w:rsidRPr="0057462E">
              <w:rPr>
                <w:rFonts w:ascii="Times New Roman" w:hAnsi="Times New Roman" w:cs="Times New Roman"/>
                <w:b/>
              </w:rPr>
              <w:t>Izglītojamā darbība (mācīšanās)</w:t>
            </w: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Ir attīstīta izglītojamo sadarbības (darbs pārī, grupās) prasme</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Izglītojami prot izmantot nodarbībai paredzētos materiālus</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lastRenderedPageBreak/>
              <w:t xml:space="preserve">Izglītojamie tiek iesaistīti uzdevumu izpildē (izglītojamo iesaistīšanās aktivitātē) </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8981" w:type="dxa"/>
            <w:gridSpan w:val="5"/>
          </w:tcPr>
          <w:p w:rsidR="0057462E" w:rsidRPr="0057462E" w:rsidRDefault="0057462E" w:rsidP="0057462E">
            <w:pPr>
              <w:numPr>
                <w:ilvl w:val="0"/>
                <w:numId w:val="31"/>
              </w:numPr>
              <w:contextualSpacing/>
              <w:jc w:val="both"/>
              <w:rPr>
                <w:rFonts w:ascii="Times New Roman" w:hAnsi="Times New Roman" w:cs="Times New Roman"/>
                <w:b/>
              </w:rPr>
            </w:pPr>
            <w:r w:rsidRPr="0057462E">
              <w:rPr>
                <w:rFonts w:ascii="Times New Roman" w:hAnsi="Times New Roman" w:cs="Times New Roman"/>
                <w:b/>
              </w:rPr>
              <w:t>Atgriezeniskās saites nodrošināšana (vērtēšana)</w:t>
            </w: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Izglītības psihologs sniedz atgriezenisko saiti izglītojamiem</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r w:rsidR="0057462E" w:rsidRPr="0057462E" w:rsidTr="002A51D7">
        <w:tc>
          <w:tcPr>
            <w:tcW w:w="4109" w:type="dxa"/>
          </w:tcPr>
          <w:p w:rsidR="0057462E" w:rsidRPr="0057462E" w:rsidRDefault="0057462E" w:rsidP="0057462E">
            <w:pPr>
              <w:numPr>
                <w:ilvl w:val="1"/>
                <w:numId w:val="31"/>
              </w:numPr>
              <w:ind w:left="426"/>
              <w:contextualSpacing/>
              <w:jc w:val="both"/>
              <w:rPr>
                <w:rFonts w:ascii="Times New Roman" w:hAnsi="Times New Roman" w:cs="Times New Roman"/>
              </w:rPr>
            </w:pPr>
            <w:r w:rsidRPr="0057462E">
              <w:rPr>
                <w:rFonts w:ascii="Times New Roman" w:hAnsi="Times New Roman" w:cs="Times New Roman"/>
              </w:rPr>
              <w:t>Izglītojamie sniedz atgriezenisko saiti par nodarbību</w:t>
            </w:r>
          </w:p>
        </w:tc>
        <w:tc>
          <w:tcPr>
            <w:tcW w:w="709" w:type="dxa"/>
          </w:tcPr>
          <w:p w:rsidR="0057462E" w:rsidRPr="0057462E" w:rsidRDefault="0057462E" w:rsidP="0057462E">
            <w:pPr>
              <w:contextualSpacing/>
              <w:jc w:val="both"/>
              <w:rPr>
                <w:rFonts w:ascii="Times New Roman" w:hAnsi="Times New Roman" w:cs="Times New Roman"/>
              </w:rPr>
            </w:pPr>
          </w:p>
        </w:tc>
        <w:tc>
          <w:tcPr>
            <w:tcW w:w="754" w:type="dxa"/>
          </w:tcPr>
          <w:p w:rsidR="0057462E" w:rsidRPr="0057462E" w:rsidRDefault="0057462E" w:rsidP="0057462E">
            <w:pPr>
              <w:contextualSpacing/>
              <w:jc w:val="both"/>
              <w:rPr>
                <w:rFonts w:ascii="Times New Roman" w:hAnsi="Times New Roman" w:cs="Times New Roman"/>
              </w:rPr>
            </w:pPr>
          </w:p>
        </w:tc>
        <w:tc>
          <w:tcPr>
            <w:tcW w:w="808" w:type="dxa"/>
          </w:tcPr>
          <w:p w:rsidR="0057462E" w:rsidRPr="0057462E" w:rsidRDefault="0057462E" w:rsidP="0057462E">
            <w:pPr>
              <w:contextualSpacing/>
              <w:jc w:val="both"/>
              <w:rPr>
                <w:rFonts w:ascii="Times New Roman" w:hAnsi="Times New Roman" w:cs="Times New Roman"/>
              </w:rPr>
            </w:pPr>
          </w:p>
        </w:tc>
        <w:tc>
          <w:tcPr>
            <w:tcW w:w="2601" w:type="dxa"/>
          </w:tcPr>
          <w:p w:rsidR="0057462E" w:rsidRPr="0057462E" w:rsidRDefault="0057462E" w:rsidP="0057462E">
            <w:pPr>
              <w:contextualSpacing/>
              <w:jc w:val="both"/>
              <w:rPr>
                <w:rFonts w:ascii="Times New Roman" w:hAnsi="Times New Roman" w:cs="Times New Roman"/>
              </w:rPr>
            </w:pPr>
          </w:p>
        </w:tc>
      </w:tr>
    </w:tbl>
    <w:p w:rsidR="0057462E" w:rsidRPr="0057462E" w:rsidRDefault="0057462E" w:rsidP="0057462E">
      <w:pPr>
        <w:contextualSpacing/>
        <w:jc w:val="both"/>
        <w:rPr>
          <w:rFonts w:ascii="Times New Roman" w:hAnsi="Times New Roman" w:cs="Times New Roman"/>
        </w:rPr>
      </w:pPr>
    </w:p>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Ar vērtējumu iepazinos:</w:t>
      </w:r>
    </w:p>
    <w:p w:rsidR="0057462E" w:rsidRPr="0057462E" w:rsidRDefault="0057462E" w:rsidP="0057462E">
      <w:pPr>
        <w:contextualSpacing/>
        <w:jc w:val="both"/>
        <w:rPr>
          <w:rFonts w:ascii="Times New Roman" w:hAnsi="Times New Roman" w:cs="Times New Roman"/>
        </w:rPr>
      </w:pPr>
    </w:p>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Izglītības psihologa vārds, uzvārds, paraksts ___________________ Datums _____________</w:t>
      </w:r>
    </w:p>
    <w:p w:rsidR="0057462E" w:rsidRPr="0057462E" w:rsidRDefault="0057462E" w:rsidP="0057462E">
      <w:pPr>
        <w:contextualSpacing/>
        <w:jc w:val="both"/>
        <w:rPr>
          <w:rFonts w:ascii="Times New Roman" w:hAnsi="Times New Roman" w:cs="Times New Roman"/>
        </w:rPr>
      </w:pPr>
    </w:p>
    <w:p w:rsidR="0057462E" w:rsidRPr="0057462E" w:rsidRDefault="0057462E" w:rsidP="0057462E">
      <w:pPr>
        <w:contextualSpacing/>
        <w:jc w:val="both"/>
        <w:rPr>
          <w:rFonts w:ascii="Times New Roman" w:hAnsi="Times New Roman" w:cs="Times New Roman"/>
        </w:rPr>
      </w:pPr>
      <w:r w:rsidRPr="0057462E">
        <w:rPr>
          <w:rFonts w:ascii="Times New Roman" w:hAnsi="Times New Roman" w:cs="Times New Roman"/>
        </w:rPr>
        <w:t>Vērtētāja (-u) vārds, uzvārds, paraksts ________________________ Datums _____________</w:t>
      </w:r>
    </w:p>
    <w:p w:rsidR="00131748" w:rsidRDefault="00131748" w:rsidP="0057462E">
      <w:pPr>
        <w:rPr>
          <w:rFonts w:ascii="Times New Roman" w:hAnsi="Times New Roman" w:cs="Times New Roman"/>
        </w:rPr>
        <w:sectPr w:rsidR="00131748" w:rsidSect="00A614B9">
          <w:headerReference w:type="default" r:id="rId16"/>
          <w:pgSz w:w="11906" w:h="16838"/>
          <w:pgMar w:top="1440" w:right="1800" w:bottom="567" w:left="1800" w:header="708" w:footer="708" w:gutter="0"/>
          <w:cols w:space="708"/>
          <w:docGrid w:linePitch="360"/>
        </w:sectPr>
      </w:pPr>
    </w:p>
    <w:p w:rsidR="00131748" w:rsidRPr="00131748" w:rsidRDefault="00131748" w:rsidP="00131748">
      <w:pPr>
        <w:jc w:val="right"/>
        <w:rPr>
          <w:rFonts w:ascii="Times New Roman" w:eastAsia="Calibri" w:hAnsi="Times New Roman" w:cs="Times New Roman"/>
          <w:sz w:val="32"/>
          <w:szCs w:val="24"/>
        </w:rPr>
      </w:pPr>
      <w:r w:rsidRPr="00131748">
        <w:rPr>
          <w:rFonts w:ascii="Times New Roman" w:eastAsia="Times New Roman" w:hAnsi="Times New Roman" w:cs="Times New Roman"/>
          <w:bCs/>
          <w:sz w:val="24"/>
          <w:szCs w:val="20"/>
          <w:bdr w:val="none" w:sz="0" w:space="0" w:color="auto" w:frame="1"/>
          <w:lang w:eastAsia="lv-LV"/>
        </w:rPr>
        <w:lastRenderedPageBreak/>
        <w:t>3. pielikums</w:t>
      </w:r>
    </w:p>
    <w:p w:rsidR="00131748" w:rsidRPr="00131748" w:rsidRDefault="00131748" w:rsidP="00131748">
      <w:pPr>
        <w:spacing w:before="100" w:beforeAutospacing="1" w:after="100" w:afterAutospacing="1" w:line="293" w:lineRule="atLeast"/>
        <w:ind w:firstLine="300"/>
        <w:jc w:val="center"/>
        <w:rPr>
          <w:rFonts w:ascii="Times New Roman" w:eastAsia="Times New Roman" w:hAnsi="Times New Roman" w:cs="Times New Roman"/>
          <w:b/>
          <w:bCs/>
          <w:sz w:val="20"/>
          <w:szCs w:val="20"/>
          <w:bdr w:val="none" w:sz="0" w:space="0" w:color="auto" w:frame="1"/>
          <w:lang w:eastAsia="lv-LV"/>
        </w:rPr>
      </w:pPr>
      <w:r w:rsidRPr="00131748">
        <w:rPr>
          <w:rFonts w:ascii="Times New Roman" w:eastAsia="Calibri" w:hAnsi="Times New Roman" w:cs="Times New Roman"/>
          <w:b/>
          <w:sz w:val="24"/>
          <w:szCs w:val="24"/>
          <w:lang w:eastAsia="lv-LV"/>
        </w:rPr>
        <w:t>Pulciņa stundas vērošanas un novērtējuma lapa</w:t>
      </w:r>
      <w:r w:rsidRPr="00131748">
        <w:rPr>
          <w:rFonts w:ascii="Times New Roman" w:eastAsia="Times New Roman" w:hAnsi="Times New Roman" w:cs="Times New Roman"/>
          <w:b/>
          <w:bCs/>
          <w:sz w:val="20"/>
          <w:szCs w:val="20"/>
          <w:bdr w:val="none" w:sz="0" w:space="0" w:color="auto" w:frame="1"/>
          <w:lang w:eastAsia="lv-LV"/>
        </w:rPr>
        <w:t xml:space="preserve"> </w:t>
      </w:r>
    </w:p>
    <w:p w:rsidR="00131748" w:rsidRDefault="00131748" w:rsidP="00131748">
      <w:pPr>
        <w:spacing w:before="100" w:beforeAutospacing="1" w:after="100" w:afterAutospacing="1" w:line="293" w:lineRule="atLeast"/>
        <w:ind w:firstLine="300"/>
        <w:jc w:val="center"/>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0"/>
          <w:szCs w:val="20"/>
          <w:lang w:eastAsia="lv-LV"/>
        </w:rPr>
        <w:t>(</w:t>
      </w:r>
      <w:r w:rsidRPr="00131748">
        <w:rPr>
          <w:rFonts w:ascii="Times New Roman" w:eastAsia="Times New Roman" w:hAnsi="Times New Roman" w:cs="Times New Roman"/>
          <w:sz w:val="24"/>
          <w:szCs w:val="24"/>
          <w:lang w:eastAsia="lv-LV"/>
        </w:rPr>
        <w:t>Interešu izglītības programmas)</w:t>
      </w:r>
    </w:p>
    <w:p w:rsidR="002A51D7" w:rsidRPr="002A51D7" w:rsidRDefault="002A51D7" w:rsidP="002A51D7">
      <w:pPr>
        <w:pStyle w:val="Sarakstarindkopa"/>
        <w:numPr>
          <w:ilvl w:val="0"/>
          <w:numId w:val="35"/>
        </w:numPr>
        <w:spacing w:before="100" w:beforeAutospacing="1" w:after="100" w:afterAutospacing="1" w:line="293" w:lineRule="atLeast"/>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 informācija</w:t>
      </w:r>
    </w:p>
    <w:tbl>
      <w:tblPr>
        <w:tblW w:w="5000" w:type="pct"/>
        <w:tblCellMar>
          <w:top w:w="30" w:type="dxa"/>
          <w:left w:w="30" w:type="dxa"/>
          <w:bottom w:w="30" w:type="dxa"/>
          <w:right w:w="30" w:type="dxa"/>
        </w:tblCellMar>
        <w:tblLook w:val="04A0" w:firstRow="1" w:lastRow="0" w:firstColumn="1" w:lastColumn="0" w:noHBand="0" w:noVBand="1"/>
      </w:tblPr>
      <w:tblGrid>
        <w:gridCol w:w="1680"/>
        <w:gridCol w:w="6626"/>
      </w:tblGrid>
      <w:tr w:rsidR="00131748" w:rsidRPr="00131748" w:rsidTr="002A51D7">
        <w:tc>
          <w:tcPr>
            <w:tcW w:w="849" w:type="pct"/>
            <w:tcBorders>
              <w:top w:val="nil"/>
              <w:left w:val="nil"/>
              <w:bottom w:val="nil"/>
              <w:right w:val="nil"/>
            </w:tcBorders>
            <w:noWrap/>
            <w:vAlign w:val="bottom"/>
            <w:hideMark/>
          </w:tcPr>
          <w:p w:rsidR="00131748" w:rsidRPr="00131748"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Izglītības iestāde</w:t>
            </w:r>
          </w:p>
        </w:tc>
        <w:tc>
          <w:tcPr>
            <w:tcW w:w="4151" w:type="pct"/>
            <w:tcBorders>
              <w:top w:val="nil"/>
              <w:left w:val="nil"/>
              <w:bottom w:val="nil"/>
              <w:right w:val="nil"/>
            </w:tcBorders>
            <w:hideMark/>
          </w:tcPr>
          <w:p w:rsidR="00131748" w:rsidRPr="00131748"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c>
          <w:tcPr>
            <w:tcW w:w="849" w:type="pct"/>
            <w:tcBorders>
              <w:top w:val="nil"/>
              <w:left w:val="nil"/>
              <w:bottom w:val="nil"/>
              <w:right w:val="nil"/>
            </w:tcBorders>
            <w:noWrap/>
            <w:vAlign w:val="bottom"/>
            <w:hideMark/>
          </w:tcPr>
          <w:p w:rsidR="00131748" w:rsidRPr="00131748" w:rsidRDefault="00131748" w:rsidP="00131748">
            <w:pPr>
              <w:spacing w:after="0" w:line="360" w:lineRule="auto"/>
              <w:rPr>
                <w:rFonts w:ascii="Times New Roman" w:eastAsia="Times New Roman" w:hAnsi="Times New Roman" w:cs="Times New Roman"/>
                <w:sz w:val="24"/>
                <w:szCs w:val="24"/>
                <w:lang w:eastAsia="lv-LV"/>
              </w:rPr>
            </w:pPr>
          </w:p>
        </w:tc>
        <w:tc>
          <w:tcPr>
            <w:tcW w:w="4151" w:type="pct"/>
            <w:tcBorders>
              <w:top w:val="nil"/>
              <w:left w:val="nil"/>
              <w:bottom w:val="single" w:sz="6" w:space="0" w:color="414142"/>
              <w:right w:val="nil"/>
            </w:tcBorders>
            <w:hideMark/>
          </w:tcPr>
          <w:p w:rsidR="00131748" w:rsidRPr="00131748" w:rsidRDefault="00131748" w:rsidP="00131748">
            <w:pPr>
              <w:spacing w:after="0" w:line="360" w:lineRule="auto"/>
              <w:rPr>
                <w:rFonts w:ascii="Times New Roman" w:eastAsia="Times New Roman" w:hAnsi="Times New Roman" w:cs="Times New Roman"/>
                <w:sz w:val="24"/>
                <w:szCs w:val="24"/>
                <w:lang w:eastAsia="lv-LV"/>
              </w:rPr>
            </w:pPr>
          </w:p>
        </w:tc>
      </w:tr>
    </w:tbl>
    <w:p w:rsidR="00131748" w:rsidRPr="00131748" w:rsidRDefault="00131748" w:rsidP="00131748">
      <w:pPr>
        <w:spacing w:after="0" w:line="360" w:lineRule="auto"/>
        <w:rPr>
          <w:rFonts w:ascii="Times New Roman" w:eastAsia="Times New Roman" w:hAnsi="Times New Roman" w:cs="Times New Roman"/>
          <w:sz w:val="24"/>
          <w:szCs w:val="24"/>
          <w:lang w:eastAsia="lv-LV"/>
        </w:rPr>
      </w:pPr>
    </w:p>
    <w:p w:rsidR="00131748" w:rsidRPr="00131748" w:rsidRDefault="002A51D7" w:rsidP="00131748">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Interešu izglītības programmas </w:t>
      </w:r>
      <w:r w:rsidR="00131748" w:rsidRPr="00131748">
        <w:rPr>
          <w:rFonts w:ascii="Times New Roman" w:eastAsia="Times New Roman" w:hAnsi="Times New Roman" w:cs="Times New Roman"/>
          <w:sz w:val="24"/>
          <w:szCs w:val="24"/>
          <w:lang w:eastAsia="lv-LV"/>
        </w:rPr>
        <w:t>nosaukums</w:t>
      </w:r>
      <w:r>
        <w:rPr>
          <w:rFonts w:ascii="Times New Roman" w:eastAsia="Times New Roman" w:hAnsi="Times New Roman" w:cs="Times New Roman"/>
          <w:sz w:val="24"/>
          <w:szCs w:val="24"/>
          <w:lang w:eastAsia="lv-LV"/>
        </w:rPr>
        <w:t xml:space="preserve"> </w:t>
      </w:r>
      <w:r w:rsidR="00131748" w:rsidRPr="00131748">
        <w:rPr>
          <w:rFonts w:ascii="Times New Roman" w:eastAsia="Times New Roman" w:hAnsi="Times New Roman" w:cs="Times New Roman"/>
          <w:sz w:val="24"/>
          <w:szCs w:val="24"/>
          <w:lang w:eastAsia="lv-LV"/>
        </w:rPr>
        <w:t>______________</w:t>
      </w:r>
      <w:r>
        <w:rPr>
          <w:rFonts w:ascii="Times New Roman" w:eastAsia="Times New Roman" w:hAnsi="Times New Roman" w:cs="Times New Roman"/>
          <w:sz w:val="24"/>
          <w:szCs w:val="24"/>
          <w:lang w:eastAsia="lv-LV"/>
        </w:rPr>
        <w:t>______________________________</w:t>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r>
      <w:r>
        <w:rPr>
          <w:rFonts w:ascii="Times New Roman" w:eastAsia="Times New Roman" w:hAnsi="Times New Roman" w:cs="Times New Roman"/>
          <w:sz w:val="24"/>
          <w:szCs w:val="24"/>
          <w:lang w:eastAsia="lv-LV"/>
        </w:rPr>
        <w:softHyphen/>
        <w:t>_________________________</w:t>
      </w:r>
    </w:p>
    <w:p w:rsidR="00131748" w:rsidRPr="00131748"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Izglītojamo skaits pulciņā ______________________________</w:t>
      </w:r>
    </w:p>
    <w:p w:rsidR="00131748" w:rsidRPr="00131748"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Nodarbībā ______________________________</w:t>
      </w:r>
    </w:p>
    <w:p w:rsidR="002A51D7"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xml:space="preserve">Pedagogs (vārds, uzvārds) </w:t>
      </w:r>
    </w:p>
    <w:p w:rsidR="00131748" w:rsidRPr="00131748"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_____________________________________________________________________</w:t>
      </w:r>
    </w:p>
    <w:p w:rsidR="00131748" w:rsidRPr="00131748" w:rsidRDefault="00131748" w:rsidP="00131748">
      <w:pPr>
        <w:spacing w:after="0" w:line="36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Vērtētājs (-i) (vārds, uzvārds) _____________________________________________________________________</w:t>
      </w:r>
    </w:p>
    <w:p w:rsidR="00131748" w:rsidRPr="00131748" w:rsidRDefault="00131748" w:rsidP="00131748">
      <w:pPr>
        <w:spacing w:after="0" w:line="240" w:lineRule="auto"/>
        <w:rPr>
          <w:rFonts w:ascii="Times New Roman" w:eastAsia="Times New Roman" w:hAnsi="Times New Roman" w:cs="Times New Roman"/>
          <w:vanish/>
          <w:sz w:val="24"/>
          <w:szCs w:val="24"/>
          <w:lang w:eastAsia="lv-LV"/>
        </w:rPr>
      </w:pPr>
    </w:p>
    <w:p w:rsidR="00131748" w:rsidRPr="00131748" w:rsidRDefault="00131748" w:rsidP="00131748">
      <w:pPr>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131748">
        <w:rPr>
          <w:rFonts w:ascii="Times New Roman" w:eastAsia="Times New Roman" w:hAnsi="Times New Roman" w:cs="Times New Roman"/>
          <w:vanish/>
          <w:sz w:val="24"/>
          <w:szCs w:val="24"/>
          <w:lang w:eastAsia="lv-LV"/>
        </w:rPr>
        <w:t>nodarbībasnnnn</w:t>
      </w:r>
      <w:r w:rsidRPr="00131748">
        <w:rPr>
          <w:rFonts w:ascii="Times New Roman" w:eastAsia="Times New Roman" w:hAnsi="Times New Roman" w:cs="Times New Roman"/>
          <w:sz w:val="24"/>
          <w:szCs w:val="24"/>
          <w:lang w:eastAsia="lv-LV"/>
        </w:rPr>
        <w:t xml:space="preserve"> Nodarbības vērošanas mērķis – mācību procesa kvalitātes izvērtēšana</w:t>
      </w:r>
    </w:p>
    <w:p w:rsidR="00131748" w:rsidRPr="002A51D7" w:rsidRDefault="00131748" w:rsidP="002A51D7">
      <w:pPr>
        <w:pStyle w:val="Sarakstarindkopa"/>
        <w:numPr>
          <w:ilvl w:val="0"/>
          <w:numId w:val="35"/>
        </w:numPr>
        <w:spacing w:before="100" w:beforeAutospacing="1" w:after="100" w:afterAutospacing="1" w:line="293" w:lineRule="atLeast"/>
        <w:rPr>
          <w:rFonts w:ascii="Times New Roman" w:eastAsia="Times New Roman" w:hAnsi="Times New Roman" w:cs="Times New Roman"/>
          <w:b/>
          <w:bCs/>
          <w:sz w:val="24"/>
          <w:szCs w:val="24"/>
          <w:lang w:eastAsia="lv-LV"/>
        </w:rPr>
      </w:pPr>
      <w:r w:rsidRPr="002A51D7">
        <w:rPr>
          <w:rFonts w:ascii="Times New Roman" w:eastAsia="Times New Roman" w:hAnsi="Times New Roman" w:cs="Times New Roman"/>
          <w:b/>
          <w:bCs/>
          <w:sz w:val="24"/>
          <w:szCs w:val="24"/>
          <w:lang w:eastAsia="lv-LV"/>
        </w:rPr>
        <w:t xml:space="preserve">Pedagoga profesionālās darbības vērtējums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30"/>
        <w:gridCol w:w="560"/>
        <w:gridCol w:w="560"/>
        <w:gridCol w:w="560"/>
        <w:gridCol w:w="584"/>
        <w:gridCol w:w="562"/>
        <w:gridCol w:w="2334"/>
      </w:tblGrid>
      <w:tr w:rsidR="002A51D7" w:rsidRPr="00131748" w:rsidTr="002A51D7">
        <w:tc>
          <w:tcPr>
            <w:tcW w:w="1887" w:type="pct"/>
            <w:vMerge w:val="restart"/>
            <w:tcBorders>
              <w:top w:val="outset" w:sz="6" w:space="0" w:color="414142"/>
              <w:left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Vērojamie parametri</w:t>
            </w:r>
          </w:p>
          <w:p w:rsidR="002A51D7" w:rsidRPr="00131748" w:rsidRDefault="002A51D7" w:rsidP="00131748">
            <w:pPr>
              <w:spacing w:after="0" w:line="240" w:lineRule="auto"/>
              <w:rPr>
                <w:rFonts w:ascii="Times New Roman" w:eastAsia="Times New Roman" w:hAnsi="Times New Roman" w:cs="Times New Roman"/>
                <w:b/>
                <w:sz w:val="24"/>
                <w:szCs w:val="24"/>
                <w:lang w:eastAsia="lv-LV"/>
              </w:rPr>
            </w:pPr>
          </w:p>
          <w:p w:rsidR="002A51D7" w:rsidRPr="00131748" w:rsidRDefault="002A51D7" w:rsidP="00131748">
            <w:pPr>
              <w:spacing w:after="0" w:line="240" w:lineRule="auto"/>
              <w:rPr>
                <w:rFonts w:ascii="Times New Roman" w:eastAsia="Times New Roman" w:hAnsi="Times New Roman" w:cs="Times New Roman"/>
                <w:b/>
                <w:sz w:val="24"/>
                <w:szCs w:val="24"/>
                <w:lang w:eastAsia="lv-LV"/>
              </w:rPr>
            </w:pPr>
          </w:p>
        </w:tc>
        <w:tc>
          <w:tcPr>
            <w:tcW w:w="1705" w:type="pct"/>
            <w:gridSpan w:val="5"/>
            <w:tcBorders>
              <w:top w:val="outset" w:sz="6" w:space="0" w:color="414142"/>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Vērtējums</w:t>
            </w:r>
          </w:p>
        </w:tc>
        <w:tc>
          <w:tcPr>
            <w:tcW w:w="1408" w:type="pct"/>
            <w:vMerge w:val="restart"/>
            <w:tcBorders>
              <w:top w:val="outset" w:sz="6" w:space="0" w:color="414142"/>
              <w:left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Piezīmes</w:t>
            </w:r>
          </w:p>
        </w:tc>
      </w:tr>
      <w:tr w:rsidR="002A51D7" w:rsidRPr="00131748" w:rsidTr="002A51D7">
        <w:trPr>
          <w:cantSplit/>
          <w:trHeight w:val="1376"/>
        </w:trPr>
        <w:tc>
          <w:tcPr>
            <w:tcW w:w="0" w:type="auto"/>
            <w:vMerge/>
            <w:tcBorders>
              <w:left w:val="outset" w:sz="6" w:space="0" w:color="414142"/>
              <w:right w:val="outset" w:sz="6" w:space="0" w:color="414142"/>
            </w:tcBorders>
            <w:vAlign w:val="center"/>
            <w:hideMark/>
          </w:tcPr>
          <w:p w:rsidR="002A51D7" w:rsidRPr="00131748" w:rsidRDefault="002A51D7" w:rsidP="00131748">
            <w:pPr>
              <w:spacing w:after="0" w:line="240" w:lineRule="auto"/>
              <w:rPr>
                <w:rFonts w:ascii="Times New Roman" w:eastAsia="Times New Roman" w:hAnsi="Times New Roman" w:cs="Times New Roman"/>
                <w:b/>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textDirection w:val="btLr"/>
            <w:vAlign w:val="center"/>
            <w:hideMark/>
          </w:tcPr>
          <w:p w:rsidR="002A51D7" w:rsidRPr="00131748" w:rsidRDefault="002A51D7" w:rsidP="00131748">
            <w:pPr>
              <w:spacing w:after="0" w:line="240" w:lineRule="auto"/>
              <w:ind w:left="113" w:right="113"/>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Ļoti labi</w:t>
            </w:r>
          </w:p>
        </w:tc>
        <w:tc>
          <w:tcPr>
            <w:tcW w:w="338" w:type="pct"/>
            <w:tcBorders>
              <w:top w:val="outset" w:sz="6" w:space="0" w:color="414142"/>
              <w:left w:val="outset" w:sz="6" w:space="0" w:color="414142"/>
              <w:bottom w:val="outset" w:sz="6" w:space="0" w:color="414142"/>
              <w:right w:val="outset" w:sz="6" w:space="0" w:color="414142"/>
            </w:tcBorders>
            <w:textDirection w:val="btLr"/>
            <w:vAlign w:val="center"/>
            <w:hideMark/>
          </w:tcPr>
          <w:p w:rsidR="002A51D7" w:rsidRPr="00131748" w:rsidRDefault="002A51D7" w:rsidP="00131748">
            <w:pPr>
              <w:spacing w:after="0" w:line="240" w:lineRule="auto"/>
              <w:ind w:left="113" w:right="113"/>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Labi</w:t>
            </w:r>
          </w:p>
        </w:tc>
        <w:tc>
          <w:tcPr>
            <w:tcW w:w="338" w:type="pct"/>
            <w:tcBorders>
              <w:top w:val="outset" w:sz="6" w:space="0" w:color="414142"/>
              <w:left w:val="outset" w:sz="6" w:space="0" w:color="414142"/>
              <w:bottom w:val="outset" w:sz="6" w:space="0" w:color="414142"/>
              <w:right w:val="outset" w:sz="6" w:space="0" w:color="414142"/>
            </w:tcBorders>
            <w:textDirection w:val="btLr"/>
            <w:vAlign w:val="center"/>
            <w:hideMark/>
          </w:tcPr>
          <w:p w:rsidR="002A51D7" w:rsidRPr="00131748" w:rsidRDefault="002A51D7" w:rsidP="00131748">
            <w:pPr>
              <w:spacing w:after="0" w:line="240" w:lineRule="auto"/>
              <w:ind w:left="113" w:right="113"/>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Viduvēji</w:t>
            </w:r>
          </w:p>
        </w:tc>
        <w:tc>
          <w:tcPr>
            <w:tcW w:w="352" w:type="pct"/>
            <w:tcBorders>
              <w:top w:val="outset" w:sz="6" w:space="0" w:color="414142"/>
              <w:left w:val="outset" w:sz="6" w:space="0" w:color="414142"/>
              <w:bottom w:val="outset" w:sz="6" w:space="0" w:color="414142"/>
              <w:right w:val="outset" w:sz="6" w:space="0" w:color="414142"/>
            </w:tcBorders>
            <w:textDirection w:val="btLr"/>
            <w:vAlign w:val="center"/>
            <w:hideMark/>
          </w:tcPr>
          <w:p w:rsidR="002A51D7" w:rsidRPr="00131748" w:rsidRDefault="002A51D7" w:rsidP="00131748">
            <w:pPr>
              <w:spacing w:after="0" w:line="240" w:lineRule="auto"/>
              <w:ind w:left="113" w:right="113"/>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Nepietiekami</w:t>
            </w:r>
          </w:p>
        </w:tc>
        <w:tc>
          <w:tcPr>
            <w:tcW w:w="338" w:type="pct"/>
            <w:tcBorders>
              <w:top w:val="outset" w:sz="6" w:space="0" w:color="414142"/>
              <w:left w:val="outset" w:sz="6" w:space="0" w:color="414142"/>
              <w:bottom w:val="outset" w:sz="6" w:space="0" w:color="414142"/>
              <w:right w:val="outset" w:sz="6" w:space="0" w:color="414142"/>
            </w:tcBorders>
            <w:textDirection w:val="btLr"/>
            <w:vAlign w:val="center"/>
            <w:hideMark/>
          </w:tcPr>
          <w:p w:rsidR="002A51D7" w:rsidRPr="00131748" w:rsidRDefault="002A51D7" w:rsidP="00131748">
            <w:pPr>
              <w:spacing w:after="0" w:line="240" w:lineRule="auto"/>
              <w:ind w:left="113" w:right="113"/>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Nav konstatēts</w:t>
            </w:r>
          </w:p>
        </w:tc>
        <w:tc>
          <w:tcPr>
            <w:tcW w:w="1408" w:type="pct"/>
            <w:vMerge/>
            <w:tcBorders>
              <w:left w:val="outset" w:sz="6" w:space="0" w:color="414142"/>
              <w:right w:val="outset" w:sz="6" w:space="0" w:color="414142"/>
            </w:tcBorders>
            <w:vAlign w:val="center"/>
            <w:hideMark/>
          </w:tcPr>
          <w:p w:rsidR="002A51D7" w:rsidRPr="00131748" w:rsidRDefault="002A51D7" w:rsidP="00131748">
            <w:pPr>
              <w:spacing w:after="0" w:line="240" w:lineRule="auto"/>
              <w:rPr>
                <w:rFonts w:ascii="Times New Roman" w:eastAsia="Times New Roman" w:hAnsi="Times New Roman" w:cs="Times New Roman"/>
                <w:b/>
                <w:sz w:val="24"/>
                <w:szCs w:val="24"/>
                <w:lang w:eastAsia="lv-LV"/>
              </w:rPr>
            </w:pPr>
          </w:p>
        </w:tc>
      </w:tr>
      <w:tr w:rsidR="002A51D7" w:rsidRPr="00131748" w:rsidTr="002A51D7">
        <w:trPr>
          <w:trHeight w:val="64"/>
        </w:trPr>
        <w:tc>
          <w:tcPr>
            <w:tcW w:w="0" w:type="auto"/>
            <w:vMerge/>
            <w:tcBorders>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rPr>
                <w:rFonts w:ascii="Times New Roman" w:eastAsia="Times New Roman" w:hAnsi="Times New Roman" w:cs="Times New Roman"/>
                <w:b/>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 xml:space="preserve">4 </w:t>
            </w:r>
          </w:p>
        </w:tc>
        <w:tc>
          <w:tcPr>
            <w:tcW w:w="338" w:type="pct"/>
            <w:tcBorders>
              <w:top w:val="outset" w:sz="6" w:space="0" w:color="414142"/>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 xml:space="preserve">3 </w:t>
            </w:r>
          </w:p>
        </w:tc>
        <w:tc>
          <w:tcPr>
            <w:tcW w:w="338" w:type="pct"/>
            <w:tcBorders>
              <w:top w:val="outset" w:sz="6" w:space="0" w:color="414142"/>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 xml:space="preserve">2 </w:t>
            </w:r>
          </w:p>
        </w:tc>
        <w:tc>
          <w:tcPr>
            <w:tcW w:w="352" w:type="pct"/>
            <w:tcBorders>
              <w:top w:val="outset" w:sz="6" w:space="0" w:color="414142"/>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jc w:val="center"/>
              <w:rPr>
                <w:rFonts w:ascii="Times New Roman" w:eastAsia="Times New Roman" w:hAnsi="Times New Roman" w:cs="Times New Roman"/>
                <w:b/>
                <w:sz w:val="24"/>
                <w:szCs w:val="24"/>
                <w:lang w:eastAsia="lv-LV"/>
              </w:rPr>
            </w:pPr>
            <w:r w:rsidRPr="00131748">
              <w:rPr>
                <w:rFonts w:ascii="Times New Roman" w:eastAsia="Times New Roman" w:hAnsi="Times New Roman" w:cs="Times New Roman"/>
                <w:b/>
                <w:sz w:val="24"/>
                <w:szCs w:val="24"/>
                <w:lang w:eastAsia="lv-LV"/>
              </w:rPr>
              <w:t xml:space="preserve">1 </w:t>
            </w:r>
          </w:p>
        </w:tc>
        <w:tc>
          <w:tcPr>
            <w:tcW w:w="338" w:type="pct"/>
            <w:tcBorders>
              <w:top w:val="outset" w:sz="6" w:space="0" w:color="414142"/>
              <w:left w:val="outset" w:sz="6" w:space="0" w:color="414142"/>
              <w:bottom w:val="outset" w:sz="6" w:space="0" w:color="414142"/>
              <w:right w:val="outset" w:sz="6" w:space="0" w:color="414142"/>
            </w:tcBorders>
            <w:vAlign w:val="center"/>
            <w:hideMark/>
          </w:tcPr>
          <w:p w:rsidR="002A51D7" w:rsidRPr="002A51D7" w:rsidRDefault="002A51D7" w:rsidP="002A51D7">
            <w:pPr>
              <w:pStyle w:val="Sarakstarindkopa"/>
              <w:numPr>
                <w:ilvl w:val="0"/>
                <w:numId w:val="32"/>
              </w:numPr>
              <w:spacing w:after="0" w:line="240" w:lineRule="auto"/>
              <w:jc w:val="center"/>
              <w:rPr>
                <w:rFonts w:ascii="Times New Roman" w:eastAsia="Times New Roman" w:hAnsi="Times New Roman" w:cs="Times New Roman"/>
                <w:b/>
                <w:sz w:val="24"/>
                <w:szCs w:val="24"/>
                <w:lang w:eastAsia="lv-LV"/>
              </w:rPr>
            </w:pPr>
          </w:p>
        </w:tc>
        <w:tc>
          <w:tcPr>
            <w:tcW w:w="1408" w:type="pct"/>
            <w:vMerge/>
            <w:tcBorders>
              <w:left w:val="outset" w:sz="6" w:space="0" w:color="414142"/>
              <w:bottom w:val="outset" w:sz="6" w:space="0" w:color="414142"/>
              <w:right w:val="outset" w:sz="6" w:space="0" w:color="414142"/>
            </w:tcBorders>
            <w:vAlign w:val="center"/>
            <w:hideMark/>
          </w:tcPr>
          <w:p w:rsidR="002A51D7" w:rsidRPr="00131748" w:rsidRDefault="002A51D7" w:rsidP="00131748">
            <w:pPr>
              <w:spacing w:after="0" w:line="240" w:lineRule="auto"/>
              <w:rPr>
                <w:rFonts w:ascii="Times New Roman" w:eastAsia="Times New Roman" w:hAnsi="Times New Roman" w:cs="Times New Roman"/>
                <w:b/>
                <w:sz w:val="24"/>
                <w:szCs w:val="24"/>
                <w:lang w:eastAsia="lv-LV"/>
              </w:rPr>
            </w:pPr>
          </w:p>
        </w:tc>
      </w:tr>
      <w:tr w:rsidR="00131748" w:rsidRPr="00131748" w:rsidTr="003754EA">
        <w:trPr>
          <w:trHeight w:val="270"/>
        </w:trPr>
        <w:tc>
          <w:tcPr>
            <w:tcW w:w="5000" w:type="pct"/>
            <w:gridSpan w:val="7"/>
            <w:tcBorders>
              <w:top w:val="outset" w:sz="6" w:space="0" w:color="414142"/>
              <w:left w:val="outset" w:sz="6" w:space="0" w:color="414142"/>
              <w:bottom w:val="outset" w:sz="6" w:space="0" w:color="414142"/>
              <w:right w:val="outset" w:sz="6" w:space="0" w:color="414142"/>
            </w:tcBorders>
            <w:vAlign w:val="center"/>
          </w:tcPr>
          <w:p w:rsidR="00131748" w:rsidRPr="002A51D7" w:rsidRDefault="00131748" w:rsidP="003754EA">
            <w:pPr>
              <w:pStyle w:val="Sarakstarindkopa"/>
              <w:numPr>
                <w:ilvl w:val="0"/>
                <w:numId w:val="33"/>
              </w:numPr>
              <w:spacing w:after="0" w:line="240" w:lineRule="auto"/>
              <w:rPr>
                <w:rFonts w:ascii="Times New Roman" w:eastAsia="Times New Roman" w:hAnsi="Times New Roman" w:cs="Times New Roman"/>
                <w:b/>
                <w:i/>
                <w:sz w:val="24"/>
                <w:szCs w:val="24"/>
                <w:lang w:eastAsia="lv-LV"/>
              </w:rPr>
            </w:pPr>
            <w:r w:rsidRPr="002A51D7">
              <w:rPr>
                <w:rFonts w:ascii="Times New Roman" w:eastAsia="Times New Roman" w:hAnsi="Times New Roman" w:cs="Times New Roman"/>
                <w:b/>
                <w:sz w:val="24"/>
                <w:szCs w:val="24"/>
                <w:lang w:eastAsia="lv-LV"/>
              </w:rPr>
              <w:t>Pedagoģiskā procesa plānošana, vadīšana</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Nodarbības mērķi un uzdevumi ir skaidri definēti un tiek sasniegti</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rPr>
          <w:trHeight w:val="816"/>
        </w:trPr>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 Nodarbības uzdevums, satura un metožu izvēle atbilst izglītojamo vecumam un sagatavotībai</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rPr>
          <w:trHeight w:val="772"/>
        </w:trPr>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 Pedagogs nodrošina labvēlīgu emocionālu vidi, sagatavo nodarbību vietu, lieto daudzveidīgu inventāru</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rPr>
          <w:trHeight w:val="477"/>
        </w:trPr>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lastRenderedPageBreak/>
              <w:t> pedagogs motivē izglītojamos darbam</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Pedagogs saprotami formulē uzdevumus</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Pedagoga skaidrojuma kvalitāte saistīt</w:t>
            </w:r>
            <w:r w:rsidR="002A51D7">
              <w:rPr>
                <w:rFonts w:ascii="Times New Roman" w:eastAsia="Times New Roman" w:hAnsi="Times New Roman" w:cs="Times New Roman"/>
                <w:sz w:val="24"/>
                <w:szCs w:val="24"/>
                <w:lang w:eastAsia="lv-LV"/>
              </w:rPr>
              <w:t xml:space="preserve">a ar nodarbības galvenās daļas </w:t>
            </w:r>
            <w:r w:rsidRPr="002A51D7">
              <w:rPr>
                <w:rFonts w:ascii="Times New Roman" w:eastAsia="Times New Roman" w:hAnsi="Times New Roman" w:cs="Times New Roman"/>
                <w:sz w:val="24"/>
                <w:szCs w:val="24"/>
                <w:lang w:eastAsia="lv-LV"/>
              </w:rPr>
              <w:t>saturu (jautājumu uzlabošanas veids, terminu lietojums, valodas kultūra u.c.)</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Mācību metodes un paņēmieni atbilst izvirzīto mērķu sasniegšanai</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1408" w:type="pct"/>
            <w:tcBorders>
              <w:top w:val="outset" w:sz="6" w:space="0" w:color="414142"/>
              <w:left w:val="outset" w:sz="6" w:space="0" w:color="414142"/>
              <w:bottom w:val="outset" w:sz="6" w:space="0" w:color="414142"/>
              <w:right w:val="outset" w:sz="6" w:space="0" w:color="414142"/>
            </w:tcBorders>
            <w:vAlign w:val="bottom"/>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Pedagogs pārvalda izglītojamos un prot strādāt ar visām apakšgrupām, individuālās pieejas nodrošinājums</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Pedagogs prot nodrošināt atgriezenisko saiti nodarbībā (pozitīvie pastiprinājumi, refleksija)</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p>
        </w:tc>
        <w:tc>
          <w:tcPr>
            <w:tcW w:w="1408" w:type="pct"/>
            <w:tcBorders>
              <w:top w:val="outset" w:sz="6" w:space="0" w:color="414142"/>
              <w:left w:val="outset" w:sz="6" w:space="0" w:color="414142"/>
              <w:bottom w:val="outset" w:sz="6" w:space="0" w:color="414142"/>
              <w:right w:val="outset" w:sz="6" w:space="0" w:color="414142"/>
            </w:tcBorders>
            <w:vAlign w:val="bottom"/>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p>
        </w:tc>
      </w:tr>
      <w:tr w:rsidR="00131748" w:rsidRPr="00131748" w:rsidTr="003754EA">
        <w:trPr>
          <w:trHeight w:val="250"/>
        </w:trPr>
        <w:tc>
          <w:tcPr>
            <w:tcW w:w="0" w:type="auto"/>
            <w:gridSpan w:val="7"/>
            <w:tcBorders>
              <w:top w:val="outset" w:sz="6" w:space="0" w:color="414142"/>
              <w:left w:val="outset" w:sz="6" w:space="0" w:color="414142"/>
              <w:bottom w:val="outset" w:sz="6" w:space="0" w:color="414142"/>
              <w:right w:val="outset" w:sz="6" w:space="0" w:color="414142"/>
            </w:tcBorders>
            <w:vAlign w:val="bottom"/>
            <w:hideMark/>
          </w:tcPr>
          <w:p w:rsidR="00131748" w:rsidRPr="002A51D7" w:rsidRDefault="00131748" w:rsidP="002A51D7">
            <w:pPr>
              <w:pStyle w:val="Sarakstarindkopa"/>
              <w:numPr>
                <w:ilvl w:val="0"/>
                <w:numId w:val="33"/>
              </w:numPr>
              <w:spacing w:after="0" w:line="240" w:lineRule="auto"/>
              <w:rPr>
                <w:rFonts w:ascii="Times New Roman" w:eastAsia="Times New Roman" w:hAnsi="Times New Roman" w:cs="Times New Roman"/>
                <w:b/>
                <w:bCs/>
                <w:i/>
                <w:sz w:val="24"/>
                <w:szCs w:val="24"/>
                <w:lang w:eastAsia="lv-LV"/>
              </w:rPr>
            </w:pPr>
            <w:r w:rsidRPr="002A51D7">
              <w:rPr>
                <w:rFonts w:ascii="Times New Roman" w:eastAsia="Times New Roman" w:hAnsi="Times New Roman" w:cs="Times New Roman"/>
                <w:b/>
                <w:bCs/>
                <w:sz w:val="24"/>
                <w:szCs w:val="24"/>
                <w:lang w:eastAsia="lv-LV"/>
              </w:rPr>
              <w:t>Mācīšanās (izglītojamo darbība)</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Tiek attīstīta izglītojamo sadarbības prasme (darbs pārī, grupās)</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  Vērojamas radoša, analītiska, motivējoša rakstura darbības, precizitāte uzdevumu izpildē</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Tiek vērtēta izglītojamo darba rezultātu (pierakstu, zīmējumu, izpildījumu) kvalitāte</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3754EA">
        <w:trPr>
          <w:trHeight w:val="192"/>
        </w:trPr>
        <w:tc>
          <w:tcPr>
            <w:tcW w:w="0" w:type="auto"/>
            <w:gridSpan w:val="7"/>
            <w:tcBorders>
              <w:top w:val="outset" w:sz="6" w:space="0" w:color="414142"/>
              <w:left w:val="outset" w:sz="6" w:space="0" w:color="414142"/>
              <w:bottom w:val="outset" w:sz="6" w:space="0" w:color="414142"/>
              <w:right w:val="outset" w:sz="6" w:space="0" w:color="414142"/>
            </w:tcBorders>
            <w:vAlign w:val="bottom"/>
            <w:hideMark/>
          </w:tcPr>
          <w:p w:rsidR="00131748" w:rsidRPr="002A51D7" w:rsidRDefault="00131748" w:rsidP="003754EA">
            <w:pPr>
              <w:pStyle w:val="Sarakstarindkopa"/>
              <w:numPr>
                <w:ilvl w:val="0"/>
                <w:numId w:val="33"/>
              </w:numPr>
              <w:spacing w:after="0" w:line="240" w:lineRule="auto"/>
              <w:rPr>
                <w:rFonts w:ascii="Times New Roman" w:eastAsia="Times New Roman" w:hAnsi="Times New Roman" w:cs="Times New Roman"/>
                <w:b/>
                <w:bCs/>
                <w:i/>
                <w:sz w:val="24"/>
                <w:szCs w:val="24"/>
                <w:lang w:eastAsia="lv-LV"/>
              </w:rPr>
            </w:pPr>
            <w:r w:rsidRPr="002A51D7">
              <w:rPr>
                <w:rFonts w:ascii="Times New Roman" w:eastAsia="Times New Roman" w:hAnsi="Times New Roman" w:cs="Times New Roman"/>
                <w:b/>
                <w:bCs/>
                <w:sz w:val="24"/>
                <w:szCs w:val="24"/>
                <w:lang w:eastAsia="lv-LV"/>
              </w:rPr>
              <w:t>Vērtēšana</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Pedagogs veic izglītojamo vērtēšanu (t.sk. uzslavas, pozitīva kritika)</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r w:rsidR="00131748" w:rsidRPr="00131748" w:rsidTr="002A51D7">
        <w:tc>
          <w:tcPr>
            <w:tcW w:w="1887" w:type="pct"/>
            <w:tcBorders>
              <w:top w:val="outset" w:sz="6" w:space="0" w:color="414142"/>
              <w:left w:val="outset" w:sz="6" w:space="0" w:color="414142"/>
              <w:bottom w:val="outset" w:sz="6" w:space="0" w:color="414142"/>
              <w:right w:val="outset" w:sz="6" w:space="0" w:color="414142"/>
            </w:tcBorders>
            <w:vAlign w:val="center"/>
            <w:hideMark/>
          </w:tcPr>
          <w:p w:rsidR="00131748" w:rsidRPr="002A51D7" w:rsidRDefault="00131748" w:rsidP="002A51D7">
            <w:pPr>
              <w:pStyle w:val="Sarakstarindkopa"/>
              <w:numPr>
                <w:ilvl w:val="1"/>
                <w:numId w:val="33"/>
              </w:numPr>
              <w:spacing w:after="0" w:line="240" w:lineRule="auto"/>
              <w:ind w:left="426"/>
              <w:rPr>
                <w:rFonts w:ascii="Times New Roman" w:eastAsia="Times New Roman" w:hAnsi="Times New Roman" w:cs="Times New Roman"/>
                <w:sz w:val="24"/>
                <w:szCs w:val="24"/>
                <w:lang w:eastAsia="lv-LV"/>
              </w:rPr>
            </w:pPr>
            <w:r w:rsidRPr="002A51D7">
              <w:rPr>
                <w:rFonts w:ascii="Times New Roman" w:eastAsia="Times New Roman" w:hAnsi="Times New Roman" w:cs="Times New Roman"/>
                <w:sz w:val="24"/>
                <w:szCs w:val="24"/>
                <w:lang w:eastAsia="lv-LV"/>
              </w:rPr>
              <w:t>Tiek izmantots izglītojamo pašvērtējums un savstarpējais vērtējums</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52"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tc>
        <w:tc>
          <w:tcPr>
            <w:tcW w:w="1408" w:type="pct"/>
            <w:tcBorders>
              <w:top w:val="outset" w:sz="6" w:space="0" w:color="414142"/>
              <w:left w:val="outset" w:sz="6" w:space="0" w:color="414142"/>
              <w:bottom w:val="outset" w:sz="6" w:space="0" w:color="414142"/>
              <w:right w:val="outset" w:sz="6" w:space="0" w:color="414142"/>
            </w:tcBorders>
            <w:vAlign w:val="bottom"/>
            <w:hideMark/>
          </w:tcPr>
          <w:p w:rsidR="00131748" w:rsidRPr="00131748" w:rsidRDefault="00131748" w:rsidP="00131748">
            <w:pPr>
              <w:spacing w:after="0" w:line="240" w:lineRule="auto"/>
              <w:rPr>
                <w:rFonts w:ascii="Times New Roman" w:eastAsia="Times New Roman" w:hAnsi="Times New Roman" w:cs="Times New Roman"/>
                <w:i/>
                <w:sz w:val="24"/>
                <w:szCs w:val="24"/>
                <w:lang w:eastAsia="lv-LV"/>
              </w:rPr>
            </w:pPr>
            <w:r w:rsidRPr="00131748">
              <w:rPr>
                <w:rFonts w:ascii="Times New Roman" w:eastAsia="Times New Roman" w:hAnsi="Times New Roman" w:cs="Times New Roman"/>
                <w:i/>
                <w:sz w:val="24"/>
                <w:szCs w:val="24"/>
                <w:lang w:eastAsia="lv-LV"/>
              </w:rPr>
              <w:t> </w:t>
            </w:r>
          </w:p>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bl>
    <w:p w:rsidR="00131748" w:rsidRPr="00131748" w:rsidRDefault="00131748" w:rsidP="003754EA">
      <w:pPr>
        <w:spacing w:before="100" w:beforeAutospacing="1" w:after="100" w:afterAutospacing="1" w:line="293" w:lineRule="atLeast"/>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Ar vērtējumu iepazinos:</w:t>
      </w:r>
    </w:p>
    <w:tbl>
      <w:tblPr>
        <w:tblW w:w="5000" w:type="pct"/>
        <w:tblCellMar>
          <w:top w:w="30" w:type="dxa"/>
          <w:left w:w="30" w:type="dxa"/>
          <w:bottom w:w="30" w:type="dxa"/>
          <w:right w:w="30" w:type="dxa"/>
        </w:tblCellMar>
        <w:tblLook w:val="04A0" w:firstRow="1" w:lastRow="0" w:firstColumn="1" w:lastColumn="0" w:noHBand="0" w:noVBand="1"/>
      </w:tblPr>
      <w:tblGrid>
        <w:gridCol w:w="3346"/>
        <w:gridCol w:w="2942"/>
        <w:gridCol w:w="120"/>
        <w:gridCol w:w="807"/>
        <w:gridCol w:w="1091"/>
      </w:tblGrid>
      <w:tr w:rsidR="00131748" w:rsidRPr="00131748" w:rsidTr="002A51D7">
        <w:tc>
          <w:tcPr>
            <w:tcW w:w="1500" w:type="pct"/>
            <w:tcBorders>
              <w:top w:val="nil"/>
              <w:left w:val="nil"/>
              <w:bottom w:val="nil"/>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Pedagoga vārds, uzvārds, paraksts</w:t>
            </w:r>
          </w:p>
        </w:tc>
        <w:tc>
          <w:tcPr>
            <w:tcW w:w="1900" w:type="pct"/>
            <w:tcBorders>
              <w:top w:val="nil"/>
              <w:left w:val="nil"/>
              <w:bottom w:val="single" w:sz="6" w:space="0" w:color="414142"/>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c>
          <w:tcPr>
            <w:tcW w:w="200" w:type="pct"/>
            <w:tcBorders>
              <w:top w:val="nil"/>
              <w:left w:val="nil"/>
              <w:bottom w:val="nil"/>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c>
          <w:tcPr>
            <w:tcW w:w="550" w:type="pct"/>
            <w:tcBorders>
              <w:top w:val="nil"/>
              <w:left w:val="nil"/>
              <w:bottom w:val="nil"/>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Datums</w:t>
            </w:r>
          </w:p>
        </w:tc>
        <w:tc>
          <w:tcPr>
            <w:tcW w:w="850" w:type="pct"/>
            <w:tcBorders>
              <w:top w:val="nil"/>
              <w:left w:val="nil"/>
              <w:bottom w:val="single" w:sz="6" w:space="0" w:color="414142"/>
              <w:right w:val="nil"/>
            </w:tcBorders>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bl>
    <w:p w:rsidR="00131748" w:rsidRPr="00131748" w:rsidRDefault="00131748" w:rsidP="002A51D7">
      <w:pPr>
        <w:spacing w:before="100" w:beforeAutospacing="1" w:after="100" w:afterAutospacing="1" w:line="293" w:lineRule="atLeast"/>
        <w:rPr>
          <w:rFonts w:ascii="Times New Roman" w:eastAsia="Times New Roman" w:hAnsi="Times New Roman" w:cs="Times New Roman"/>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293"/>
        <w:gridCol w:w="2955"/>
        <w:gridCol w:w="132"/>
        <w:gridCol w:w="807"/>
        <w:gridCol w:w="1119"/>
      </w:tblGrid>
      <w:tr w:rsidR="00131748" w:rsidRPr="00131748" w:rsidTr="002A51D7">
        <w:tc>
          <w:tcPr>
            <w:tcW w:w="1500" w:type="pct"/>
            <w:tcBorders>
              <w:top w:val="nil"/>
              <w:left w:val="nil"/>
              <w:bottom w:val="nil"/>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lastRenderedPageBreak/>
              <w:t>Vērtētāja vārds, uzvārds, paraksts</w:t>
            </w:r>
          </w:p>
        </w:tc>
        <w:tc>
          <w:tcPr>
            <w:tcW w:w="1900" w:type="pct"/>
            <w:tcBorders>
              <w:top w:val="nil"/>
              <w:left w:val="nil"/>
              <w:bottom w:val="single" w:sz="6" w:space="0" w:color="414142"/>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c>
          <w:tcPr>
            <w:tcW w:w="200" w:type="pct"/>
            <w:tcBorders>
              <w:top w:val="nil"/>
              <w:left w:val="nil"/>
              <w:bottom w:val="nil"/>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c>
          <w:tcPr>
            <w:tcW w:w="550" w:type="pct"/>
            <w:tcBorders>
              <w:top w:val="nil"/>
              <w:left w:val="nil"/>
              <w:bottom w:val="nil"/>
              <w:right w:val="nil"/>
            </w:tcBorders>
            <w:noWrap/>
            <w:vAlign w:val="bottom"/>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Datums</w:t>
            </w:r>
          </w:p>
        </w:tc>
        <w:tc>
          <w:tcPr>
            <w:tcW w:w="850" w:type="pct"/>
            <w:tcBorders>
              <w:top w:val="nil"/>
              <w:left w:val="nil"/>
              <w:bottom w:val="single" w:sz="6" w:space="0" w:color="414142"/>
              <w:right w:val="nil"/>
            </w:tcBorders>
            <w:hideMark/>
          </w:tcPr>
          <w:p w:rsidR="00131748" w:rsidRPr="00131748" w:rsidRDefault="00131748" w:rsidP="00131748">
            <w:pPr>
              <w:spacing w:after="0" w:line="240" w:lineRule="auto"/>
              <w:rPr>
                <w:rFonts w:ascii="Times New Roman" w:eastAsia="Times New Roman" w:hAnsi="Times New Roman" w:cs="Times New Roman"/>
                <w:sz w:val="24"/>
                <w:szCs w:val="24"/>
                <w:lang w:eastAsia="lv-LV"/>
              </w:rPr>
            </w:pPr>
            <w:r w:rsidRPr="00131748">
              <w:rPr>
                <w:rFonts w:ascii="Times New Roman" w:eastAsia="Times New Roman" w:hAnsi="Times New Roman" w:cs="Times New Roman"/>
                <w:sz w:val="24"/>
                <w:szCs w:val="24"/>
                <w:lang w:eastAsia="lv-LV"/>
              </w:rPr>
              <w:t> </w:t>
            </w:r>
          </w:p>
        </w:tc>
      </w:tr>
    </w:tbl>
    <w:p w:rsidR="000D3896" w:rsidRDefault="000D3896" w:rsidP="0057462E">
      <w:pPr>
        <w:rPr>
          <w:rFonts w:ascii="Times New Roman" w:hAnsi="Times New Roman" w:cs="Times New Roman"/>
        </w:rPr>
        <w:sectPr w:rsidR="000D3896" w:rsidSect="00A614B9">
          <w:headerReference w:type="default" r:id="rId17"/>
          <w:pgSz w:w="11906" w:h="16838"/>
          <w:pgMar w:top="1440" w:right="1800" w:bottom="426" w:left="1800" w:header="708" w:footer="134" w:gutter="0"/>
          <w:cols w:space="708"/>
          <w:docGrid w:linePitch="360"/>
        </w:sectPr>
      </w:pPr>
    </w:p>
    <w:p w:rsidR="00A614B9" w:rsidRPr="00A614B9" w:rsidRDefault="00A614B9" w:rsidP="00A614B9">
      <w:pPr>
        <w:jc w:val="center"/>
        <w:rPr>
          <w:rFonts w:ascii="Times New Roman" w:hAnsi="Times New Roman" w:cs="Times New Roman"/>
          <w:i/>
          <w:sz w:val="24"/>
          <w:szCs w:val="24"/>
        </w:rPr>
      </w:pPr>
      <w:r w:rsidRPr="00A614B9">
        <w:rPr>
          <w:rFonts w:ascii="Times New Roman" w:hAnsi="Times New Roman" w:cs="Times New Roman"/>
          <w:i/>
          <w:sz w:val="24"/>
          <w:szCs w:val="24"/>
        </w:rPr>
        <w:lastRenderedPageBreak/>
        <w:t>Izglītības iestādes veidlapa</w:t>
      </w:r>
    </w:p>
    <w:p w:rsidR="00A614B9" w:rsidRDefault="00A614B9" w:rsidP="00A614B9">
      <w:pPr>
        <w:jc w:val="center"/>
        <w:rPr>
          <w:rFonts w:ascii="Times New Roman" w:hAnsi="Times New Roman" w:cs="Times New Roman"/>
          <w:b/>
          <w:sz w:val="40"/>
          <w:szCs w:val="40"/>
        </w:rPr>
      </w:pPr>
      <w:r w:rsidRPr="00A614B9">
        <w:rPr>
          <w:rFonts w:ascii="Times New Roman" w:hAnsi="Times New Roman" w:cs="Times New Roman"/>
          <w:b/>
          <w:sz w:val="40"/>
          <w:szCs w:val="40"/>
        </w:rPr>
        <w:t xml:space="preserve">APLIECĪBA </w:t>
      </w:r>
    </w:p>
    <w:p w:rsidR="00A614B9" w:rsidRPr="00A614B9" w:rsidRDefault="00A614B9" w:rsidP="00A614B9">
      <w:pPr>
        <w:jc w:val="center"/>
        <w:rPr>
          <w:rFonts w:ascii="Times New Roman" w:hAnsi="Times New Roman" w:cs="Times New Roman"/>
          <w:sz w:val="40"/>
          <w:szCs w:val="40"/>
        </w:rPr>
      </w:pPr>
      <w:r w:rsidRPr="00A614B9">
        <w:rPr>
          <w:rFonts w:ascii="Times New Roman" w:hAnsi="Times New Roman" w:cs="Times New Roman"/>
          <w:b/>
          <w:sz w:val="40"/>
          <w:szCs w:val="40"/>
        </w:rPr>
        <w:t xml:space="preserve">Nr. </w:t>
      </w:r>
      <w:r>
        <w:rPr>
          <w:rFonts w:ascii="Times New Roman" w:hAnsi="Times New Roman" w:cs="Times New Roman"/>
          <w:b/>
          <w:sz w:val="40"/>
          <w:szCs w:val="40"/>
        </w:rPr>
        <w:t>XX</w:t>
      </w:r>
    </w:p>
    <w:p w:rsidR="00A614B9" w:rsidRPr="00A614B9" w:rsidRDefault="00A614B9" w:rsidP="00A614B9">
      <w:pPr>
        <w:jc w:val="center"/>
        <w:rPr>
          <w:rFonts w:ascii="Times New Roman" w:hAnsi="Times New Roman" w:cs="Times New Roman"/>
          <w:sz w:val="28"/>
          <w:szCs w:val="28"/>
        </w:rPr>
      </w:pPr>
    </w:p>
    <w:p w:rsidR="00A614B9" w:rsidRPr="00A614B9" w:rsidRDefault="00A614B9" w:rsidP="00A614B9">
      <w:pPr>
        <w:spacing w:before="240" w:after="0"/>
        <w:ind w:firstLine="720"/>
        <w:jc w:val="both"/>
        <w:rPr>
          <w:rFonts w:ascii="Times New Roman" w:hAnsi="Times New Roman" w:cs="Times New Roman"/>
          <w:sz w:val="30"/>
          <w:szCs w:val="30"/>
        </w:rPr>
      </w:pPr>
      <w:r>
        <w:rPr>
          <w:rFonts w:ascii="Times New Roman" w:hAnsi="Times New Roman" w:cs="Times New Roman"/>
          <w:sz w:val="30"/>
          <w:szCs w:val="30"/>
        </w:rPr>
        <w:t>Vieta</w:t>
      </w:r>
      <w:r w:rsidRPr="00A614B9">
        <w:rPr>
          <w:rFonts w:ascii="Times New Roman" w:hAnsi="Times New Roman" w:cs="Times New Roman"/>
          <w:sz w:val="30"/>
          <w:szCs w:val="30"/>
        </w:rPr>
        <w:tab/>
      </w:r>
      <w:r w:rsidRPr="00A614B9">
        <w:rPr>
          <w:rFonts w:ascii="Times New Roman" w:hAnsi="Times New Roman" w:cs="Times New Roman"/>
          <w:sz w:val="30"/>
          <w:szCs w:val="30"/>
        </w:rPr>
        <w:tab/>
      </w:r>
      <w:r w:rsidRPr="00A614B9">
        <w:rPr>
          <w:rFonts w:ascii="Times New Roman" w:hAnsi="Times New Roman" w:cs="Times New Roman"/>
          <w:sz w:val="30"/>
          <w:szCs w:val="30"/>
        </w:rPr>
        <w:tab/>
      </w:r>
      <w:r w:rsidRPr="00A614B9">
        <w:rPr>
          <w:rFonts w:ascii="Times New Roman" w:hAnsi="Times New Roman" w:cs="Times New Roman"/>
          <w:sz w:val="30"/>
          <w:szCs w:val="30"/>
        </w:rPr>
        <w:tab/>
      </w:r>
      <w:r w:rsidRPr="00A614B9">
        <w:rPr>
          <w:rFonts w:ascii="Times New Roman" w:hAnsi="Times New Roman" w:cs="Times New Roman"/>
          <w:sz w:val="30"/>
          <w:szCs w:val="30"/>
        </w:rPr>
        <w:tab/>
      </w:r>
      <w:r w:rsidRPr="00A614B9">
        <w:rPr>
          <w:rFonts w:ascii="Times New Roman" w:hAnsi="Times New Roman" w:cs="Times New Roman"/>
          <w:sz w:val="30"/>
          <w:szCs w:val="30"/>
        </w:rPr>
        <w:tab/>
      </w:r>
      <w:r w:rsidRPr="00A614B9">
        <w:rPr>
          <w:rFonts w:ascii="Times New Roman" w:hAnsi="Times New Roman" w:cs="Times New Roman"/>
          <w:sz w:val="30"/>
          <w:szCs w:val="30"/>
        </w:rPr>
        <w:tab/>
      </w:r>
      <w:r w:rsidR="00AC669D">
        <w:rPr>
          <w:rFonts w:ascii="Times New Roman" w:hAnsi="Times New Roman" w:cs="Times New Roman"/>
          <w:sz w:val="30"/>
          <w:szCs w:val="30"/>
        </w:rPr>
        <w:tab/>
      </w:r>
      <w:r w:rsidR="00AC669D">
        <w:rPr>
          <w:rFonts w:ascii="Times New Roman" w:hAnsi="Times New Roman" w:cs="Times New Roman"/>
          <w:sz w:val="30"/>
          <w:szCs w:val="30"/>
        </w:rPr>
        <w:tab/>
      </w:r>
      <w:r>
        <w:rPr>
          <w:rFonts w:ascii="Times New Roman" w:hAnsi="Times New Roman" w:cs="Times New Roman"/>
          <w:sz w:val="30"/>
          <w:szCs w:val="30"/>
        </w:rPr>
        <w:t>Datums</w:t>
      </w:r>
    </w:p>
    <w:p w:rsidR="00A614B9" w:rsidRPr="00A614B9" w:rsidRDefault="00A614B9" w:rsidP="00A614B9">
      <w:pPr>
        <w:jc w:val="both"/>
        <w:rPr>
          <w:rFonts w:ascii="Times New Roman" w:hAnsi="Times New Roman" w:cs="Times New Roman"/>
          <w:sz w:val="24"/>
          <w:szCs w:val="24"/>
        </w:rPr>
      </w:pPr>
      <w:r w:rsidRPr="00A614B9">
        <w:rPr>
          <w:rFonts w:ascii="Times New Roman" w:hAnsi="Times New Roman" w:cs="Times New Roman"/>
          <w:sz w:val="28"/>
          <w:szCs w:val="28"/>
        </w:rPr>
        <w:tab/>
      </w:r>
      <w:r w:rsidRPr="00A614B9">
        <w:rPr>
          <w:rFonts w:ascii="Times New Roman" w:hAnsi="Times New Roman" w:cs="Times New Roman"/>
          <w:sz w:val="28"/>
          <w:szCs w:val="28"/>
        </w:rPr>
        <w:tab/>
      </w:r>
      <w:r w:rsidRPr="00A614B9">
        <w:rPr>
          <w:rFonts w:ascii="Times New Roman" w:hAnsi="Times New Roman" w:cs="Times New Roman"/>
          <w:sz w:val="28"/>
          <w:szCs w:val="28"/>
        </w:rPr>
        <w:tab/>
      </w:r>
      <w:r w:rsidRPr="00A614B9">
        <w:rPr>
          <w:rFonts w:ascii="Times New Roman" w:hAnsi="Times New Roman" w:cs="Times New Roman"/>
          <w:sz w:val="24"/>
          <w:szCs w:val="24"/>
        </w:rPr>
        <w:tab/>
      </w:r>
      <w:r w:rsidRPr="00A614B9">
        <w:rPr>
          <w:rFonts w:ascii="Times New Roman" w:hAnsi="Times New Roman" w:cs="Times New Roman"/>
          <w:sz w:val="24"/>
          <w:szCs w:val="24"/>
        </w:rPr>
        <w:tab/>
      </w:r>
    </w:p>
    <w:p w:rsidR="00A614B9" w:rsidRPr="00A614B9" w:rsidRDefault="00A614B9" w:rsidP="00A614B9">
      <w:pPr>
        <w:jc w:val="both"/>
        <w:rPr>
          <w:rFonts w:ascii="Times New Roman" w:hAnsi="Times New Roman" w:cs="Times New Roman"/>
          <w:sz w:val="24"/>
          <w:szCs w:val="24"/>
        </w:rPr>
      </w:pPr>
      <w:r w:rsidRPr="00A614B9">
        <w:rPr>
          <w:rFonts w:ascii="Times New Roman" w:hAnsi="Times New Roman" w:cs="Times New Roman"/>
          <w:sz w:val="24"/>
          <w:szCs w:val="24"/>
        </w:rPr>
        <w:tab/>
      </w:r>
      <w:r w:rsidRPr="00A614B9">
        <w:rPr>
          <w:rFonts w:ascii="Times New Roman" w:hAnsi="Times New Roman" w:cs="Times New Roman"/>
          <w:sz w:val="24"/>
          <w:szCs w:val="24"/>
        </w:rPr>
        <w:tab/>
      </w:r>
      <w:r w:rsidRPr="00A614B9">
        <w:rPr>
          <w:rFonts w:ascii="Times New Roman" w:hAnsi="Times New Roman" w:cs="Times New Roman"/>
          <w:sz w:val="24"/>
          <w:szCs w:val="24"/>
        </w:rPr>
        <w:tab/>
      </w:r>
    </w:p>
    <w:p w:rsidR="00A614B9" w:rsidRPr="00A614B9" w:rsidRDefault="00A614B9" w:rsidP="00A614B9">
      <w:pPr>
        <w:jc w:val="center"/>
        <w:rPr>
          <w:rFonts w:ascii="Times New Roman" w:hAnsi="Times New Roman" w:cs="Times New Roman"/>
          <w:b/>
          <w:sz w:val="48"/>
          <w:szCs w:val="48"/>
        </w:rPr>
      </w:pPr>
      <w:r>
        <w:rPr>
          <w:rFonts w:ascii="Times New Roman" w:hAnsi="Times New Roman" w:cs="Times New Roman"/>
          <w:b/>
          <w:sz w:val="48"/>
          <w:szCs w:val="48"/>
        </w:rPr>
        <w:t>VĀRDS UZVĀRDS</w:t>
      </w:r>
    </w:p>
    <w:p w:rsidR="00A614B9" w:rsidRPr="00A614B9" w:rsidRDefault="00A614B9" w:rsidP="00A614B9">
      <w:pPr>
        <w:jc w:val="center"/>
        <w:rPr>
          <w:rFonts w:ascii="Times New Roman" w:hAnsi="Times New Roman" w:cs="Times New Roman"/>
          <w:sz w:val="36"/>
          <w:szCs w:val="36"/>
        </w:rPr>
      </w:pPr>
      <w:proofErr w:type="spellStart"/>
      <w:r>
        <w:rPr>
          <w:rFonts w:ascii="Times New Roman" w:hAnsi="Times New Roman" w:cs="Times New Roman"/>
          <w:sz w:val="36"/>
          <w:szCs w:val="36"/>
        </w:rPr>
        <w:t>xxxxxx-xxxxx</w:t>
      </w:r>
      <w:proofErr w:type="spellEnd"/>
    </w:p>
    <w:p w:rsidR="00A614B9" w:rsidRPr="00A614B9" w:rsidRDefault="00A614B9" w:rsidP="00A614B9">
      <w:pPr>
        <w:jc w:val="center"/>
        <w:rPr>
          <w:rFonts w:ascii="Times New Roman" w:hAnsi="Times New Roman" w:cs="Times New Roman"/>
          <w:sz w:val="28"/>
          <w:szCs w:val="28"/>
        </w:rPr>
      </w:pPr>
    </w:p>
    <w:p w:rsidR="00A614B9" w:rsidRPr="00A614B9" w:rsidRDefault="00A614B9" w:rsidP="00A614B9">
      <w:pPr>
        <w:jc w:val="both"/>
        <w:rPr>
          <w:rFonts w:ascii="Times New Roman" w:hAnsi="Times New Roman" w:cs="Times New Roman"/>
          <w:sz w:val="30"/>
          <w:szCs w:val="30"/>
        </w:rPr>
      </w:pPr>
      <w:r w:rsidRPr="00A614B9">
        <w:rPr>
          <w:rFonts w:ascii="Times New Roman" w:hAnsi="Times New Roman" w:cs="Times New Roman"/>
          <w:sz w:val="30"/>
          <w:szCs w:val="30"/>
        </w:rPr>
        <w:t xml:space="preserve">pedagogu profesionālās darbības kvalitātes novērtēšanā ir ieguvusi </w:t>
      </w:r>
      <w:r>
        <w:rPr>
          <w:rFonts w:ascii="Times New Roman" w:hAnsi="Times New Roman" w:cs="Times New Roman"/>
          <w:sz w:val="30"/>
          <w:szCs w:val="30"/>
        </w:rPr>
        <w:t>x</w:t>
      </w:r>
      <w:r w:rsidRPr="00A614B9">
        <w:rPr>
          <w:rFonts w:ascii="Times New Roman" w:hAnsi="Times New Roman" w:cs="Times New Roman"/>
          <w:sz w:val="30"/>
          <w:szCs w:val="30"/>
        </w:rPr>
        <w:t>. kvalitātes pakāpi.</w:t>
      </w:r>
    </w:p>
    <w:p w:rsidR="00A614B9" w:rsidRPr="00A614B9" w:rsidRDefault="00A614B9" w:rsidP="00A614B9">
      <w:pPr>
        <w:jc w:val="both"/>
        <w:rPr>
          <w:rFonts w:ascii="Times New Roman" w:hAnsi="Times New Roman" w:cs="Times New Roman"/>
          <w:sz w:val="28"/>
          <w:szCs w:val="28"/>
        </w:rPr>
      </w:pPr>
    </w:p>
    <w:p w:rsidR="00A614B9" w:rsidRPr="00A614B9" w:rsidRDefault="00A614B9" w:rsidP="00A614B9">
      <w:pPr>
        <w:tabs>
          <w:tab w:val="center" w:pos="4153"/>
        </w:tabs>
        <w:spacing w:after="0"/>
        <w:jc w:val="both"/>
        <w:rPr>
          <w:rFonts w:ascii="Times New Roman" w:hAnsi="Times New Roman" w:cs="Times New Roman"/>
          <w:sz w:val="28"/>
          <w:szCs w:val="28"/>
        </w:rPr>
      </w:pPr>
      <w:r w:rsidRPr="00A614B9">
        <w:rPr>
          <w:rFonts w:ascii="Times New Roman" w:hAnsi="Times New Roman" w:cs="Times New Roman"/>
          <w:sz w:val="28"/>
          <w:szCs w:val="28"/>
        </w:rPr>
        <w:t xml:space="preserve">Institūcija, kas piešķīrusi </w:t>
      </w:r>
      <w:r w:rsidRPr="00A614B9">
        <w:rPr>
          <w:rFonts w:ascii="Times New Roman" w:hAnsi="Times New Roman" w:cs="Times New Roman"/>
          <w:sz w:val="28"/>
          <w:szCs w:val="28"/>
        </w:rPr>
        <w:tab/>
      </w:r>
    </w:p>
    <w:p w:rsidR="00A614B9" w:rsidRPr="00A614B9" w:rsidRDefault="00A614B9" w:rsidP="00A614B9">
      <w:pPr>
        <w:jc w:val="both"/>
        <w:rPr>
          <w:rFonts w:ascii="Times New Roman" w:hAnsi="Times New Roman" w:cs="Times New Roman"/>
          <w:b/>
          <w:sz w:val="28"/>
          <w:szCs w:val="28"/>
        </w:rPr>
      </w:pPr>
      <w:r w:rsidRPr="00A614B9">
        <w:rPr>
          <w:rFonts w:ascii="Times New Roman" w:hAnsi="Times New Roman" w:cs="Times New Roman"/>
          <w:sz w:val="28"/>
          <w:szCs w:val="28"/>
        </w:rPr>
        <w:t>kvalitātes pakāpi</w:t>
      </w:r>
      <w:r w:rsidRPr="00A614B9">
        <w:rPr>
          <w:rFonts w:ascii="Times New Roman" w:hAnsi="Times New Roman" w:cs="Times New Roman"/>
          <w:sz w:val="28"/>
          <w:szCs w:val="28"/>
        </w:rPr>
        <w:tab/>
      </w:r>
      <w:r w:rsidRPr="00A614B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30"/>
          <w:szCs w:val="30"/>
        </w:rPr>
        <w:t>/Izglītības iestādes nosaukums/</w:t>
      </w:r>
    </w:p>
    <w:p w:rsidR="00A614B9" w:rsidRPr="00A614B9" w:rsidRDefault="00A614B9" w:rsidP="00A614B9">
      <w:pPr>
        <w:jc w:val="both"/>
        <w:rPr>
          <w:rFonts w:ascii="Times New Roman" w:hAnsi="Times New Roman" w:cs="Times New Roman"/>
          <w:sz w:val="28"/>
          <w:szCs w:val="28"/>
        </w:rPr>
      </w:pPr>
    </w:p>
    <w:p w:rsidR="00A614B9" w:rsidRPr="00A614B9" w:rsidRDefault="00A614B9" w:rsidP="00A614B9">
      <w:pPr>
        <w:jc w:val="both"/>
        <w:rPr>
          <w:rFonts w:ascii="Times New Roman" w:hAnsi="Times New Roman" w:cs="Times New Roman"/>
          <w:sz w:val="28"/>
          <w:szCs w:val="28"/>
        </w:rPr>
      </w:pPr>
    </w:p>
    <w:p w:rsidR="00A614B9" w:rsidRPr="00A614B9" w:rsidRDefault="00A614B9" w:rsidP="00A614B9">
      <w:pPr>
        <w:jc w:val="both"/>
        <w:rPr>
          <w:rFonts w:ascii="Times New Roman" w:hAnsi="Times New Roman" w:cs="Times New Roman"/>
          <w:sz w:val="30"/>
          <w:szCs w:val="30"/>
        </w:rPr>
      </w:pPr>
      <w:r w:rsidRPr="00A614B9">
        <w:rPr>
          <w:rFonts w:ascii="Times New Roman" w:hAnsi="Times New Roman" w:cs="Times New Roman"/>
          <w:sz w:val="30"/>
          <w:szCs w:val="30"/>
        </w:rPr>
        <w:t xml:space="preserve">Apliecība derīga no </w:t>
      </w:r>
      <w:proofErr w:type="spellStart"/>
      <w:r>
        <w:rPr>
          <w:rFonts w:ascii="Times New Roman" w:hAnsi="Times New Roman" w:cs="Times New Roman"/>
          <w:sz w:val="30"/>
          <w:szCs w:val="30"/>
        </w:rPr>
        <w:t>GGGG</w:t>
      </w:r>
      <w:r w:rsidRPr="00A614B9">
        <w:rPr>
          <w:rFonts w:ascii="Times New Roman" w:hAnsi="Times New Roman" w:cs="Times New Roman"/>
          <w:sz w:val="30"/>
          <w:szCs w:val="30"/>
        </w:rPr>
        <w:t>.gada</w:t>
      </w:r>
      <w:proofErr w:type="spellEnd"/>
      <w:r w:rsidRPr="00A614B9">
        <w:rPr>
          <w:rFonts w:ascii="Times New Roman" w:hAnsi="Times New Roman" w:cs="Times New Roman"/>
          <w:sz w:val="30"/>
          <w:szCs w:val="30"/>
        </w:rPr>
        <w:t xml:space="preserve"> </w:t>
      </w:r>
      <w:proofErr w:type="spellStart"/>
      <w:r>
        <w:rPr>
          <w:rFonts w:ascii="Times New Roman" w:hAnsi="Times New Roman" w:cs="Times New Roman"/>
          <w:sz w:val="30"/>
          <w:szCs w:val="30"/>
        </w:rPr>
        <w:t>DD.mēnesis</w:t>
      </w:r>
      <w:proofErr w:type="spellEnd"/>
      <w:r w:rsidRPr="00A614B9">
        <w:rPr>
          <w:rFonts w:ascii="Times New Roman" w:hAnsi="Times New Roman" w:cs="Times New Roman"/>
          <w:sz w:val="30"/>
          <w:szCs w:val="30"/>
        </w:rPr>
        <w:t xml:space="preserve"> līdz </w:t>
      </w:r>
      <w:proofErr w:type="spellStart"/>
      <w:r>
        <w:rPr>
          <w:rFonts w:ascii="Times New Roman" w:hAnsi="Times New Roman" w:cs="Times New Roman"/>
          <w:sz w:val="30"/>
          <w:szCs w:val="30"/>
        </w:rPr>
        <w:t>GGGG</w:t>
      </w:r>
      <w:r w:rsidRPr="00A614B9">
        <w:rPr>
          <w:rFonts w:ascii="Times New Roman" w:hAnsi="Times New Roman" w:cs="Times New Roman"/>
          <w:sz w:val="30"/>
          <w:szCs w:val="30"/>
        </w:rPr>
        <w:t>.gada</w:t>
      </w:r>
      <w:proofErr w:type="spellEnd"/>
      <w:r w:rsidRPr="00A614B9">
        <w:rPr>
          <w:rFonts w:ascii="Times New Roman" w:hAnsi="Times New Roman" w:cs="Times New Roman"/>
          <w:sz w:val="30"/>
          <w:szCs w:val="30"/>
        </w:rPr>
        <w:t xml:space="preserve"> </w:t>
      </w:r>
      <w:proofErr w:type="spellStart"/>
      <w:r>
        <w:rPr>
          <w:rFonts w:ascii="Times New Roman" w:hAnsi="Times New Roman" w:cs="Times New Roman"/>
          <w:sz w:val="30"/>
          <w:szCs w:val="30"/>
        </w:rPr>
        <w:t>DD</w:t>
      </w:r>
      <w:r w:rsidRPr="00A614B9">
        <w:rPr>
          <w:rFonts w:ascii="Times New Roman" w:hAnsi="Times New Roman" w:cs="Times New Roman"/>
          <w:sz w:val="30"/>
          <w:szCs w:val="30"/>
        </w:rPr>
        <w:t>.</w:t>
      </w:r>
      <w:r>
        <w:rPr>
          <w:rFonts w:ascii="Times New Roman" w:hAnsi="Times New Roman" w:cs="Times New Roman"/>
          <w:sz w:val="30"/>
          <w:szCs w:val="30"/>
        </w:rPr>
        <w:t>mēnesis</w:t>
      </w:r>
      <w:proofErr w:type="spellEnd"/>
      <w:r w:rsidRPr="00A614B9">
        <w:rPr>
          <w:rFonts w:ascii="Times New Roman" w:hAnsi="Times New Roman" w:cs="Times New Roman"/>
          <w:sz w:val="30"/>
          <w:szCs w:val="30"/>
        </w:rPr>
        <w:t>.</w:t>
      </w:r>
    </w:p>
    <w:p w:rsidR="00A614B9" w:rsidRPr="00A614B9" w:rsidRDefault="00A614B9" w:rsidP="00A614B9">
      <w:pPr>
        <w:jc w:val="both"/>
        <w:rPr>
          <w:rFonts w:ascii="Times New Roman" w:hAnsi="Times New Roman" w:cs="Times New Roman"/>
          <w:sz w:val="28"/>
          <w:szCs w:val="28"/>
        </w:rPr>
      </w:pPr>
    </w:p>
    <w:p w:rsidR="00A614B9" w:rsidRPr="00A614B9" w:rsidRDefault="00A614B9" w:rsidP="00A614B9">
      <w:pPr>
        <w:jc w:val="both"/>
        <w:rPr>
          <w:rFonts w:ascii="Times New Roman" w:hAnsi="Times New Roman" w:cs="Times New Roman"/>
          <w:sz w:val="28"/>
          <w:szCs w:val="28"/>
        </w:rPr>
      </w:pPr>
    </w:p>
    <w:p w:rsidR="00A614B9" w:rsidRDefault="00A614B9" w:rsidP="00A614B9">
      <w:pPr>
        <w:spacing w:after="0"/>
        <w:jc w:val="both"/>
        <w:rPr>
          <w:rFonts w:ascii="Times New Roman" w:hAnsi="Times New Roman" w:cs="Times New Roman"/>
          <w:sz w:val="28"/>
          <w:szCs w:val="28"/>
        </w:rPr>
      </w:pPr>
      <w:r>
        <w:rPr>
          <w:rFonts w:ascii="Times New Roman" w:hAnsi="Times New Roman" w:cs="Times New Roman"/>
          <w:sz w:val="28"/>
          <w:szCs w:val="28"/>
        </w:rPr>
        <w:t>Izglītības iestādes</w:t>
      </w:r>
    </w:p>
    <w:p w:rsidR="00A614B9" w:rsidRPr="00A614B9" w:rsidRDefault="00A614B9" w:rsidP="00A614B9">
      <w:pPr>
        <w:spacing w:after="0"/>
        <w:jc w:val="both"/>
        <w:rPr>
          <w:rFonts w:ascii="Times New Roman" w:hAnsi="Times New Roman" w:cs="Times New Roman"/>
          <w:sz w:val="28"/>
          <w:szCs w:val="28"/>
        </w:rPr>
      </w:pPr>
      <w:r>
        <w:rPr>
          <w:rFonts w:ascii="Times New Roman" w:hAnsi="Times New Roman" w:cs="Times New Roman"/>
          <w:sz w:val="28"/>
          <w:szCs w:val="28"/>
        </w:rPr>
        <w:t>vadītājs/Vārds Uzvārds</w:t>
      </w:r>
      <w:r>
        <w:rPr>
          <w:rFonts w:ascii="Times New Roman" w:hAnsi="Times New Roman" w:cs="Times New Roman"/>
          <w:sz w:val="28"/>
          <w:szCs w:val="28"/>
        </w:rPr>
        <w:tab/>
      </w:r>
      <w:r w:rsidRPr="00A614B9">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14B9">
        <w:rPr>
          <w:rFonts w:ascii="Times New Roman" w:hAnsi="Times New Roman" w:cs="Times New Roman"/>
          <w:sz w:val="28"/>
          <w:szCs w:val="28"/>
        </w:rPr>
        <w:t>______________</w:t>
      </w:r>
    </w:p>
    <w:p w:rsidR="00A614B9" w:rsidRPr="00A614B9" w:rsidRDefault="00A614B9" w:rsidP="00A614B9">
      <w:pPr>
        <w:jc w:val="both"/>
        <w:rPr>
          <w:rFonts w:ascii="Times New Roman" w:hAnsi="Times New Roman" w:cs="Times New Roman"/>
          <w:sz w:val="26"/>
          <w:szCs w:val="26"/>
        </w:rPr>
      </w:pPr>
      <w:r w:rsidRPr="00A614B9">
        <w:rPr>
          <w:rFonts w:ascii="Times New Roman" w:hAnsi="Times New Roman" w:cs="Times New Roman"/>
          <w:sz w:val="28"/>
          <w:szCs w:val="28"/>
        </w:rPr>
        <w:tab/>
      </w:r>
      <w:r w:rsidRPr="00A614B9">
        <w:rPr>
          <w:rFonts w:ascii="Times New Roman" w:hAnsi="Times New Roman" w:cs="Times New Roman"/>
          <w:sz w:val="28"/>
          <w:szCs w:val="28"/>
        </w:rPr>
        <w:tab/>
      </w:r>
      <w:r w:rsidRPr="00A614B9">
        <w:rPr>
          <w:rFonts w:ascii="Times New Roman" w:hAnsi="Times New Roman" w:cs="Times New Roman"/>
          <w:sz w:val="28"/>
          <w:szCs w:val="28"/>
        </w:rPr>
        <w:tab/>
      </w:r>
      <w:r w:rsidRPr="00A614B9">
        <w:rPr>
          <w:rFonts w:ascii="Times New Roman" w:hAnsi="Times New Roman" w:cs="Times New Roman"/>
          <w:sz w:val="28"/>
          <w:szCs w:val="28"/>
        </w:rPr>
        <w:tab/>
        <w:t xml:space="preserve"> </w:t>
      </w:r>
      <w:r w:rsidRPr="00A614B9">
        <w:rPr>
          <w:rFonts w:ascii="Times New Roman" w:hAnsi="Times New Roman" w:cs="Times New Roman"/>
          <w:sz w:val="28"/>
          <w:szCs w:val="28"/>
        </w:rPr>
        <w:tab/>
      </w:r>
      <w:r w:rsidRPr="00A614B9">
        <w:rPr>
          <w:rFonts w:ascii="Times New Roman" w:hAnsi="Times New Roman" w:cs="Times New Roman"/>
          <w:sz w:val="28"/>
          <w:szCs w:val="28"/>
        </w:rPr>
        <w:tab/>
      </w:r>
      <w:r w:rsidRPr="00A614B9">
        <w:rPr>
          <w:rFonts w:ascii="Times New Roman" w:hAnsi="Times New Roman" w:cs="Times New Roman"/>
          <w:sz w:val="28"/>
          <w:szCs w:val="28"/>
        </w:rPr>
        <w:tab/>
      </w:r>
      <w:r>
        <w:rPr>
          <w:rFonts w:ascii="Times New Roman" w:hAnsi="Times New Roman" w:cs="Times New Roman"/>
          <w:sz w:val="28"/>
          <w:szCs w:val="28"/>
        </w:rPr>
        <w:tab/>
        <w:t xml:space="preserve">      </w:t>
      </w:r>
      <w:r w:rsidRPr="00A614B9">
        <w:rPr>
          <w:rFonts w:ascii="Times New Roman" w:hAnsi="Times New Roman" w:cs="Times New Roman"/>
          <w:sz w:val="26"/>
          <w:szCs w:val="26"/>
        </w:rPr>
        <w:t>/paraksts/</w:t>
      </w:r>
    </w:p>
    <w:p w:rsidR="004A00CA" w:rsidRPr="00A614B9" w:rsidRDefault="00A614B9" w:rsidP="00A614B9">
      <w:pPr>
        <w:jc w:val="right"/>
        <w:rPr>
          <w:rFonts w:ascii="Times New Roman" w:hAnsi="Times New Roman" w:cs="Times New Roman"/>
          <w:sz w:val="28"/>
          <w:szCs w:val="28"/>
        </w:rPr>
      </w:pPr>
      <w:r w:rsidRPr="00A614B9">
        <w:rPr>
          <w:rFonts w:ascii="Times New Roman" w:hAnsi="Times New Roman" w:cs="Times New Roman"/>
        </w:rPr>
        <w:t>Z.V</w:t>
      </w:r>
      <w:r w:rsidRPr="00A614B9">
        <w:rPr>
          <w:rFonts w:ascii="Times New Roman" w:hAnsi="Times New Roman" w:cs="Times New Roman"/>
          <w:sz w:val="28"/>
          <w:szCs w:val="28"/>
        </w:rPr>
        <w:t>.</w:t>
      </w:r>
    </w:p>
    <w:sectPr w:rsidR="004A00CA" w:rsidRPr="00A614B9" w:rsidSect="00A614B9">
      <w:headerReference w:type="even" r:id="rId18"/>
      <w:headerReference w:type="default" r:id="rId19"/>
      <w:footerReference w:type="even" r:id="rId20"/>
      <w:footerReference w:type="default" r:id="rId21"/>
      <w:headerReference w:type="first" r:id="rId22"/>
      <w:footerReference w:type="first" r:id="rId23"/>
      <w:pgSz w:w="11906" w:h="16838"/>
      <w:pgMar w:top="141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3F" w:rsidRDefault="00B7743F" w:rsidP="00512706">
      <w:pPr>
        <w:spacing w:after="0" w:line="240" w:lineRule="auto"/>
      </w:pPr>
      <w:r>
        <w:separator/>
      </w:r>
    </w:p>
  </w:endnote>
  <w:endnote w:type="continuationSeparator" w:id="0">
    <w:p w:rsidR="00B7743F" w:rsidRDefault="00B7743F" w:rsidP="0051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rsidP="00B325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0443E" w:rsidRDefault="0040443E" w:rsidP="00B325E4">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Pr="0035051E" w:rsidRDefault="0040443E" w:rsidP="00B325E4">
    <w:pPr>
      <w:tabs>
        <w:tab w:val="left" w:pos="1331"/>
      </w:tabs>
      <w:spacing w:after="0" w:line="240" w:lineRule="auto"/>
      <w:rPr>
        <w:rFonts w:ascii="Times New Roman" w:hAnsi="Times New Roman"/>
      </w:rPr>
    </w:pPr>
    <w:r>
      <w:rPr>
        <w:rFonts w:ascii="Times New Roman" w:hAnsi="Times New Roman"/>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3F" w:rsidRDefault="00B7743F" w:rsidP="00512706">
      <w:pPr>
        <w:spacing w:after="0" w:line="240" w:lineRule="auto"/>
      </w:pPr>
      <w:r>
        <w:separator/>
      </w:r>
    </w:p>
  </w:footnote>
  <w:footnote w:type="continuationSeparator" w:id="0">
    <w:p w:rsidR="00B7743F" w:rsidRDefault="00B7743F" w:rsidP="00512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33</w:t>
    </w:r>
    <w:r>
      <w:fldChar w:fldCharType="end"/>
    </w:r>
  </w:p>
  <w:p w:rsidR="0040443E" w:rsidRDefault="0040443E" w:rsidP="00B325E4">
    <w:pPr>
      <w:pStyle w:val="Galvene"/>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65</w:t>
    </w:r>
    <w:r>
      <w:fldChar w:fldCharType="end"/>
    </w:r>
  </w:p>
  <w:p w:rsidR="0040443E" w:rsidRDefault="0040443E" w:rsidP="00B325E4">
    <w:pPr>
      <w:pStyle w:val="Galvene"/>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71</w:t>
    </w:r>
    <w:r>
      <w:fldChar w:fldCharType="end"/>
    </w:r>
  </w:p>
  <w:p w:rsidR="0040443E" w:rsidRDefault="0040443E" w:rsidP="00B325E4">
    <w:pPr>
      <w:pStyle w:val="Galvene"/>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73</w:t>
    </w:r>
    <w:r>
      <w:fldChar w:fldCharType="end"/>
    </w:r>
  </w:p>
  <w:p w:rsidR="0040443E" w:rsidRDefault="0040443E" w:rsidP="00B325E4">
    <w:pPr>
      <w:pStyle w:val="Galvene"/>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75</w:t>
    </w:r>
    <w:r>
      <w:fldChar w:fldCharType="end"/>
    </w:r>
  </w:p>
  <w:p w:rsidR="0040443E" w:rsidRDefault="0040443E" w:rsidP="00B325E4">
    <w:pPr>
      <w:pStyle w:val="Galvene"/>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77</w:t>
    </w:r>
    <w:r>
      <w:fldChar w:fldCharType="end"/>
    </w:r>
  </w:p>
  <w:p w:rsidR="0040443E" w:rsidRDefault="0040443E" w:rsidP="00B325E4">
    <w:pPr>
      <w:pStyle w:val="Galvene"/>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jc w:val="center"/>
    </w:pPr>
    <w:r>
      <w:fldChar w:fldCharType="begin"/>
    </w:r>
    <w:r>
      <w:instrText xml:space="preserve"> PAGE   \* MERGEFORMAT </w:instrText>
    </w:r>
    <w:r>
      <w:fldChar w:fldCharType="separate"/>
    </w:r>
    <w:r w:rsidR="00CB2B20">
      <w:rPr>
        <w:noProof/>
      </w:rPr>
      <w:t>79</w:t>
    </w:r>
    <w:r>
      <w:fldChar w:fldCharType="end"/>
    </w:r>
  </w:p>
  <w:p w:rsidR="0040443E" w:rsidRDefault="0040443E" w:rsidP="00B325E4">
    <w:pPr>
      <w:pStyle w:val="Galvene"/>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43E" w:rsidRDefault="0040443E">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B31"/>
    <w:multiLevelType w:val="multilevel"/>
    <w:tmpl w:val="5F221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944B29"/>
    <w:multiLevelType w:val="multilevel"/>
    <w:tmpl w:val="BEBE0E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55F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F2049"/>
    <w:multiLevelType w:val="multilevel"/>
    <w:tmpl w:val="75A4B5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70B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C74D8"/>
    <w:multiLevelType w:val="multilevel"/>
    <w:tmpl w:val="4112E2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2349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B66473"/>
    <w:multiLevelType w:val="multilevel"/>
    <w:tmpl w:val="0CD0032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8625F0"/>
    <w:multiLevelType w:val="hybridMultilevel"/>
    <w:tmpl w:val="4E3847B4"/>
    <w:lvl w:ilvl="0" w:tplc="2C94852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2C59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E61C9"/>
    <w:multiLevelType w:val="multilevel"/>
    <w:tmpl w:val="2BA815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0A0CEC"/>
    <w:multiLevelType w:val="hybridMultilevel"/>
    <w:tmpl w:val="2FE619D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A551C8"/>
    <w:multiLevelType w:val="hybridMultilevel"/>
    <w:tmpl w:val="1BDAF5B8"/>
    <w:lvl w:ilvl="0" w:tplc="DB76E46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C613258"/>
    <w:multiLevelType w:val="multilevel"/>
    <w:tmpl w:val="DD3E338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64E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1151FF"/>
    <w:multiLevelType w:val="hybridMultilevel"/>
    <w:tmpl w:val="3BFA3520"/>
    <w:lvl w:ilvl="0" w:tplc="DB76E4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74119C"/>
    <w:multiLevelType w:val="multilevel"/>
    <w:tmpl w:val="2C16D3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92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905AD4"/>
    <w:multiLevelType w:val="hybridMultilevel"/>
    <w:tmpl w:val="BD642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2D6660"/>
    <w:multiLevelType w:val="hybridMultilevel"/>
    <w:tmpl w:val="C9E6FE4E"/>
    <w:lvl w:ilvl="0" w:tplc="F5F8F19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F08B6"/>
    <w:multiLevelType w:val="hybridMultilevel"/>
    <w:tmpl w:val="7D5CA938"/>
    <w:lvl w:ilvl="0" w:tplc="DB76E4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0E33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8E7993"/>
    <w:multiLevelType w:val="hybridMultilevel"/>
    <w:tmpl w:val="10829FB0"/>
    <w:lvl w:ilvl="0" w:tplc="567EB58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40F12AB8"/>
    <w:multiLevelType w:val="hybridMultilevel"/>
    <w:tmpl w:val="37B0AD16"/>
    <w:lvl w:ilvl="0" w:tplc="2C948522">
      <w:start w:val="1"/>
      <w:numFmt w:val="decimal"/>
      <w:lvlText w:val="%1."/>
      <w:lvlJc w:val="left"/>
      <w:pPr>
        <w:ind w:left="360" w:hanging="360"/>
      </w:pPr>
      <w:rPr>
        <w:rFonts w:hint="default"/>
      </w:rPr>
    </w:lvl>
    <w:lvl w:ilvl="1" w:tplc="DB76E460">
      <w:start w:val="1"/>
      <w:numFmt w:val="decimal"/>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CCB4F9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4C0531"/>
    <w:multiLevelType w:val="multilevel"/>
    <w:tmpl w:val="D75ED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675376"/>
    <w:multiLevelType w:val="multilevel"/>
    <w:tmpl w:val="699A91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A0A7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4F7E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CC3A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D660E4"/>
    <w:multiLevelType w:val="hybridMultilevel"/>
    <w:tmpl w:val="177AF908"/>
    <w:lvl w:ilvl="0" w:tplc="EA2E8E1A">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4F259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1D47BC"/>
    <w:multiLevelType w:val="multilevel"/>
    <w:tmpl w:val="29DAD4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806ABE"/>
    <w:multiLevelType w:val="multilevel"/>
    <w:tmpl w:val="7DD6E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FC506F"/>
    <w:multiLevelType w:val="hybridMultilevel"/>
    <w:tmpl w:val="52005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7"/>
  </w:num>
  <w:num w:numId="3">
    <w:abstractNumId w:val="24"/>
  </w:num>
  <w:num w:numId="4">
    <w:abstractNumId w:val="30"/>
  </w:num>
  <w:num w:numId="5">
    <w:abstractNumId w:val="18"/>
  </w:num>
  <w:num w:numId="6">
    <w:abstractNumId w:val="1"/>
  </w:num>
  <w:num w:numId="7">
    <w:abstractNumId w:val="8"/>
  </w:num>
  <w:num w:numId="8">
    <w:abstractNumId w:val="29"/>
  </w:num>
  <w:num w:numId="9">
    <w:abstractNumId w:val="12"/>
  </w:num>
  <w:num w:numId="10">
    <w:abstractNumId w:val="34"/>
  </w:num>
  <w:num w:numId="11">
    <w:abstractNumId w:val="28"/>
  </w:num>
  <w:num w:numId="12">
    <w:abstractNumId w:val="11"/>
  </w:num>
  <w:num w:numId="13">
    <w:abstractNumId w:val="9"/>
  </w:num>
  <w:num w:numId="14">
    <w:abstractNumId w:val="31"/>
  </w:num>
  <w:num w:numId="15">
    <w:abstractNumId w:val="6"/>
  </w:num>
  <w:num w:numId="16">
    <w:abstractNumId w:val="25"/>
  </w:num>
  <w:num w:numId="17">
    <w:abstractNumId w:val="23"/>
  </w:num>
  <w:num w:numId="18">
    <w:abstractNumId w:val="21"/>
  </w:num>
  <w:num w:numId="19">
    <w:abstractNumId w:val="0"/>
  </w:num>
  <w:num w:numId="20">
    <w:abstractNumId w:val="32"/>
  </w:num>
  <w:num w:numId="21">
    <w:abstractNumId w:val="2"/>
  </w:num>
  <w:num w:numId="22">
    <w:abstractNumId w:val="17"/>
  </w:num>
  <w:num w:numId="23">
    <w:abstractNumId w:val="14"/>
  </w:num>
  <w:num w:numId="24">
    <w:abstractNumId w:val="3"/>
  </w:num>
  <w:num w:numId="25">
    <w:abstractNumId w:val="16"/>
  </w:num>
  <w:num w:numId="26">
    <w:abstractNumId w:val="7"/>
  </w:num>
  <w:num w:numId="27">
    <w:abstractNumId w:val="33"/>
  </w:num>
  <w:num w:numId="28">
    <w:abstractNumId w:val="20"/>
  </w:num>
  <w:num w:numId="29">
    <w:abstractNumId w:val="5"/>
  </w:num>
  <w:num w:numId="30">
    <w:abstractNumId w:val="15"/>
  </w:num>
  <w:num w:numId="31">
    <w:abstractNumId w:val="10"/>
  </w:num>
  <w:num w:numId="32">
    <w:abstractNumId w:val="19"/>
  </w:num>
  <w:num w:numId="33">
    <w:abstractNumId w:val="13"/>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33"/>
    <w:rsid w:val="000153E1"/>
    <w:rsid w:val="00037219"/>
    <w:rsid w:val="0004360C"/>
    <w:rsid w:val="000603DF"/>
    <w:rsid w:val="00064329"/>
    <w:rsid w:val="000B2117"/>
    <w:rsid w:val="000C0A23"/>
    <w:rsid w:val="000D3896"/>
    <w:rsid w:val="000F4069"/>
    <w:rsid w:val="00131748"/>
    <w:rsid w:val="001B2833"/>
    <w:rsid w:val="001B70B5"/>
    <w:rsid w:val="001D2061"/>
    <w:rsid w:val="001E069F"/>
    <w:rsid w:val="00294BDF"/>
    <w:rsid w:val="002A51D7"/>
    <w:rsid w:val="002E265C"/>
    <w:rsid w:val="003316DE"/>
    <w:rsid w:val="0037314F"/>
    <w:rsid w:val="003754EA"/>
    <w:rsid w:val="003C25B3"/>
    <w:rsid w:val="0040443E"/>
    <w:rsid w:val="00463801"/>
    <w:rsid w:val="004A00CA"/>
    <w:rsid w:val="004A1112"/>
    <w:rsid w:val="004D76E3"/>
    <w:rsid w:val="004E67FB"/>
    <w:rsid w:val="00512706"/>
    <w:rsid w:val="00556D08"/>
    <w:rsid w:val="00561D07"/>
    <w:rsid w:val="0057462E"/>
    <w:rsid w:val="00580643"/>
    <w:rsid w:val="005A2074"/>
    <w:rsid w:val="005E0EBA"/>
    <w:rsid w:val="00625784"/>
    <w:rsid w:val="00634464"/>
    <w:rsid w:val="00656A53"/>
    <w:rsid w:val="00676DDA"/>
    <w:rsid w:val="0068127F"/>
    <w:rsid w:val="00682248"/>
    <w:rsid w:val="006B135F"/>
    <w:rsid w:val="006B4A66"/>
    <w:rsid w:val="00723A84"/>
    <w:rsid w:val="007318CA"/>
    <w:rsid w:val="00741A61"/>
    <w:rsid w:val="0075489B"/>
    <w:rsid w:val="007820EE"/>
    <w:rsid w:val="00843B31"/>
    <w:rsid w:val="008C09C1"/>
    <w:rsid w:val="008F6584"/>
    <w:rsid w:val="00907F0D"/>
    <w:rsid w:val="00955ADA"/>
    <w:rsid w:val="0099478B"/>
    <w:rsid w:val="009D6CAF"/>
    <w:rsid w:val="009F6020"/>
    <w:rsid w:val="00A17E40"/>
    <w:rsid w:val="00A614B9"/>
    <w:rsid w:val="00A85DA5"/>
    <w:rsid w:val="00AC669D"/>
    <w:rsid w:val="00AD6B7E"/>
    <w:rsid w:val="00AF6B4D"/>
    <w:rsid w:val="00AF6DBB"/>
    <w:rsid w:val="00B14D5E"/>
    <w:rsid w:val="00B26CAA"/>
    <w:rsid w:val="00B325E4"/>
    <w:rsid w:val="00B411A9"/>
    <w:rsid w:val="00B6275A"/>
    <w:rsid w:val="00B7743F"/>
    <w:rsid w:val="00BB6EDB"/>
    <w:rsid w:val="00C813F5"/>
    <w:rsid w:val="00C82DB1"/>
    <w:rsid w:val="00CB2B20"/>
    <w:rsid w:val="00CE3239"/>
    <w:rsid w:val="00D15722"/>
    <w:rsid w:val="00D5722A"/>
    <w:rsid w:val="00D913C1"/>
    <w:rsid w:val="00DA2BC1"/>
    <w:rsid w:val="00E04B5A"/>
    <w:rsid w:val="00E30055"/>
    <w:rsid w:val="00E504E5"/>
    <w:rsid w:val="00E57098"/>
    <w:rsid w:val="00E62E6B"/>
    <w:rsid w:val="00E7223F"/>
    <w:rsid w:val="00E85A96"/>
    <w:rsid w:val="00ED545D"/>
    <w:rsid w:val="00F17D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64FAE"/>
  <w15:docId w15:val="{D8D4F278-A3E5-44FC-9DB2-D9DC012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1B2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2833"/>
    <w:rPr>
      <w:rFonts w:asciiTheme="majorHAnsi" w:eastAsiaTheme="majorEastAsia" w:hAnsiTheme="majorHAnsi" w:cstheme="majorBidi"/>
      <w:b/>
      <w:bCs/>
      <w:color w:val="365F91" w:themeColor="accent1" w:themeShade="BF"/>
      <w:sz w:val="28"/>
      <w:szCs w:val="28"/>
    </w:rPr>
  </w:style>
  <w:style w:type="paragraph" w:styleId="Galvene">
    <w:name w:val="header"/>
    <w:basedOn w:val="Parasts"/>
    <w:link w:val="GalveneRakstz"/>
    <w:uiPriority w:val="99"/>
    <w:unhideWhenUsed/>
    <w:rsid w:val="001B28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2833"/>
  </w:style>
  <w:style w:type="paragraph" w:styleId="Kjene">
    <w:name w:val="footer"/>
    <w:basedOn w:val="Parasts"/>
    <w:link w:val="KjeneRakstz"/>
    <w:rsid w:val="001B2833"/>
    <w:pPr>
      <w:tabs>
        <w:tab w:val="center" w:pos="4153"/>
        <w:tab w:val="right" w:pos="8306"/>
      </w:tabs>
    </w:pPr>
    <w:rPr>
      <w:rFonts w:ascii="Calibri" w:eastAsia="Times New Roman" w:hAnsi="Calibri" w:cs="Times New Roman"/>
      <w:lang w:eastAsia="lv-LV"/>
    </w:rPr>
  </w:style>
  <w:style w:type="character" w:customStyle="1" w:styleId="KjeneRakstz">
    <w:name w:val="Kājene Rakstz."/>
    <w:basedOn w:val="Noklusjumarindkopasfonts"/>
    <w:link w:val="Kjene"/>
    <w:rsid w:val="001B2833"/>
    <w:rPr>
      <w:rFonts w:ascii="Calibri" w:eastAsia="Times New Roman" w:hAnsi="Calibri" w:cs="Times New Roman"/>
      <w:lang w:eastAsia="lv-LV"/>
    </w:rPr>
  </w:style>
  <w:style w:type="character" w:styleId="Lappusesnumurs">
    <w:name w:val="page number"/>
    <w:basedOn w:val="Noklusjumarindkopasfonts"/>
    <w:rsid w:val="001B2833"/>
  </w:style>
  <w:style w:type="paragraph" w:styleId="Sarakstarindkopa">
    <w:name w:val="List Paragraph"/>
    <w:basedOn w:val="Parasts"/>
    <w:uiPriority w:val="34"/>
    <w:qFormat/>
    <w:rsid w:val="004A00CA"/>
    <w:pPr>
      <w:ind w:left="720"/>
      <w:contextualSpacing/>
    </w:pPr>
  </w:style>
  <w:style w:type="table" w:styleId="Reatabula">
    <w:name w:val="Table Grid"/>
    <w:basedOn w:val="Parastatabula"/>
    <w:uiPriority w:val="59"/>
    <w:rsid w:val="004A0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153E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59"/>
    <w:rsid w:val="00C8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29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D5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9D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57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ACDF-6F86-4F0D-9F47-39B26E3B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67966</Words>
  <Characters>38742</Characters>
  <Application>Microsoft Office Word</Application>
  <DocSecurity>0</DocSecurity>
  <Lines>322</Lines>
  <Paragraphs>212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LilitaM</dc:creator>
  <cp:lastModifiedBy>Lietotajs</cp:lastModifiedBy>
  <cp:revision>3</cp:revision>
  <dcterms:created xsi:type="dcterms:W3CDTF">2019-11-05T13:58:00Z</dcterms:created>
  <dcterms:modified xsi:type="dcterms:W3CDTF">2019-11-05T14:05:00Z</dcterms:modified>
</cp:coreProperties>
</file>