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D2B" w:rsidRDefault="005315AA" w:rsidP="00C535C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Kuldīgas</w:t>
      </w:r>
      <w:r>
        <w:t xml:space="preserve"> </w:t>
      </w:r>
      <w:r>
        <w:rPr>
          <w:sz w:val="28"/>
          <w:szCs w:val="28"/>
        </w:rPr>
        <w:t>novada pirmsskolas izglītības iestāde ’’Bitīte’’</w:t>
      </w:r>
    </w:p>
    <w:p w:rsidR="005315AA" w:rsidRDefault="005315AA" w:rsidP="00C535C6">
      <w:pPr>
        <w:jc w:val="center"/>
        <w:rPr>
          <w:sz w:val="28"/>
          <w:szCs w:val="28"/>
        </w:rPr>
      </w:pPr>
      <w:r>
        <w:rPr>
          <w:sz w:val="28"/>
          <w:szCs w:val="28"/>
        </w:rPr>
        <w:t>Pirmsskolas skolotāja Solvitas  Valdmanes</w:t>
      </w:r>
    </w:p>
    <w:p w:rsidR="005315AA" w:rsidRDefault="00DB13C4">
      <w:pPr>
        <w:rPr>
          <w:sz w:val="28"/>
          <w:szCs w:val="28"/>
        </w:rPr>
      </w:pPr>
      <w:r>
        <w:rPr>
          <w:noProof/>
          <w:sz w:val="28"/>
          <w:szCs w:val="28"/>
          <w:lang w:eastAsia="lv-LV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-447675</wp:posOffset>
            </wp:positionH>
            <wp:positionV relativeFrom="margin">
              <wp:posOffset>819150</wp:posOffset>
            </wp:positionV>
            <wp:extent cx="2570480" cy="1752600"/>
            <wp:effectExtent l="19050" t="0" r="1270" b="0"/>
            <wp:wrapSquare wrapText="bothSides"/>
            <wp:docPr id="8" name="Attēls 6" descr="C:\Users\User\Pictures\41fab2027817a2992e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41fab2027817a2992e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</w:p>
    <w:p w:rsidR="005315AA" w:rsidRDefault="005315AA">
      <w:pPr>
        <w:rPr>
          <w:sz w:val="28"/>
          <w:szCs w:val="28"/>
        </w:rPr>
      </w:pPr>
    </w:p>
    <w:p w:rsidR="005315AA" w:rsidRDefault="005315AA">
      <w:pPr>
        <w:rPr>
          <w:sz w:val="28"/>
          <w:szCs w:val="28"/>
        </w:rPr>
      </w:pPr>
    </w:p>
    <w:p w:rsidR="005315AA" w:rsidRDefault="005315AA">
      <w:pPr>
        <w:rPr>
          <w:sz w:val="28"/>
          <w:szCs w:val="28"/>
        </w:rPr>
      </w:pPr>
    </w:p>
    <w:p w:rsidR="005315AA" w:rsidRDefault="005315AA">
      <w:pPr>
        <w:rPr>
          <w:sz w:val="28"/>
          <w:szCs w:val="28"/>
        </w:rPr>
      </w:pPr>
    </w:p>
    <w:p w:rsidR="005315AA" w:rsidRPr="00C535C6" w:rsidRDefault="005F2D43" w:rsidP="00C535C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Kas dzīvo burtu mājiņā?</w:t>
      </w:r>
    </w:p>
    <w:p w:rsidR="005315AA" w:rsidRDefault="00DB13C4">
      <w:pPr>
        <w:rPr>
          <w:sz w:val="28"/>
          <w:szCs w:val="28"/>
        </w:rPr>
      </w:pPr>
      <w:r>
        <w:rPr>
          <w:noProof/>
          <w:sz w:val="28"/>
          <w:szCs w:val="28"/>
          <w:lang w:eastAsia="lv-LV"/>
        </w:rPr>
        <w:drawing>
          <wp:anchor distT="0" distB="0" distL="114300" distR="114300" simplePos="0" relativeHeight="251659264" behindDoc="0" locked="0" layoutInCell="1" allowOverlap="1">
            <wp:simplePos x="1162050" y="4038600"/>
            <wp:positionH relativeFrom="margin">
              <wp:align>right</wp:align>
            </wp:positionH>
            <wp:positionV relativeFrom="margin">
              <wp:align>center</wp:align>
            </wp:positionV>
            <wp:extent cx="2705100" cy="2295525"/>
            <wp:effectExtent l="19050" t="0" r="0" b="0"/>
            <wp:wrapSquare wrapText="bothSides"/>
            <wp:docPr id="7" name="Attēls 5" descr="C:\Users\User\Pictures\kak-narisovat-barashka-risuem-poetapno_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kak-narisovat-barashka-risuem-poetapno_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15AA" w:rsidRDefault="005315AA">
      <w:pPr>
        <w:rPr>
          <w:sz w:val="28"/>
          <w:szCs w:val="28"/>
        </w:rPr>
      </w:pPr>
    </w:p>
    <w:p w:rsidR="005315AA" w:rsidRDefault="005315AA">
      <w:pPr>
        <w:rPr>
          <w:sz w:val="28"/>
          <w:szCs w:val="28"/>
        </w:rPr>
      </w:pPr>
    </w:p>
    <w:p w:rsidR="005315AA" w:rsidRDefault="005315AA">
      <w:pPr>
        <w:rPr>
          <w:sz w:val="28"/>
          <w:szCs w:val="28"/>
        </w:rPr>
      </w:pPr>
    </w:p>
    <w:p w:rsidR="005315AA" w:rsidRDefault="005315AA">
      <w:pPr>
        <w:rPr>
          <w:sz w:val="28"/>
          <w:szCs w:val="28"/>
        </w:rPr>
      </w:pPr>
    </w:p>
    <w:p w:rsidR="005315AA" w:rsidRDefault="005315AA">
      <w:pPr>
        <w:rPr>
          <w:sz w:val="28"/>
          <w:szCs w:val="28"/>
        </w:rPr>
      </w:pPr>
    </w:p>
    <w:p w:rsidR="00C535C6" w:rsidRDefault="00C535C6" w:rsidP="00C535C6">
      <w:pPr>
        <w:rPr>
          <w:sz w:val="28"/>
          <w:szCs w:val="28"/>
        </w:rPr>
      </w:pPr>
    </w:p>
    <w:p w:rsidR="00C535C6" w:rsidRDefault="00C535C6" w:rsidP="00C535C6">
      <w:pPr>
        <w:rPr>
          <w:sz w:val="28"/>
          <w:szCs w:val="28"/>
        </w:rPr>
      </w:pPr>
    </w:p>
    <w:p w:rsidR="00C535C6" w:rsidRDefault="00C535C6" w:rsidP="00C535C6">
      <w:pPr>
        <w:rPr>
          <w:sz w:val="28"/>
          <w:szCs w:val="28"/>
        </w:rPr>
      </w:pPr>
    </w:p>
    <w:p w:rsidR="00C535C6" w:rsidRDefault="00C535C6" w:rsidP="00C535C6">
      <w:pPr>
        <w:rPr>
          <w:sz w:val="28"/>
          <w:szCs w:val="28"/>
        </w:rPr>
      </w:pPr>
    </w:p>
    <w:p w:rsidR="005315AA" w:rsidRDefault="005315AA" w:rsidP="00C535C6">
      <w:pPr>
        <w:rPr>
          <w:sz w:val="28"/>
          <w:szCs w:val="28"/>
        </w:rPr>
      </w:pPr>
      <w:r>
        <w:rPr>
          <w:sz w:val="28"/>
          <w:szCs w:val="28"/>
        </w:rPr>
        <w:t>2020.g. 18.maijs</w:t>
      </w:r>
    </w:p>
    <w:p w:rsidR="005315AA" w:rsidRDefault="005315AA">
      <w:pPr>
        <w:rPr>
          <w:sz w:val="28"/>
          <w:szCs w:val="28"/>
        </w:rPr>
      </w:pPr>
    </w:p>
    <w:p w:rsidR="005315AA" w:rsidRDefault="005315AA">
      <w:pPr>
        <w:rPr>
          <w:sz w:val="28"/>
          <w:szCs w:val="28"/>
        </w:rPr>
      </w:pPr>
    </w:p>
    <w:p w:rsidR="00C535C6" w:rsidRDefault="00C535C6">
      <w:pPr>
        <w:rPr>
          <w:sz w:val="28"/>
          <w:szCs w:val="28"/>
        </w:rPr>
      </w:pPr>
    </w:p>
    <w:p w:rsidR="005315AA" w:rsidRDefault="005315AA" w:rsidP="005F2D43">
      <w:pPr>
        <w:jc w:val="center"/>
        <w:rPr>
          <w:sz w:val="28"/>
          <w:szCs w:val="28"/>
        </w:rPr>
      </w:pPr>
      <w:r>
        <w:rPr>
          <w:sz w:val="28"/>
          <w:szCs w:val="28"/>
        </w:rPr>
        <w:t>Kuldīga</w:t>
      </w:r>
    </w:p>
    <w:p w:rsidR="00287904" w:rsidRPr="005F2D43" w:rsidRDefault="005315AA">
      <w:pPr>
        <w:rPr>
          <w:b/>
          <w:sz w:val="28"/>
          <w:szCs w:val="28"/>
        </w:rPr>
      </w:pPr>
      <w:r w:rsidRPr="005F2D43">
        <w:rPr>
          <w:b/>
          <w:sz w:val="28"/>
          <w:szCs w:val="28"/>
        </w:rPr>
        <w:lastRenderedPageBreak/>
        <w:t>Mērķis:</w:t>
      </w:r>
      <w:r w:rsidR="00287904" w:rsidRPr="005F2D43">
        <w:rPr>
          <w:b/>
          <w:sz w:val="28"/>
          <w:szCs w:val="28"/>
        </w:rPr>
        <w:t xml:space="preserve"> </w:t>
      </w:r>
      <w:r w:rsidRPr="005F2D43">
        <w:rPr>
          <w:b/>
          <w:sz w:val="28"/>
          <w:szCs w:val="28"/>
        </w:rPr>
        <w:t xml:space="preserve"> </w:t>
      </w:r>
    </w:p>
    <w:p w:rsidR="005315AA" w:rsidRDefault="005315AA">
      <w:pPr>
        <w:rPr>
          <w:sz w:val="28"/>
          <w:szCs w:val="28"/>
        </w:rPr>
      </w:pPr>
      <w:r>
        <w:rPr>
          <w:sz w:val="28"/>
          <w:szCs w:val="28"/>
        </w:rPr>
        <w:t>Mācās nosaukt lielo un mazo drukāto burtu</w:t>
      </w:r>
      <w:r w:rsidR="00287904">
        <w:rPr>
          <w:sz w:val="28"/>
          <w:szCs w:val="28"/>
        </w:rPr>
        <w:t xml:space="preserve"> praktiskā darbībā.</w:t>
      </w:r>
    </w:p>
    <w:p w:rsidR="00287904" w:rsidRPr="005F2D43" w:rsidRDefault="00287904">
      <w:pPr>
        <w:rPr>
          <w:b/>
          <w:sz w:val="28"/>
          <w:szCs w:val="28"/>
        </w:rPr>
      </w:pPr>
      <w:r w:rsidRPr="005F2D43">
        <w:rPr>
          <w:b/>
          <w:sz w:val="28"/>
          <w:szCs w:val="28"/>
        </w:rPr>
        <w:t>Uzdevumi:</w:t>
      </w:r>
    </w:p>
    <w:p w:rsidR="00287904" w:rsidRPr="00287904" w:rsidRDefault="00287904" w:rsidP="00287904">
      <w:pPr>
        <w:pStyle w:val="Sarakstarindkopa"/>
        <w:numPr>
          <w:ilvl w:val="0"/>
          <w:numId w:val="1"/>
        </w:numPr>
        <w:rPr>
          <w:sz w:val="28"/>
          <w:szCs w:val="28"/>
        </w:rPr>
      </w:pPr>
      <w:r w:rsidRPr="00287904">
        <w:rPr>
          <w:sz w:val="28"/>
          <w:szCs w:val="28"/>
        </w:rPr>
        <w:t xml:space="preserve">Atrast kartiņas, kuras sākas ar norādīto burtu.   </w:t>
      </w:r>
    </w:p>
    <w:p w:rsidR="00287904" w:rsidRDefault="00287904" w:rsidP="00287904">
      <w:pPr>
        <w:pStyle w:val="Sarakstarindkop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Precīzi izrunāt attēlu nosaukumus.</w:t>
      </w:r>
    </w:p>
    <w:p w:rsidR="00287904" w:rsidRDefault="00287904" w:rsidP="00287904">
      <w:pPr>
        <w:pStyle w:val="Sarakstarindkop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Nosaukt drukātos burtus.</w:t>
      </w:r>
    </w:p>
    <w:p w:rsidR="00287904" w:rsidRDefault="00287904" w:rsidP="00287904">
      <w:pPr>
        <w:pStyle w:val="Sarakstarindkop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Praktiski darbojas ar burtu materiālu.</w:t>
      </w:r>
    </w:p>
    <w:p w:rsidR="00287904" w:rsidRPr="005F2D43" w:rsidRDefault="00287904" w:rsidP="00287904">
      <w:pPr>
        <w:rPr>
          <w:b/>
          <w:sz w:val="28"/>
          <w:szCs w:val="28"/>
        </w:rPr>
      </w:pPr>
      <w:r w:rsidRPr="005F2D43">
        <w:rPr>
          <w:b/>
          <w:sz w:val="28"/>
          <w:szCs w:val="28"/>
        </w:rPr>
        <w:t xml:space="preserve">Vecums:  </w:t>
      </w:r>
    </w:p>
    <w:p w:rsidR="00287904" w:rsidRDefault="00287904" w:rsidP="00287904">
      <w:pPr>
        <w:rPr>
          <w:sz w:val="28"/>
          <w:szCs w:val="28"/>
        </w:rPr>
      </w:pPr>
      <w:r>
        <w:rPr>
          <w:sz w:val="28"/>
          <w:szCs w:val="28"/>
        </w:rPr>
        <w:t>5-6 gadus veciem bērniem.</w:t>
      </w:r>
    </w:p>
    <w:p w:rsidR="00474781" w:rsidRDefault="00474781" w:rsidP="00287904">
      <w:pPr>
        <w:rPr>
          <w:sz w:val="28"/>
          <w:szCs w:val="28"/>
        </w:rPr>
      </w:pPr>
    </w:p>
    <w:p w:rsidR="00287904" w:rsidRPr="005F2D43" w:rsidRDefault="00287904" w:rsidP="00287904">
      <w:pPr>
        <w:rPr>
          <w:b/>
          <w:sz w:val="28"/>
          <w:szCs w:val="28"/>
        </w:rPr>
      </w:pPr>
      <w:r w:rsidRPr="005F2D43">
        <w:rPr>
          <w:b/>
          <w:sz w:val="28"/>
          <w:szCs w:val="28"/>
        </w:rPr>
        <w:t>Rotaļas apraksts.</w:t>
      </w:r>
    </w:p>
    <w:p w:rsidR="00474781" w:rsidRDefault="00741647" w:rsidP="0028790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74781">
        <w:rPr>
          <w:sz w:val="28"/>
          <w:szCs w:val="28"/>
        </w:rPr>
        <w:t>Bērni izvēlas burtu mājiņu, uz kuras atrodas lielais un mazais drukātais burts. Bērnam jānosauc  lielais un mazais drukātais burts.</w:t>
      </w:r>
      <w:r w:rsidR="005F2D43">
        <w:rPr>
          <w:sz w:val="28"/>
          <w:szCs w:val="28"/>
        </w:rPr>
        <w:t xml:space="preserve">  Lodziņos jāievieto kartītes</w:t>
      </w:r>
      <w:r w:rsidR="00474781">
        <w:rPr>
          <w:sz w:val="28"/>
          <w:szCs w:val="28"/>
        </w:rPr>
        <w:t>, kuras sākas ar šo burtu. Kartītes bilde precīzi jāizrunā.</w:t>
      </w:r>
    </w:p>
    <w:p w:rsidR="00474781" w:rsidRDefault="005F2D43" w:rsidP="0028790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1647">
        <w:rPr>
          <w:sz w:val="28"/>
          <w:szCs w:val="28"/>
        </w:rPr>
        <w:tab/>
      </w:r>
      <w:r>
        <w:rPr>
          <w:sz w:val="28"/>
          <w:szCs w:val="28"/>
        </w:rPr>
        <w:t>Bērni patstāvīgi darbojas, izmantojot  burtu kartītes</w:t>
      </w:r>
      <w:r w:rsidR="00474781">
        <w:rPr>
          <w:sz w:val="28"/>
          <w:szCs w:val="28"/>
        </w:rPr>
        <w:t>.</w:t>
      </w:r>
      <w:r>
        <w:rPr>
          <w:sz w:val="28"/>
          <w:szCs w:val="28"/>
        </w:rPr>
        <w:t xml:space="preserve"> Rotaļu laikā bērns</w:t>
      </w:r>
      <w:r w:rsidR="00457D30">
        <w:rPr>
          <w:sz w:val="28"/>
          <w:szCs w:val="28"/>
        </w:rPr>
        <w:t xml:space="preserve">, praktiski darbojas ar burtu materiālu, </w:t>
      </w:r>
      <w:r w:rsidR="00474781">
        <w:rPr>
          <w:sz w:val="28"/>
          <w:szCs w:val="28"/>
        </w:rPr>
        <w:t xml:space="preserve">iegaumē burtus un </w:t>
      </w:r>
      <w:r w:rsidR="00457D30">
        <w:rPr>
          <w:sz w:val="28"/>
          <w:szCs w:val="28"/>
        </w:rPr>
        <w:t>precīzi izrunā vārdus.</w:t>
      </w:r>
    </w:p>
    <w:p w:rsidR="00474781" w:rsidRDefault="005F2D43" w:rsidP="005F2D43">
      <w:pPr>
        <w:jc w:val="center"/>
        <w:rPr>
          <w:sz w:val="28"/>
          <w:szCs w:val="28"/>
        </w:rPr>
      </w:pPr>
      <w:r w:rsidRPr="005F2D43">
        <w:rPr>
          <w:noProof/>
          <w:sz w:val="28"/>
          <w:szCs w:val="28"/>
          <w:lang w:eastAsia="lv-LV"/>
        </w:rPr>
        <w:drawing>
          <wp:inline distT="0" distB="0" distL="0" distR="0">
            <wp:extent cx="3000375" cy="2781300"/>
            <wp:effectExtent l="19050" t="0" r="9525" b="0"/>
            <wp:docPr id="5" name="Attēls 3" descr="C:\Users\User\Pictures\2020-05-15 32\32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20-05-15 32\32 0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904" w:rsidRPr="00287904" w:rsidRDefault="00287904" w:rsidP="00287904">
      <w:pPr>
        <w:rPr>
          <w:sz w:val="28"/>
          <w:szCs w:val="28"/>
        </w:rPr>
      </w:pPr>
    </w:p>
    <w:p w:rsidR="00287904" w:rsidRDefault="0028790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F2D43">
        <w:rPr>
          <w:sz w:val="28"/>
          <w:szCs w:val="28"/>
        </w:rPr>
        <w:t xml:space="preserve">                          </w:t>
      </w:r>
      <w:r w:rsidR="00C535C6">
        <w:rPr>
          <w:noProof/>
          <w:sz w:val="28"/>
          <w:szCs w:val="28"/>
          <w:lang w:eastAsia="lv-LV"/>
        </w:rPr>
        <w:drawing>
          <wp:inline distT="0" distB="0" distL="0" distR="0">
            <wp:extent cx="2667000" cy="2000250"/>
            <wp:effectExtent l="19050" t="0" r="0" b="0"/>
            <wp:docPr id="1" name="Attēls 1" descr="C:\Users\User\Pictures\2020-05-15 32\3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0-05-15 32\32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29" cy="2001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5C6" w:rsidRPr="005315AA" w:rsidRDefault="00741647">
      <w:pPr>
        <w:rPr>
          <w:sz w:val="28"/>
          <w:szCs w:val="28"/>
        </w:rPr>
      </w:pPr>
      <w:r>
        <w:rPr>
          <w:noProof/>
          <w:sz w:val="28"/>
          <w:szCs w:val="28"/>
          <w:lang w:eastAsia="lv-LV"/>
        </w:rPr>
        <w:drawing>
          <wp:inline distT="0" distB="0" distL="0" distR="0">
            <wp:extent cx="5270499" cy="5448300"/>
            <wp:effectExtent l="19050" t="0" r="6351" b="0"/>
            <wp:docPr id="6" name="Attēls 4" descr="C:\Users\User\Pictures\2020-05-15 32\32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20-05-15 32\32 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52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35C6" w:rsidRPr="005315AA" w:rsidSect="00BF6D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E3982"/>
    <w:multiLevelType w:val="hybridMultilevel"/>
    <w:tmpl w:val="B8FAC302"/>
    <w:lvl w:ilvl="0" w:tplc="92F2B5F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25" w:hanging="360"/>
      </w:pPr>
    </w:lvl>
    <w:lvl w:ilvl="2" w:tplc="0426001B" w:tentative="1">
      <w:start w:val="1"/>
      <w:numFmt w:val="lowerRoman"/>
      <w:lvlText w:val="%3."/>
      <w:lvlJc w:val="right"/>
      <w:pPr>
        <w:ind w:left="1845" w:hanging="180"/>
      </w:pPr>
    </w:lvl>
    <w:lvl w:ilvl="3" w:tplc="0426000F" w:tentative="1">
      <w:start w:val="1"/>
      <w:numFmt w:val="decimal"/>
      <w:lvlText w:val="%4."/>
      <w:lvlJc w:val="left"/>
      <w:pPr>
        <w:ind w:left="2565" w:hanging="360"/>
      </w:pPr>
    </w:lvl>
    <w:lvl w:ilvl="4" w:tplc="04260019" w:tentative="1">
      <w:start w:val="1"/>
      <w:numFmt w:val="lowerLetter"/>
      <w:lvlText w:val="%5."/>
      <w:lvlJc w:val="left"/>
      <w:pPr>
        <w:ind w:left="3285" w:hanging="360"/>
      </w:pPr>
    </w:lvl>
    <w:lvl w:ilvl="5" w:tplc="0426001B" w:tentative="1">
      <w:start w:val="1"/>
      <w:numFmt w:val="lowerRoman"/>
      <w:lvlText w:val="%6."/>
      <w:lvlJc w:val="right"/>
      <w:pPr>
        <w:ind w:left="4005" w:hanging="180"/>
      </w:pPr>
    </w:lvl>
    <w:lvl w:ilvl="6" w:tplc="0426000F" w:tentative="1">
      <w:start w:val="1"/>
      <w:numFmt w:val="decimal"/>
      <w:lvlText w:val="%7."/>
      <w:lvlJc w:val="left"/>
      <w:pPr>
        <w:ind w:left="4725" w:hanging="360"/>
      </w:pPr>
    </w:lvl>
    <w:lvl w:ilvl="7" w:tplc="04260019" w:tentative="1">
      <w:start w:val="1"/>
      <w:numFmt w:val="lowerLetter"/>
      <w:lvlText w:val="%8."/>
      <w:lvlJc w:val="left"/>
      <w:pPr>
        <w:ind w:left="5445" w:hanging="360"/>
      </w:pPr>
    </w:lvl>
    <w:lvl w:ilvl="8" w:tplc="0426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AA"/>
    <w:rsid w:val="001C223B"/>
    <w:rsid w:val="00287904"/>
    <w:rsid w:val="00457D30"/>
    <w:rsid w:val="00474781"/>
    <w:rsid w:val="005315AA"/>
    <w:rsid w:val="00587BA9"/>
    <w:rsid w:val="005F2D43"/>
    <w:rsid w:val="00741647"/>
    <w:rsid w:val="00BF6D2B"/>
    <w:rsid w:val="00C535C6"/>
    <w:rsid w:val="00DB13C4"/>
    <w:rsid w:val="00EA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CF504A4-88CB-4C16-AE65-D7EBEBDF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F6D2B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87904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C53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535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Lietotajs</cp:lastModifiedBy>
  <cp:revision>2</cp:revision>
  <dcterms:created xsi:type="dcterms:W3CDTF">2020-07-20T06:55:00Z</dcterms:created>
  <dcterms:modified xsi:type="dcterms:W3CDTF">2020-07-20T06:55:00Z</dcterms:modified>
</cp:coreProperties>
</file>