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87C2" w14:textId="77777777" w:rsidR="002F636E" w:rsidRPr="00C071CF" w:rsidRDefault="002F636E" w:rsidP="002F636E">
      <w:pPr>
        <w:spacing w:after="0" w:line="240" w:lineRule="auto"/>
        <w:jc w:val="right"/>
        <w:rPr>
          <w:rFonts w:ascii="Times New Roman" w:eastAsia="Times New Roman" w:hAnsi="Times New Roman" w:cs="Times New Roman"/>
          <w:i/>
          <w:sz w:val="24"/>
          <w:szCs w:val="24"/>
          <w:lang w:eastAsia="lv-LV"/>
        </w:rPr>
      </w:pPr>
      <w:r w:rsidRPr="00C071CF">
        <w:rPr>
          <w:rFonts w:ascii="Times New Roman" w:eastAsia="Times New Roman" w:hAnsi="Times New Roman" w:cs="Times New Roman"/>
          <w:i/>
          <w:sz w:val="24"/>
          <w:szCs w:val="24"/>
          <w:lang w:eastAsia="lv-LV"/>
        </w:rPr>
        <w:t>1. pielikums</w:t>
      </w:r>
    </w:p>
    <w:p w14:paraId="2CA60DB8" w14:textId="77777777" w:rsidR="002F636E" w:rsidRPr="00C071CF" w:rsidRDefault="002F636E" w:rsidP="002F636E">
      <w:pPr>
        <w:spacing w:after="0" w:line="240" w:lineRule="auto"/>
        <w:jc w:val="right"/>
        <w:rPr>
          <w:rFonts w:ascii="Times New Roman" w:eastAsia="Times New Roman" w:hAnsi="Times New Roman" w:cs="Times New Roman"/>
          <w:sz w:val="24"/>
          <w:szCs w:val="24"/>
          <w:lang w:eastAsia="lv-LV"/>
        </w:rPr>
      </w:pPr>
      <w:r w:rsidRPr="00C071CF">
        <w:rPr>
          <w:rFonts w:ascii="Times New Roman" w:eastAsia="Times New Roman" w:hAnsi="Times New Roman" w:cs="Times New Roman"/>
          <w:sz w:val="24"/>
          <w:szCs w:val="24"/>
          <w:lang w:eastAsia="lv-LV"/>
        </w:rPr>
        <w:t xml:space="preserve">Kuldīgas novada </w:t>
      </w:r>
      <w:r>
        <w:rPr>
          <w:rFonts w:ascii="Times New Roman" w:eastAsia="Times New Roman" w:hAnsi="Times New Roman" w:cs="Times New Roman"/>
          <w:sz w:val="24"/>
          <w:szCs w:val="24"/>
          <w:lang w:eastAsia="lv-LV"/>
        </w:rPr>
        <w:t>d</w:t>
      </w:r>
      <w:r w:rsidRPr="00C071CF">
        <w:rPr>
          <w:rFonts w:ascii="Times New Roman" w:eastAsia="Times New Roman" w:hAnsi="Times New Roman" w:cs="Times New Roman"/>
          <w:sz w:val="24"/>
          <w:szCs w:val="24"/>
          <w:lang w:eastAsia="lv-LV"/>
        </w:rPr>
        <w:t xml:space="preserve">omes noteikumiem </w:t>
      </w:r>
    </w:p>
    <w:p w14:paraId="79692993" w14:textId="77777777" w:rsidR="002F636E" w:rsidRPr="00C071CF" w:rsidRDefault="002F636E" w:rsidP="002F636E">
      <w:pPr>
        <w:spacing w:after="0" w:line="240" w:lineRule="auto"/>
        <w:jc w:val="right"/>
        <w:rPr>
          <w:rFonts w:ascii="Times New Roman" w:eastAsia="Times New Roman" w:hAnsi="Times New Roman" w:cs="Times New Roman"/>
          <w:sz w:val="24"/>
          <w:szCs w:val="24"/>
          <w:lang w:eastAsia="lv-LV"/>
        </w:rPr>
      </w:pPr>
      <w:r w:rsidRPr="00C071CF">
        <w:rPr>
          <w:rFonts w:ascii="Times New Roman" w:eastAsia="Times New Roman" w:hAnsi="Times New Roman" w:cs="Times New Roman"/>
          <w:sz w:val="24"/>
          <w:szCs w:val="24"/>
          <w:lang w:eastAsia="lv-LV"/>
        </w:rPr>
        <w:t xml:space="preserve">„Interešu izglītības programmu </w:t>
      </w:r>
    </w:p>
    <w:p w14:paraId="526CF585" w14:textId="77777777" w:rsidR="002F636E" w:rsidRPr="00C071CF" w:rsidRDefault="002F636E" w:rsidP="002F636E">
      <w:pPr>
        <w:spacing w:after="0" w:line="240" w:lineRule="auto"/>
        <w:jc w:val="right"/>
        <w:rPr>
          <w:rFonts w:ascii="Times New Roman" w:eastAsia="Times New Roman" w:hAnsi="Times New Roman" w:cs="Times New Roman"/>
          <w:sz w:val="24"/>
          <w:szCs w:val="24"/>
          <w:lang w:eastAsia="lv-LV"/>
        </w:rPr>
      </w:pPr>
      <w:r w:rsidRPr="00C071CF">
        <w:rPr>
          <w:rFonts w:ascii="Times New Roman" w:eastAsia="Times New Roman" w:hAnsi="Times New Roman" w:cs="Times New Roman"/>
          <w:sz w:val="24"/>
          <w:szCs w:val="24"/>
          <w:lang w:eastAsia="lv-LV"/>
        </w:rPr>
        <w:t>īstenošanas principi un kārtība”</w:t>
      </w:r>
    </w:p>
    <w:p w14:paraId="3913D8BE" w14:textId="77777777" w:rsidR="002F636E" w:rsidRPr="008B7873" w:rsidRDefault="002F636E" w:rsidP="002F636E">
      <w:pPr>
        <w:spacing w:after="0" w:line="240" w:lineRule="auto"/>
        <w:jc w:val="center"/>
        <w:rPr>
          <w:rFonts w:ascii="Times New Roman" w:eastAsia="Times New Roman" w:hAnsi="Times New Roman" w:cs="Times New Roman"/>
          <w:b/>
          <w:sz w:val="24"/>
          <w:szCs w:val="24"/>
          <w:lang w:eastAsia="lv-LV"/>
        </w:rPr>
      </w:pPr>
      <w:r w:rsidRPr="008B7873">
        <w:rPr>
          <w:rFonts w:ascii="Times New Roman" w:eastAsia="Times New Roman" w:hAnsi="Times New Roman" w:cs="Times New Roman"/>
          <w:b/>
          <w:sz w:val="24"/>
          <w:szCs w:val="24"/>
          <w:lang w:eastAsia="lv-LV"/>
        </w:rPr>
        <w:t>Interešu izglītības programmu īstenošanas kritēriji</w:t>
      </w:r>
    </w:p>
    <w:p w14:paraId="496EBA4E" w14:textId="77777777" w:rsidR="002F636E" w:rsidRPr="007F3954" w:rsidRDefault="002F636E" w:rsidP="002F636E">
      <w:pPr>
        <w:spacing w:after="0" w:line="240" w:lineRule="auto"/>
        <w:jc w:val="center"/>
        <w:rPr>
          <w:rFonts w:ascii="Times New Roman" w:eastAsia="Times New Roman" w:hAnsi="Times New Roman" w:cs="Times New Roman"/>
          <w:b/>
          <w:sz w:val="20"/>
          <w:szCs w:val="20"/>
          <w:u w:val="single"/>
          <w:lang w:eastAsia="lv-LV"/>
        </w:rPr>
      </w:pPr>
    </w:p>
    <w:p w14:paraId="37EE0E8A" w14:textId="77777777" w:rsidR="002F636E" w:rsidRDefault="002F636E" w:rsidP="002F636E">
      <w:pPr>
        <w:numPr>
          <w:ilvl w:val="0"/>
          <w:numId w:val="15"/>
        </w:numPr>
        <w:spacing w:after="0" w:line="240" w:lineRule="auto"/>
        <w:ind w:left="426" w:hanging="426"/>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u w:val="single"/>
          <w:lang w:eastAsia="lv-LV"/>
        </w:rPr>
        <w:t>Kritēriji interešu izglītības programmu jomai – kultūrizglītība</w:t>
      </w:r>
      <w:r>
        <w:rPr>
          <w:rFonts w:ascii="Times New Roman" w:eastAsia="Times New Roman" w:hAnsi="Times New Roman" w:cs="Times New Roman"/>
          <w:b/>
          <w:sz w:val="20"/>
          <w:szCs w:val="20"/>
          <w:u w:val="single"/>
          <w:lang w:eastAsia="lv-LV"/>
        </w:rPr>
        <w:t>*</w:t>
      </w:r>
      <w:r w:rsidRPr="007F3954">
        <w:rPr>
          <w:rFonts w:ascii="Times New Roman" w:eastAsia="Times New Roman" w:hAnsi="Times New Roman" w:cs="Times New Roman"/>
          <w:b/>
          <w:sz w:val="20"/>
          <w:szCs w:val="20"/>
          <w:u w:val="single"/>
          <w:lang w:eastAsia="lv-LV"/>
        </w:rPr>
        <w:t xml:space="preserve"> – deja</w:t>
      </w:r>
      <w:r w:rsidRPr="007F3954">
        <w:rPr>
          <w:rFonts w:ascii="Times New Roman" w:eastAsia="Times New Roman" w:hAnsi="Times New Roman" w:cs="Times New Roman"/>
          <w:b/>
          <w:sz w:val="20"/>
          <w:szCs w:val="20"/>
          <w:lang w:eastAsia="lv-LV"/>
        </w:rPr>
        <w:t>:</w:t>
      </w:r>
    </w:p>
    <w:p w14:paraId="42B0938F"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0B199D1C" w14:textId="77777777" w:rsidR="002F636E" w:rsidRPr="007F3954" w:rsidRDefault="002F636E" w:rsidP="002F636E">
      <w:pPr>
        <w:numPr>
          <w:ilvl w:val="1"/>
          <w:numId w:val="16"/>
        </w:numPr>
        <w:spacing w:after="0" w:line="240" w:lineRule="auto"/>
        <w:ind w:left="426" w:hanging="426"/>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eksotiskās dejas, klasiskās dejas, mūsdienu dejas, ritmika, sporta dejas, vēsturiskās dejas</w:t>
      </w:r>
      <w:r>
        <w:rPr>
          <w:rFonts w:ascii="Times New Roman" w:eastAsia="Times New Roman" w:hAnsi="Times New Roman" w:cs="Times New Roman"/>
          <w:sz w:val="20"/>
          <w:szCs w:val="20"/>
          <w:lang w:eastAsia="lv-LV"/>
        </w:rPr>
        <w:t>, laikmetīgās dejas, sarīkojumu/balles dejas</w:t>
      </w:r>
    </w:p>
    <w:p w14:paraId="70ACEB93"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34D64D4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15021" w:type="dxa"/>
        <w:tblInd w:w="-7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71"/>
        <w:gridCol w:w="13150"/>
      </w:tblGrid>
      <w:tr w:rsidR="002F636E" w:rsidRPr="007F3954" w14:paraId="727665B8" w14:textId="77777777" w:rsidTr="002F636E">
        <w:trPr>
          <w:trHeight w:val="450"/>
        </w:trPr>
        <w:tc>
          <w:tcPr>
            <w:tcW w:w="1871" w:type="dxa"/>
          </w:tcPr>
          <w:p w14:paraId="1C5F85C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 - iesācēju grupa</w:t>
            </w:r>
          </w:p>
        </w:tc>
        <w:tc>
          <w:tcPr>
            <w:tcW w:w="13150" w:type="dxa"/>
          </w:tcPr>
          <w:p w14:paraId="179B9C67"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apgūst dejas pamatus – ritmiku, stājas, plastikas un fiziskos vingrinājumus, klasisko, moderno </w:t>
            </w:r>
            <w:r>
              <w:rPr>
                <w:rFonts w:ascii="Times New Roman" w:eastAsia="Times New Roman" w:hAnsi="Times New Roman" w:cs="Times New Roman"/>
                <w:sz w:val="20"/>
                <w:szCs w:val="20"/>
                <w:lang w:eastAsia="lv-LV"/>
              </w:rPr>
              <w:t xml:space="preserve">u.c. </w:t>
            </w:r>
            <w:r w:rsidRPr="007F3954">
              <w:rPr>
                <w:rFonts w:ascii="Times New Roman" w:eastAsia="Times New Roman" w:hAnsi="Times New Roman" w:cs="Times New Roman"/>
                <w:sz w:val="20"/>
                <w:szCs w:val="20"/>
                <w:lang w:eastAsia="lv-LV"/>
              </w:rPr>
              <w:t>deju.</w:t>
            </w:r>
          </w:p>
          <w:p w14:paraId="47CBD9FC"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uzstāšanās pulciņa vai mācību iestādes mērogā. Pulciņš var piedalīties novada skatēs</w:t>
            </w:r>
            <w:r>
              <w:rPr>
                <w:rFonts w:ascii="Times New Roman" w:eastAsia="Times New Roman" w:hAnsi="Times New Roman" w:cs="Times New Roman"/>
                <w:sz w:val="20"/>
                <w:szCs w:val="20"/>
                <w:lang w:eastAsia="lv-LV"/>
              </w:rPr>
              <w:t>/pasākumos</w:t>
            </w:r>
            <w:r w:rsidRPr="007F3954">
              <w:rPr>
                <w:rFonts w:ascii="Times New Roman" w:eastAsia="Times New Roman" w:hAnsi="Times New Roman" w:cs="Times New Roman"/>
                <w:sz w:val="20"/>
                <w:szCs w:val="20"/>
                <w:lang w:eastAsia="lv-LV"/>
              </w:rPr>
              <w:t xml:space="preserve">. </w:t>
            </w:r>
          </w:p>
        </w:tc>
      </w:tr>
      <w:tr w:rsidR="002F636E" w:rsidRPr="007F3954" w14:paraId="0F05C30E" w14:textId="77777777" w:rsidTr="002F636E">
        <w:trPr>
          <w:trHeight w:val="915"/>
        </w:trPr>
        <w:tc>
          <w:tcPr>
            <w:tcW w:w="1871" w:type="dxa"/>
          </w:tcPr>
          <w:p w14:paraId="4329477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roofErr w:type="spellStart"/>
            <w:r w:rsidRPr="007F3954">
              <w:rPr>
                <w:rFonts w:ascii="Times New Roman" w:eastAsia="Times New Roman" w:hAnsi="Times New Roman" w:cs="Times New Roman"/>
                <w:sz w:val="20"/>
                <w:szCs w:val="20"/>
                <w:lang w:eastAsia="lv-LV"/>
              </w:rPr>
              <w:t>pamatgrupa</w:t>
            </w:r>
            <w:proofErr w:type="spellEnd"/>
          </w:p>
        </w:tc>
        <w:tc>
          <w:tcPr>
            <w:tcW w:w="13150" w:type="dxa"/>
          </w:tcPr>
          <w:p w14:paraId="21A88C29"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pulciņā nodarbojas audzēkņi ar priekšzināšanām dejas jomā. Pilnveido dejas pamatu apguvi – kompozīciju, skatuves mākslu, jaunus dejas žanrus – </w:t>
            </w:r>
            <w:r w:rsidRPr="007F3954">
              <w:rPr>
                <w:rFonts w:ascii="Times New Roman" w:eastAsia="Times New Roman" w:hAnsi="Times New Roman" w:cs="Times New Roman"/>
                <w:i/>
                <w:sz w:val="20"/>
                <w:szCs w:val="20"/>
                <w:lang w:eastAsia="lv-LV"/>
              </w:rPr>
              <w:t>hip-hop</w:t>
            </w:r>
            <w:r w:rsidRPr="007F3954">
              <w:rPr>
                <w:rFonts w:ascii="Times New Roman" w:eastAsia="Times New Roman" w:hAnsi="Times New Roman" w:cs="Times New Roman"/>
                <w:sz w:val="20"/>
                <w:szCs w:val="20"/>
                <w:lang w:eastAsia="lv-LV"/>
              </w:rPr>
              <w:t xml:space="preserve">, </w:t>
            </w:r>
            <w:r w:rsidRPr="007F3954">
              <w:rPr>
                <w:rFonts w:ascii="Times New Roman" w:eastAsia="Times New Roman" w:hAnsi="Times New Roman" w:cs="Times New Roman"/>
                <w:i/>
                <w:sz w:val="20"/>
                <w:szCs w:val="20"/>
                <w:lang w:eastAsia="lv-LV"/>
              </w:rPr>
              <w:t>džeza</w:t>
            </w:r>
            <w:r w:rsidRPr="007F3954">
              <w:rPr>
                <w:rFonts w:ascii="Times New Roman" w:eastAsia="Times New Roman" w:hAnsi="Times New Roman" w:cs="Times New Roman"/>
                <w:sz w:val="20"/>
                <w:szCs w:val="20"/>
                <w:lang w:eastAsia="lv-LV"/>
              </w:rPr>
              <w:t xml:space="preserve"> deja, u.c.</w:t>
            </w:r>
          </w:p>
          <w:p w14:paraId="5A15BD23"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 xml:space="preserve">pulciņa atklātās stundas un koncertdarbība (4–8 uzstāšanās reizes mācību gadā izglītības iestādes, novada pasākumos) un dalība  novada un valsts skatēs un konkursos. </w:t>
            </w:r>
          </w:p>
        </w:tc>
      </w:tr>
      <w:tr w:rsidR="002F636E" w:rsidRPr="007F3954" w14:paraId="023B28E2" w14:textId="77777777" w:rsidTr="002F636E">
        <w:trPr>
          <w:trHeight w:val="1140"/>
        </w:trPr>
        <w:tc>
          <w:tcPr>
            <w:tcW w:w="1871" w:type="dxa"/>
          </w:tcPr>
          <w:p w14:paraId="6B18B3A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 augstākās meistarības </w:t>
            </w:r>
            <w:proofErr w:type="spellStart"/>
            <w:r w:rsidRPr="007F3954">
              <w:rPr>
                <w:rFonts w:ascii="Times New Roman" w:eastAsia="Times New Roman" w:hAnsi="Times New Roman" w:cs="Times New Roman"/>
                <w:sz w:val="20"/>
                <w:szCs w:val="20"/>
                <w:lang w:eastAsia="lv-LV"/>
              </w:rPr>
              <w:t>pamatgrupa</w:t>
            </w:r>
            <w:proofErr w:type="spellEnd"/>
          </w:p>
        </w:tc>
        <w:tc>
          <w:tcPr>
            <w:tcW w:w="13150" w:type="dxa"/>
          </w:tcPr>
          <w:p w14:paraId="2DB1A12E"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pulciņā nodarbojas audzēkņi ar priekšzināšanām dejas jomā. Pilnveido dejas mākslas apguvi – improvizācijas mākslu, solistu un duetu sagatavošana, jauni deju žanri – džeza deja, </w:t>
            </w:r>
            <w:proofErr w:type="spellStart"/>
            <w:r w:rsidRPr="007F3954">
              <w:rPr>
                <w:rFonts w:ascii="Times New Roman" w:eastAsia="Times New Roman" w:hAnsi="Times New Roman" w:cs="Times New Roman"/>
                <w:sz w:val="20"/>
                <w:szCs w:val="20"/>
                <w:lang w:eastAsia="lv-LV"/>
              </w:rPr>
              <w:t>autordeja</w:t>
            </w:r>
            <w:proofErr w:type="spellEnd"/>
            <w:r w:rsidRPr="007F3954">
              <w:rPr>
                <w:rFonts w:ascii="Times New Roman" w:eastAsia="Times New Roman" w:hAnsi="Times New Roman" w:cs="Times New Roman"/>
                <w:sz w:val="20"/>
                <w:szCs w:val="20"/>
                <w:lang w:eastAsia="lv-LV"/>
              </w:rPr>
              <w:t>, u.c. Audzēkņiem pasniedz dejas mācīšanas metodiku – prasmi strādāt ar iesācēju grupas dalībniekiem.</w:t>
            </w:r>
          </w:p>
          <w:p w14:paraId="12813782"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pulciņa atklātās stundas un koncertdarbība (6–10 uzstāšanās reizes mācību gadā izglītības iestādes, novada pasākumos; dažāda mēroga koncertos, svētkos, festivālos). Godalgotu vietu iegūšana  novada un valsts skatēs un konkursos. Sagatavota vismaz 1–2 tematiski vienota 15–20 min gara koncertprogramma, atkarībā no pulciņu skaita.</w:t>
            </w:r>
          </w:p>
        </w:tc>
      </w:tr>
    </w:tbl>
    <w:p w14:paraId="329C117C"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2857A269"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5021" w:type="dxa"/>
        <w:tblInd w:w="-7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13"/>
        <w:gridCol w:w="1140"/>
        <w:gridCol w:w="1405"/>
        <w:gridCol w:w="1140"/>
        <w:gridCol w:w="1317"/>
        <w:gridCol w:w="1228"/>
        <w:gridCol w:w="1317"/>
        <w:gridCol w:w="1140"/>
        <w:gridCol w:w="1317"/>
        <w:gridCol w:w="1140"/>
        <w:gridCol w:w="964"/>
      </w:tblGrid>
      <w:tr w:rsidR="002F636E" w:rsidRPr="007F3954" w14:paraId="2189D82A" w14:textId="77777777" w:rsidTr="002F636E">
        <w:trPr>
          <w:trHeight w:val="229"/>
        </w:trPr>
        <w:tc>
          <w:tcPr>
            <w:tcW w:w="2913" w:type="dxa"/>
            <w:vMerge w:val="restart"/>
          </w:tcPr>
          <w:p w14:paraId="44FE50E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Audzēkņu vecuma grupas</w:t>
            </w:r>
          </w:p>
        </w:tc>
        <w:tc>
          <w:tcPr>
            <w:tcW w:w="2545" w:type="dxa"/>
            <w:gridSpan w:val="2"/>
            <w:vMerge w:val="restart"/>
          </w:tcPr>
          <w:p w14:paraId="6B71FDE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Pirmsskolas vecuma audzēkņi</w:t>
            </w:r>
          </w:p>
        </w:tc>
        <w:tc>
          <w:tcPr>
            <w:tcW w:w="2457" w:type="dxa"/>
            <w:gridSpan w:val="2"/>
          </w:tcPr>
          <w:p w14:paraId="0F25DD1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1.-4.klase</w:t>
            </w:r>
          </w:p>
        </w:tc>
        <w:tc>
          <w:tcPr>
            <w:tcW w:w="2545" w:type="dxa"/>
            <w:gridSpan w:val="2"/>
          </w:tcPr>
          <w:p w14:paraId="3AA0478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5.-6.klase</w:t>
            </w:r>
          </w:p>
        </w:tc>
        <w:tc>
          <w:tcPr>
            <w:tcW w:w="2457" w:type="dxa"/>
            <w:gridSpan w:val="2"/>
          </w:tcPr>
          <w:p w14:paraId="31E4BD0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7.-9.klase</w:t>
            </w:r>
          </w:p>
        </w:tc>
        <w:tc>
          <w:tcPr>
            <w:tcW w:w="2104" w:type="dxa"/>
            <w:gridSpan w:val="2"/>
            <w:shd w:val="clear" w:color="auto" w:fill="auto"/>
          </w:tcPr>
          <w:p w14:paraId="2F350EE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10.-12.klase</w:t>
            </w:r>
          </w:p>
        </w:tc>
      </w:tr>
      <w:tr w:rsidR="002F636E" w:rsidRPr="007F3954" w14:paraId="27C56CF7" w14:textId="77777777" w:rsidTr="002F636E">
        <w:trPr>
          <w:trHeight w:val="245"/>
        </w:trPr>
        <w:tc>
          <w:tcPr>
            <w:tcW w:w="2913" w:type="dxa"/>
            <w:vMerge/>
          </w:tcPr>
          <w:p w14:paraId="40367CB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2545" w:type="dxa"/>
            <w:gridSpan w:val="2"/>
            <w:vMerge/>
          </w:tcPr>
          <w:p w14:paraId="055BD1A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2457" w:type="dxa"/>
            <w:gridSpan w:val="2"/>
          </w:tcPr>
          <w:p w14:paraId="2E85A9B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7-10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c>
          <w:tcPr>
            <w:tcW w:w="2545" w:type="dxa"/>
            <w:gridSpan w:val="2"/>
          </w:tcPr>
          <w:p w14:paraId="58CD7D7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11-12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c>
          <w:tcPr>
            <w:tcW w:w="2457" w:type="dxa"/>
            <w:gridSpan w:val="2"/>
          </w:tcPr>
          <w:p w14:paraId="5E542FB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13-15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c>
          <w:tcPr>
            <w:tcW w:w="2104" w:type="dxa"/>
            <w:gridSpan w:val="2"/>
            <w:shd w:val="clear" w:color="auto" w:fill="auto"/>
          </w:tcPr>
          <w:p w14:paraId="5EB6D99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16-25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r>
      <w:tr w:rsidR="002F636E" w:rsidRPr="007F3954" w14:paraId="568EEADF" w14:textId="77777777" w:rsidTr="002F636E">
        <w:trPr>
          <w:cantSplit/>
          <w:trHeight w:val="777"/>
        </w:trPr>
        <w:tc>
          <w:tcPr>
            <w:tcW w:w="2913" w:type="dxa"/>
          </w:tcPr>
          <w:p w14:paraId="5BF1F8AD"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p>
          <w:p w14:paraId="6CDDE07C" w14:textId="77777777" w:rsidR="002F636E" w:rsidRPr="007F3954" w:rsidRDefault="002F636E" w:rsidP="000A7ADE">
            <w:pPr>
              <w:spacing w:after="0" w:line="240" w:lineRule="auto"/>
              <w:rPr>
                <w:rFonts w:ascii="Times New Roman" w:eastAsia="Times New Roman" w:hAnsi="Times New Roman" w:cs="Times New Roman"/>
                <w:noProof/>
                <w:sz w:val="20"/>
                <w:szCs w:val="20"/>
                <w:lang w:eastAsia="lv-LV"/>
              </w:rPr>
            </w:pPr>
          </w:p>
          <w:p w14:paraId="16F9D482"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noProof/>
                <w:sz w:val="20"/>
                <w:szCs w:val="20"/>
                <w:lang w:eastAsia="lv-LV"/>
              </w:rPr>
              <w:t>Izglītības pakāpes</w:t>
            </w:r>
            <w:r w:rsidRPr="007F3954">
              <w:rPr>
                <w:rFonts w:ascii="Times New Roman" w:eastAsia="Times New Roman" w:hAnsi="Times New Roman" w:cs="Times New Roman"/>
                <w:b/>
                <w:sz w:val="20"/>
                <w:szCs w:val="20"/>
                <w:lang w:eastAsia="lv-LV"/>
              </w:rPr>
              <w:t xml:space="preserve"> </w:t>
            </w:r>
          </w:p>
        </w:tc>
        <w:tc>
          <w:tcPr>
            <w:tcW w:w="1140" w:type="dxa"/>
            <w:shd w:val="clear" w:color="auto" w:fill="auto"/>
          </w:tcPr>
          <w:p w14:paraId="095A429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405" w:type="dxa"/>
            <w:shd w:val="clear" w:color="auto" w:fill="auto"/>
          </w:tcPr>
          <w:p w14:paraId="66B959A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140" w:type="dxa"/>
            <w:shd w:val="clear" w:color="auto" w:fill="auto"/>
          </w:tcPr>
          <w:p w14:paraId="6FB0F10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317" w:type="dxa"/>
            <w:shd w:val="clear" w:color="auto" w:fill="auto"/>
          </w:tcPr>
          <w:p w14:paraId="721B441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228" w:type="dxa"/>
            <w:shd w:val="clear" w:color="auto" w:fill="auto"/>
          </w:tcPr>
          <w:p w14:paraId="1B1079E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317" w:type="dxa"/>
            <w:shd w:val="clear" w:color="auto" w:fill="auto"/>
          </w:tcPr>
          <w:p w14:paraId="62207DE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140" w:type="dxa"/>
            <w:shd w:val="clear" w:color="auto" w:fill="auto"/>
          </w:tcPr>
          <w:p w14:paraId="138A3C7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317" w:type="dxa"/>
            <w:shd w:val="clear" w:color="auto" w:fill="auto"/>
          </w:tcPr>
          <w:p w14:paraId="393D7FC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140" w:type="dxa"/>
            <w:shd w:val="clear" w:color="auto" w:fill="auto"/>
          </w:tcPr>
          <w:p w14:paraId="075B24F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964" w:type="dxa"/>
            <w:shd w:val="clear" w:color="auto" w:fill="auto"/>
          </w:tcPr>
          <w:p w14:paraId="4EA622B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52539D53" w14:textId="77777777" w:rsidTr="002F636E">
        <w:trPr>
          <w:trHeight w:val="474"/>
        </w:trPr>
        <w:tc>
          <w:tcPr>
            <w:tcW w:w="2913" w:type="dxa"/>
            <w:shd w:val="clear" w:color="auto" w:fill="auto"/>
          </w:tcPr>
          <w:p w14:paraId="43D55AC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 - iesācēju grupa</w:t>
            </w:r>
          </w:p>
        </w:tc>
        <w:tc>
          <w:tcPr>
            <w:tcW w:w="1140" w:type="dxa"/>
            <w:shd w:val="clear" w:color="auto" w:fill="auto"/>
            <w:vAlign w:val="center"/>
          </w:tcPr>
          <w:p w14:paraId="6B08887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405" w:type="dxa"/>
            <w:shd w:val="clear" w:color="auto" w:fill="auto"/>
            <w:vAlign w:val="center"/>
          </w:tcPr>
          <w:p w14:paraId="416826F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140" w:type="dxa"/>
            <w:shd w:val="clear" w:color="auto" w:fill="auto"/>
            <w:vAlign w:val="center"/>
          </w:tcPr>
          <w:p w14:paraId="53AB43D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6C5784B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228" w:type="dxa"/>
            <w:shd w:val="clear" w:color="auto" w:fill="auto"/>
            <w:vAlign w:val="center"/>
          </w:tcPr>
          <w:p w14:paraId="748A93D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03560CE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140" w:type="dxa"/>
            <w:shd w:val="clear" w:color="auto" w:fill="auto"/>
            <w:vAlign w:val="center"/>
          </w:tcPr>
          <w:p w14:paraId="1739A82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19F4966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140" w:type="dxa"/>
            <w:shd w:val="clear" w:color="auto" w:fill="auto"/>
            <w:vAlign w:val="center"/>
          </w:tcPr>
          <w:p w14:paraId="573B4DD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964" w:type="dxa"/>
            <w:shd w:val="clear" w:color="auto" w:fill="auto"/>
            <w:vAlign w:val="center"/>
          </w:tcPr>
          <w:p w14:paraId="1925986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060CE856" w14:textId="77777777" w:rsidTr="002F636E">
        <w:trPr>
          <w:trHeight w:val="229"/>
        </w:trPr>
        <w:tc>
          <w:tcPr>
            <w:tcW w:w="2913" w:type="dxa"/>
            <w:shd w:val="clear" w:color="auto" w:fill="auto"/>
          </w:tcPr>
          <w:p w14:paraId="6CC75C0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 -</w:t>
            </w:r>
            <w:proofErr w:type="spellStart"/>
            <w:r w:rsidRPr="007F3954">
              <w:rPr>
                <w:rFonts w:ascii="Times New Roman" w:eastAsia="Times New Roman" w:hAnsi="Times New Roman" w:cs="Times New Roman"/>
                <w:sz w:val="20"/>
                <w:szCs w:val="20"/>
                <w:lang w:eastAsia="lv-LV"/>
              </w:rPr>
              <w:t>pamatgrupa</w:t>
            </w:r>
            <w:proofErr w:type="spellEnd"/>
          </w:p>
        </w:tc>
        <w:tc>
          <w:tcPr>
            <w:tcW w:w="1140" w:type="dxa"/>
            <w:shd w:val="clear" w:color="auto" w:fill="auto"/>
            <w:vAlign w:val="center"/>
          </w:tcPr>
          <w:p w14:paraId="37237C4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405" w:type="dxa"/>
            <w:shd w:val="clear" w:color="auto" w:fill="auto"/>
            <w:vAlign w:val="center"/>
          </w:tcPr>
          <w:p w14:paraId="6764492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140" w:type="dxa"/>
            <w:shd w:val="clear" w:color="auto" w:fill="auto"/>
            <w:vAlign w:val="center"/>
          </w:tcPr>
          <w:p w14:paraId="0D5712F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607F779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228" w:type="dxa"/>
            <w:shd w:val="clear" w:color="auto" w:fill="auto"/>
            <w:vAlign w:val="center"/>
          </w:tcPr>
          <w:p w14:paraId="151C420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781E2D1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140" w:type="dxa"/>
            <w:shd w:val="clear" w:color="auto" w:fill="auto"/>
            <w:vAlign w:val="center"/>
          </w:tcPr>
          <w:p w14:paraId="38B55CD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20B7A40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140" w:type="dxa"/>
            <w:shd w:val="clear" w:color="auto" w:fill="auto"/>
            <w:vAlign w:val="center"/>
          </w:tcPr>
          <w:p w14:paraId="401BBCE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964" w:type="dxa"/>
            <w:shd w:val="clear" w:color="auto" w:fill="auto"/>
            <w:vAlign w:val="center"/>
          </w:tcPr>
          <w:p w14:paraId="032A3A5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r w:rsidR="002F636E" w:rsidRPr="007F3954" w14:paraId="32F807B7" w14:textId="77777777" w:rsidTr="002F636E">
        <w:trPr>
          <w:trHeight w:val="459"/>
        </w:trPr>
        <w:tc>
          <w:tcPr>
            <w:tcW w:w="2913" w:type="dxa"/>
            <w:shd w:val="clear" w:color="auto" w:fill="auto"/>
          </w:tcPr>
          <w:p w14:paraId="3839DEB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 augstākās meistarības </w:t>
            </w:r>
            <w:proofErr w:type="spellStart"/>
            <w:r w:rsidRPr="007F3954">
              <w:rPr>
                <w:rFonts w:ascii="Times New Roman" w:eastAsia="Times New Roman" w:hAnsi="Times New Roman" w:cs="Times New Roman"/>
                <w:sz w:val="20"/>
                <w:szCs w:val="20"/>
                <w:lang w:eastAsia="lv-LV"/>
              </w:rPr>
              <w:t>pamatgrupa</w:t>
            </w:r>
            <w:proofErr w:type="spellEnd"/>
          </w:p>
        </w:tc>
        <w:tc>
          <w:tcPr>
            <w:tcW w:w="1140" w:type="dxa"/>
            <w:shd w:val="clear" w:color="auto" w:fill="auto"/>
            <w:vAlign w:val="center"/>
          </w:tcPr>
          <w:p w14:paraId="1F22218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405" w:type="dxa"/>
            <w:shd w:val="clear" w:color="auto" w:fill="auto"/>
            <w:vAlign w:val="center"/>
          </w:tcPr>
          <w:p w14:paraId="7B6C5FA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140" w:type="dxa"/>
            <w:shd w:val="clear" w:color="auto" w:fill="auto"/>
            <w:vAlign w:val="center"/>
          </w:tcPr>
          <w:p w14:paraId="079D707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3DEF678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228" w:type="dxa"/>
            <w:shd w:val="clear" w:color="auto" w:fill="auto"/>
            <w:vAlign w:val="center"/>
          </w:tcPr>
          <w:p w14:paraId="2462B28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7966D54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140" w:type="dxa"/>
            <w:shd w:val="clear" w:color="auto" w:fill="auto"/>
            <w:vAlign w:val="center"/>
          </w:tcPr>
          <w:p w14:paraId="7910090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317" w:type="dxa"/>
            <w:shd w:val="clear" w:color="auto" w:fill="auto"/>
            <w:vAlign w:val="center"/>
          </w:tcPr>
          <w:p w14:paraId="77368F3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1140" w:type="dxa"/>
            <w:shd w:val="clear" w:color="auto" w:fill="auto"/>
            <w:vAlign w:val="center"/>
          </w:tcPr>
          <w:p w14:paraId="0321ADD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964" w:type="dxa"/>
            <w:shd w:val="clear" w:color="auto" w:fill="auto"/>
            <w:vAlign w:val="center"/>
          </w:tcPr>
          <w:p w14:paraId="3E17D2A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r>
    </w:tbl>
    <w:p w14:paraId="704CBBD0"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4ACE0D94" w14:textId="77777777" w:rsidR="002F636E" w:rsidRPr="007F3954" w:rsidRDefault="002F636E" w:rsidP="002F636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r w:rsidRPr="007F3954">
        <w:rPr>
          <w:rFonts w:ascii="Times New Roman" w:eastAsia="Times New Roman" w:hAnsi="Times New Roman" w:cs="Times New Roman"/>
          <w:sz w:val="20"/>
          <w:szCs w:val="20"/>
          <w:lang w:eastAsia="lv-LV"/>
        </w:rPr>
        <w:lastRenderedPageBreak/>
        <w:t xml:space="preserve">1.2.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tautas deja</w:t>
      </w:r>
    </w:p>
    <w:p w14:paraId="5DEBB9B6"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374057E1"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15026"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38"/>
        <w:gridCol w:w="12888"/>
      </w:tblGrid>
      <w:tr w:rsidR="002F636E" w:rsidRPr="007F3954" w14:paraId="31A90D1C" w14:textId="77777777" w:rsidTr="002F636E">
        <w:trPr>
          <w:trHeight w:val="485"/>
        </w:trPr>
        <w:tc>
          <w:tcPr>
            <w:tcW w:w="2138" w:type="dxa"/>
          </w:tcPr>
          <w:p w14:paraId="3A7827A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2888" w:type="dxa"/>
          </w:tcPr>
          <w:p w14:paraId="2E9543F9"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apgūst tautas dejas horeogrāfiskās leksikas pamatiemaņas.</w:t>
            </w:r>
          </w:p>
          <w:p w14:paraId="2F5D844B"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uzstāšanās pulciņa vai mācību iestādes mērogā. </w:t>
            </w:r>
          </w:p>
        </w:tc>
      </w:tr>
      <w:tr w:rsidR="002F636E" w:rsidRPr="007F3954" w14:paraId="5F82ECB2" w14:textId="77777777" w:rsidTr="002F636E">
        <w:trPr>
          <w:trHeight w:val="485"/>
        </w:trPr>
        <w:tc>
          <w:tcPr>
            <w:tcW w:w="2138" w:type="dxa"/>
          </w:tcPr>
          <w:p w14:paraId="3D68B92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888" w:type="dxa"/>
          </w:tcPr>
          <w:p w14:paraId="7594AA31"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apgūtas tautas dejas horeogrāfiskā leksika, klasiskās dejas pamatiemaņas un tautas tērpu valkāšanas kultūras iemaņas. </w:t>
            </w:r>
          </w:p>
          <w:p w14:paraId="63521881"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līdzdalība izglītības iestādes pasākumos. Godalgotas vietas iegūšana novada skatēs. </w:t>
            </w:r>
          </w:p>
        </w:tc>
      </w:tr>
      <w:tr w:rsidR="002F636E" w:rsidRPr="007F3954" w14:paraId="67C8612B" w14:textId="77777777" w:rsidTr="002F636E">
        <w:trPr>
          <w:trHeight w:val="983"/>
        </w:trPr>
        <w:tc>
          <w:tcPr>
            <w:tcW w:w="2138" w:type="dxa"/>
          </w:tcPr>
          <w:p w14:paraId="3CBF4EB8" w14:textId="77777777" w:rsidR="002F636E" w:rsidRPr="007F3954" w:rsidRDefault="002F636E" w:rsidP="000A7ADE">
            <w:pPr>
              <w:spacing w:after="0" w:line="240" w:lineRule="auto"/>
              <w:rPr>
                <w:rFonts w:ascii="Times New Roman" w:eastAsia="Times New Roman" w:hAnsi="Times New Roman" w:cs="Times New Roman"/>
                <w:color w:val="3366FF"/>
                <w:sz w:val="20"/>
                <w:szCs w:val="20"/>
                <w:lang w:eastAsia="lv-LV"/>
              </w:rPr>
            </w:pPr>
            <w:r w:rsidRPr="007F3954">
              <w:rPr>
                <w:rFonts w:ascii="Times New Roman" w:eastAsia="Times New Roman" w:hAnsi="Times New Roman" w:cs="Times New Roman"/>
                <w:sz w:val="20"/>
                <w:szCs w:val="20"/>
                <w:lang w:eastAsia="lv-LV"/>
              </w:rPr>
              <w:t>3.</w:t>
            </w:r>
            <w:r w:rsidRPr="007F3954">
              <w:rPr>
                <w:rFonts w:ascii="Times New Roman" w:eastAsia="Times New Roman" w:hAnsi="Times New Roman" w:cs="Times New Roman"/>
                <w:bCs/>
                <w:sz w:val="20"/>
                <w:szCs w:val="20"/>
                <w:lang w:eastAsia="lv-LV"/>
              </w:rPr>
              <w:t>izglītības</w:t>
            </w:r>
            <w:r w:rsidRPr="007F3954">
              <w:rPr>
                <w:rFonts w:ascii="Times New Roman" w:eastAsia="Times New Roman" w:hAnsi="Times New Roman" w:cs="Times New Roman"/>
                <w:sz w:val="20"/>
                <w:szCs w:val="20"/>
                <w:lang w:eastAsia="lv-LV"/>
              </w:rPr>
              <w:t xml:space="preserve"> pakāpe</w:t>
            </w:r>
          </w:p>
        </w:tc>
        <w:tc>
          <w:tcPr>
            <w:tcW w:w="12888" w:type="dxa"/>
          </w:tcPr>
          <w:p w14:paraId="123BAB75" w14:textId="77777777" w:rsidR="002F636E" w:rsidRPr="007F3954" w:rsidRDefault="002F636E" w:rsidP="000A7ADE">
            <w:pPr>
              <w:spacing w:after="0" w:line="240" w:lineRule="auto"/>
              <w:jc w:val="both"/>
              <w:rPr>
                <w:rFonts w:ascii="Times New Roman" w:eastAsia="Times New Roman" w:hAnsi="Times New Roman" w:cs="Times New Roman"/>
                <w:b/>
                <w:color w:val="3366FF"/>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pilnveidotas iemaņas tautas dejas horeogrāfiskajā leksikā, klasiskās dejas pamatos, ka arī tautas tērpu valkāšanas kultūras iemaņas</w:t>
            </w:r>
            <w:r w:rsidRPr="007F3954">
              <w:rPr>
                <w:rFonts w:ascii="Times New Roman" w:eastAsia="Times New Roman" w:hAnsi="Times New Roman" w:cs="Times New Roman"/>
                <w:b/>
                <w:color w:val="3366FF"/>
                <w:sz w:val="20"/>
                <w:szCs w:val="20"/>
                <w:lang w:eastAsia="lv-LV"/>
              </w:rPr>
              <w:t>.</w:t>
            </w:r>
            <w:r w:rsidRPr="007F3954">
              <w:rPr>
                <w:rFonts w:ascii="Times New Roman" w:eastAsia="Times New Roman" w:hAnsi="Times New Roman" w:cs="Times New Roman"/>
                <w:sz w:val="20"/>
                <w:szCs w:val="20"/>
                <w:lang w:eastAsia="lv-LV"/>
              </w:rPr>
              <w:t xml:space="preserve"> Apgūts Dziesmu un deju svētku repertuārs, ka arī pilnveidots deju mākslinieciskais un tehniskais izpildījums.</w:t>
            </w:r>
          </w:p>
          <w:p w14:paraId="162D6D57"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b/>
                <w:color w:val="3366FF"/>
                <w:sz w:val="20"/>
                <w:szCs w:val="20"/>
                <w:lang w:eastAsia="lv-LV"/>
              </w:rPr>
              <w:t xml:space="preserve"> </w:t>
            </w:r>
            <w:r w:rsidRPr="007F3954">
              <w:rPr>
                <w:rFonts w:ascii="Times New Roman" w:eastAsia="Times New Roman" w:hAnsi="Times New Roman" w:cs="Times New Roman"/>
                <w:sz w:val="20"/>
                <w:szCs w:val="20"/>
                <w:lang w:eastAsia="lv-LV"/>
              </w:rPr>
              <w:t xml:space="preserve">pulciņa atklātās stundas un dalība dažāda mēroga koncertos, svētkos, festivālos. Godalgotu vietu iegūšana novada  skatēs  </w:t>
            </w:r>
            <w:r>
              <w:rPr>
                <w:rFonts w:ascii="Times New Roman" w:eastAsia="Times New Roman" w:hAnsi="Times New Roman" w:cs="Times New Roman"/>
                <w:sz w:val="20"/>
                <w:szCs w:val="20"/>
                <w:lang w:eastAsia="lv-LV"/>
              </w:rPr>
              <w:t>(</w:t>
            </w:r>
            <w:r w:rsidRPr="007F3954">
              <w:rPr>
                <w:rFonts w:ascii="Times New Roman" w:eastAsia="Times New Roman" w:hAnsi="Times New Roman" w:cs="Times New Roman"/>
                <w:sz w:val="20"/>
                <w:szCs w:val="20"/>
                <w:lang w:eastAsia="lv-LV"/>
              </w:rPr>
              <w:t>iegūta novada skates I un II pakāpe).</w:t>
            </w:r>
          </w:p>
        </w:tc>
      </w:tr>
      <w:tr w:rsidR="002F636E" w:rsidRPr="007F3954" w14:paraId="0FA18B75" w14:textId="77777777" w:rsidTr="002F636E">
        <w:trPr>
          <w:trHeight w:val="970"/>
        </w:trPr>
        <w:tc>
          <w:tcPr>
            <w:tcW w:w="2138" w:type="dxa"/>
          </w:tcPr>
          <w:p w14:paraId="0D44A22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2888" w:type="dxa"/>
          </w:tcPr>
          <w:p w14:paraId="1D0DDC2F"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meistarības attīstīšana un nostiprināšana tautas un skatuviskās dejas horeogrāfiskajā leksikā, klasiskās dejas pamatos un citos deju žanros (raksturdejās, </w:t>
            </w:r>
            <w:proofErr w:type="spellStart"/>
            <w:r w:rsidRPr="007F3954">
              <w:rPr>
                <w:rFonts w:ascii="Times New Roman" w:eastAsia="Times New Roman" w:hAnsi="Times New Roman" w:cs="Times New Roman"/>
                <w:sz w:val="20"/>
                <w:szCs w:val="20"/>
                <w:lang w:eastAsia="lv-LV"/>
              </w:rPr>
              <w:t>pilatēs</w:t>
            </w:r>
            <w:proofErr w:type="spellEnd"/>
            <w:r w:rsidRPr="007F3954">
              <w:rPr>
                <w:rFonts w:ascii="Times New Roman" w:eastAsia="Times New Roman" w:hAnsi="Times New Roman" w:cs="Times New Roman"/>
                <w:sz w:val="20"/>
                <w:szCs w:val="20"/>
                <w:lang w:eastAsia="lv-LV"/>
              </w:rPr>
              <w:t xml:space="preserve">, aerobikas žanros u.c.), ka arī pilnībā apgūtas tautas tērpu valkāšanas kultūras iemaņas. </w:t>
            </w:r>
          </w:p>
          <w:p w14:paraId="37C4B005"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pulciņa atklātās stundas un regulāra koncertdarbība (līdzdalība valsts, starptautiska līmeņa pasākumos). Godalgotu vietu iegūšana novada skatēs ( iegūta novada skates I pakāpe vai laureāta nosaukumu). Sagatavotas vismaz 2 tematiski vienotas 30 min garas koncertprogrammas.</w:t>
            </w:r>
          </w:p>
        </w:tc>
      </w:tr>
    </w:tbl>
    <w:p w14:paraId="436FC099"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313C972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5026"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644"/>
        <w:gridCol w:w="1208"/>
        <w:gridCol w:w="1294"/>
        <w:gridCol w:w="1294"/>
        <w:gridCol w:w="1294"/>
        <w:gridCol w:w="1208"/>
        <w:gridCol w:w="1294"/>
        <w:gridCol w:w="1121"/>
        <w:gridCol w:w="1295"/>
        <w:gridCol w:w="1208"/>
        <w:gridCol w:w="1166"/>
      </w:tblGrid>
      <w:tr w:rsidR="002F636E" w:rsidRPr="007F3954" w14:paraId="09BB2245" w14:textId="77777777" w:rsidTr="002F636E">
        <w:trPr>
          <w:trHeight w:val="241"/>
        </w:trPr>
        <w:tc>
          <w:tcPr>
            <w:tcW w:w="2644" w:type="dxa"/>
            <w:vMerge w:val="restart"/>
          </w:tcPr>
          <w:p w14:paraId="7C7FB0B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Audzēkņu vecuma grupas</w:t>
            </w:r>
          </w:p>
        </w:tc>
        <w:tc>
          <w:tcPr>
            <w:tcW w:w="2502" w:type="dxa"/>
            <w:gridSpan w:val="2"/>
            <w:vMerge w:val="restart"/>
          </w:tcPr>
          <w:p w14:paraId="49AC79B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Pirmsskolas vecuma audzēkņi</w:t>
            </w:r>
          </w:p>
        </w:tc>
        <w:tc>
          <w:tcPr>
            <w:tcW w:w="2588" w:type="dxa"/>
            <w:gridSpan w:val="2"/>
          </w:tcPr>
          <w:p w14:paraId="78C60B5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1.-2.klase</w:t>
            </w:r>
          </w:p>
        </w:tc>
        <w:tc>
          <w:tcPr>
            <w:tcW w:w="2502" w:type="dxa"/>
            <w:gridSpan w:val="2"/>
          </w:tcPr>
          <w:p w14:paraId="60AEDD3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3.-4.klase</w:t>
            </w:r>
          </w:p>
        </w:tc>
        <w:tc>
          <w:tcPr>
            <w:tcW w:w="2416" w:type="dxa"/>
            <w:gridSpan w:val="2"/>
          </w:tcPr>
          <w:p w14:paraId="2F69F06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5.-9.klase</w:t>
            </w:r>
          </w:p>
        </w:tc>
        <w:tc>
          <w:tcPr>
            <w:tcW w:w="2374" w:type="dxa"/>
            <w:gridSpan w:val="2"/>
            <w:shd w:val="clear" w:color="auto" w:fill="auto"/>
          </w:tcPr>
          <w:p w14:paraId="0E37B22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10.-12.klase</w:t>
            </w:r>
          </w:p>
        </w:tc>
      </w:tr>
      <w:tr w:rsidR="002F636E" w:rsidRPr="007F3954" w14:paraId="56448178" w14:textId="77777777" w:rsidTr="002F636E">
        <w:trPr>
          <w:trHeight w:val="253"/>
        </w:trPr>
        <w:tc>
          <w:tcPr>
            <w:tcW w:w="2644" w:type="dxa"/>
            <w:vMerge/>
          </w:tcPr>
          <w:p w14:paraId="6B1E743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2502" w:type="dxa"/>
            <w:gridSpan w:val="2"/>
            <w:vMerge/>
          </w:tcPr>
          <w:p w14:paraId="0A5CBF2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2588" w:type="dxa"/>
            <w:gridSpan w:val="2"/>
          </w:tcPr>
          <w:p w14:paraId="231D903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7-8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c>
          <w:tcPr>
            <w:tcW w:w="2502" w:type="dxa"/>
            <w:gridSpan w:val="2"/>
          </w:tcPr>
          <w:p w14:paraId="4033249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9-10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c>
          <w:tcPr>
            <w:tcW w:w="2416" w:type="dxa"/>
            <w:gridSpan w:val="2"/>
          </w:tcPr>
          <w:p w14:paraId="050E8F3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11-15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c>
          <w:tcPr>
            <w:tcW w:w="2374" w:type="dxa"/>
            <w:gridSpan w:val="2"/>
            <w:shd w:val="clear" w:color="auto" w:fill="auto"/>
          </w:tcPr>
          <w:p w14:paraId="1A980D5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16-25 </w:t>
            </w:r>
            <w:proofErr w:type="spellStart"/>
            <w:r w:rsidRPr="007F3954">
              <w:rPr>
                <w:rFonts w:ascii="Times New Roman" w:eastAsia="Times New Roman" w:hAnsi="Times New Roman" w:cs="Times New Roman"/>
                <w:sz w:val="20"/>
                <w:szCs w:val="20"/>
                <w:lang w:eastAsia="lv-LV"/>
              </w:rPr>
              <w:t>g.v</w:t>
            </w:r>
            <w:proofErr w:type="spellEnd"/>
            <w:r w:rsidRPr="007F3954">
              <w:rPr>
                <w:rFonts w:ascii="Times New Roman" w:eastAsia="Times New Roman" w:hAnsi="Times New Roman" w:cs="Times New Roman"/>
                <w:sz w:val="20"/>
                <w:szCs w:val="20"/>
                <w:lang w:eastAsia="lv-LV"/>
              </w:rPr>
              <w:t>. audzēkņi</w:t>
            </w:r>
          </w:p>
        </w:tc>
      </w:tr>
      <w:tr w:rsidR="002F636E" w:rsidRPr="007F3954" w14:paraId="163AEF7D" w14:textId="77777777" w:rsidTr="002F636E">
        <w:trPr>
          <w:cantSplit/>
          <w:trHeight w:val="908"/>
        </w:trPr>
        <w:tc>
          <w:tcPr>
            <w:tcW w:w="2644" w:type="dxa"/>
          </w:tcPr>
          <w:p w14:paraId="1D27C1A5" w14:textId="77777777" w:rsidR="002F636E" w:rsidRPr="007F3954" w:rsidRDefault="002F636E" w:rsidP="000A7ADE">
            <w:pPr>
              <w:spacing w:after="0" w:line="240" w:lineRule="auto"/>
              <w:rPr>
                <w:rFonts w:ascii="Times New Roman" w:eastAsia="Times New Roman" w:hAnsi="Times New Roman" w:cs="Times New Roman"/>
                <w:noProof/>
                <w:sz w:val="20"/>
                <w:szCs w:val="20"/>
                <w:lang w:eastAsia="lv-LV"/>
              </w:rPr>
            </w:pPr>
          </w:p>
          <w:p w14:paraId="193CA3BF"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1208" w:type="dxa"/>
            <w:shd w:val="clear" w:color="auto" w:fill="auto"/>
          </w:tcPr>
          <w:p w14:paraId="466290D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294" w:type="dxa"/>
          </w:tcPr>
          <w:p w14:paraId="4E5B08E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294" w:type="dxa"/>
          </w:tcPr>
          <w:p w14:paraId="15726C3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294" w:type="dxa"/>
            <w:shd w:val="clear" w:color="auto" w:fill="auto"/>
          </w:tcPr>
          <w:p w14:paraId="61AEB7C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208" w:type="dxa"/>
            <w:shd w:val="clear" w:color="auto" w:fill="auto"/>
          </w:tcPr>
          <w:p w14:paraId="06CD047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294" w:type="dxa"/>
            <w:shd w:val="clear" w:color="auto" w:fill="auto"/>
          </w:tcPr>
          <w:p w14:paraId="023030E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121" w:type="dxa"/>
            <w:shd w:val="clear" w:color="auto" w:fill="auto"/>
          </w:tcPr>
          <w:p w14:paraId="0DD0DD3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295" w:type="dxa"/>
            <w:shd w:val="clear" w:color="auto" w:fill="auto"/>
          </w:tcPr>
          <w:p w14:paraId="20C2816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208" w:type="dxa"/>
            <w:shd w:val="clear" w:color="auto" w:fill="auto"/>
          </w:tcPr>
          <w:p w14:paraId="60EA829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166" w:type="dxa"/>
            <w:shd w:val="clear" w:color="auto" w:fill="auto"/>
          </w:tcPr>
          <w:p w14:paraId="1FA19E1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61DA1799" w14:textId="77777777" w:rsidTr="002F636E">
        <w:trPr>
          <w:trHeight w:val="241"/>
        </w:trPr>
        <w:tc>
          <w:tcPr>
            <w:tcW w:w="2644" w:type="dxa"/>
            <w:shd w:val="clear" w:color="auto" w:fill="auto"/>
          </w:tcPr>
          <w:p w14:paraId="6E02500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208" w:type="dxa"/>
          </w:tcPr>
          <w:p w14:paraId="69C5BAB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tcPr>
          <w:p w14:paraId="61980C8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294" w:type="dxa"/>
            <w:shd w:val="clear" w:color="auto" w:fill="auto"/>
          </w:tcPr>
          <w:p w14:paraId="2124F33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2193D8A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208" w:type="dxa"/>
            <w:shd w:val="clear" w:color="auto" w:fill="auto"/>
          </w:tcPr>
          <w:p w14:paraId="3FEB5DA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43759BF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121" w:type="dxa"/>
            <w:shd w:val="clear" w:color="auto" w:fill="auto"/>
          </w:tcPr>
          <w:p w14:paraId="11ED8F6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5" w:type="dxa"/>
            <w:shd w:val="clear" w:color="auto" w:fill="auto"/>
          </w:tcPr>
          <w:p w14:paraId="61A3242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208" w:type="dxa"/>
            <w:shd w:val="clear" w:color="auto" w:fill="auto"/>
          </w:tcPr>
          <w:p w14:paraId="4AADEB4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166" w:type="dxa"/>
            <w:shd w:val="clear" w:color="auto" w:fill="auto"/>
          </w:tcPr>
          <w:p w14:paraId="0D2865E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5B2155BC" w14:textId="77777777" w:rsidTr="002F636E">
        <w:trPr>
          <w:trHeight w:val="241"/>
        </w:trPr>
        <w:tc>
          <w:tcPr>
            <w:tcW w:w="2644" w:type="dxa"/>
            <w:shd w:val="clear" w:color="auto" w:fill="auto"/>
          </w:tcPr>
          <w:p w14:paraId="06C829C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08" w:type="dxa"/>
          </w:tcPr>
          <w:p w14:paraId="47F70E3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tcPr>
          <w:p w14:paraId="6BE9D8F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294" w:type="dxa"/>
            <w:shd w:val="clear" w:color="auto" w:fill="auto"/>
          </w:tcPr>
          <w:p w14:paraId="0534FB9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5CA44F2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208" w:type="dxa"/>
            <w:shd w:val="clear" w:color="auto" w:fill="auto"/>
          </w:tcPr>
          <w:p w14:paraId="267E7F9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5DF087B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121" w:type="dxa"/>
            <w:shd w:val="clear" w:color="auto" w:fill="auto"/>
          </w:tcPr>
          <w:p w14:paraId="6F93272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5" w:type="dxa"/>
            <w:shd w:val="clear" w:color="auto" w:fill="auto"/>
          </w:tcPr>
          <w:p w14:paraId="7B51314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208" w:type="dxa"/>
            <w:shd w:val="clear" w:color="auto" w:fill="auto"/>
          </w:tcPr>
          <w:p w14:paraId="74DC0FE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166" w:type="dxa"/>
            <w:shd w:val="clear" w:color="auto" w:fill="auto"/>
          </w:tcPr>
          <w:p w14:paraId="395A5FF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2FC8F9C3" w14:textId="77777777" w:rsidTr="002F636E">
        <w:trPr>
          <w:trHeight w:val="241"/>
        </w:trPr>
        <w:tc>
          <w:tcPr>
            <w:tcW w:w="2644" w:type="dxa"/>
            <w:shd w:val="clear" w:color="auto" w:fill="auto"/>
          </w:tcPr>
          <w:p w14:paraId="28E2EB8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w:t>
            </w:r>
            <w:r w:rsidRPr="007F3954">
              <w:rPr>
                <w:rFonts w:ascii="Times New Roman" w:eastAsia="Times New Roman" w:hAnsi="Times New Roman" w:cs="Times New Roman"/>
                <w:bCs/>
                <w:sz w:val="20"/>
                <w:szCs w:val="20"/>
                <w:lang w:eastAsia="lv-LV"/>
              </w:rPr>
              <w:t>izglītības</w:t>
            </w:r>
            <w:r w:rsidRPr="007F3954">
              <w:rPr>
                <w:rFonts w:ascii="Times New Roman" w:eastAsia="Times New Roman" w:hAnsi="Times New Roman" w:cs="Times New Roman"/>
                <w:sz w:val="20"/>
                <w:szCs w:val="20"/>
                <w:lang w:eastAsia="lv-LV"/>
              </w:rPr>
              <w:t xml:space="preserve"> pakāpe</w:t>
            </w:r>
          </w:p>
        </w:tc>
        <w:tc>
          <w:tcPr>
            <w:tcW w:w="1208" w:type="dxa"/>
          </w:tcPr>
          <w:p w14:paraId="247393C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294" w:type="dxa"/>
          </w:tcPr>
          <w:p w14:paraId="00F845E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294" w:type="dxa"/>
            <w:shd w:val="clear" w:color="auto" w:fill="auto"/>
          </w:tcPr>
          <w:p w14:paraId="4F9E933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1183BA0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208" w:type="dxa"/>
            <w:shd w:val="clear" w:color="auto" w:fill="auto"/>
          </w:tcPr>
          <w:p w14:paraId="05851B5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5E771FF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121" w:type="dxa"/>
            <w:shd w:val="clear" w:color="auto" w:fill="auto"/>
          </w:tcPr>
          <w:p w14:paraId="1B13140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5" w:type="dxa"/>
            <w:shd w:val="clear" w:color="auto" w:fill="auto"/>
          </w:tcPr>
          <w:p w14:paraId="45F38E8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208" w:type="dxa"/>
            <w:shd w:val="clear" w:color="auto" w:fill="auto"/>
          </w:tcPr>
          <w:p w14:paraId="2BAFD04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166" w:type="dxa"/>
            <w:shd w:val="clear" w:color="auto" w:fill="auto"/>
          </w:tcPr>
          <w:p w14:paraId="12D5D13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r w:rsidR="002F636E" w:rsidRPr="007F3954" w14:paraId="3FB757DB" w14:textId="77777777" w:rsidTr="002F636E">
        <w:trPr>
          <w:trHeight w:val="241"/>
        </w:trPr>
        <w:tc>
          <w:tcPr>
            <w:tcW w:w="2644" w:type="dxa"/>
            <w:shd w:val="clear" w:color="auto" w:fill="auto"/>
          </w:tcPr>
          <w:p w14:paraId="4C22773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208" w:type="dxa"/>
          </w:tcPr>
          <w:p w14:paraId="61438C5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294" w:type="dxa"/>
          </w:tcPr>
          <w:p w14:paraId="776B8A8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294" w:type="dxa"/>
            <w:shd w:val="clear" w:color="auto" w:fill="auto"/>
          </w:tcPr>
          <w:p w14:paraId="73AEE56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17A3009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208" w:type="dxa"/>
            <w:shd w:val="clear" w:color="auto" w:fill="auto"/>
          </w:tcPr>
          <w:p w14:paraId="6359D9B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4" w:type="dxa"/>
            <w:shd w:val="clear" w:color="auto" w:fill="auto"/>
          </w:tcPr>
          <w:p w14:paraId="0903662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121" w:type="dxa"/>
            <w:shd w:val="clear" w:color="auto" w:fill="auto"/>
          </w:tcPr>
          <w:p w14:paraId="6271CF7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295" w:type="dxa"/>
            <w:shd w:val="clear" w:color="auto" w:fill="auto"/>
          </w:tcPr>
          <w:p w14:paraId="4331BD8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1208" w:type="dxa"/>
            <w:shd w:val="clear" w:color="auto" w:fill="auto"/>
          </w:tcPr>
          <w:p w14:paraId="6641036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166" w:type="dxa"/>
            <w:shd w:val="clear" w:color="auto" w:fill="auto"/>
          </w:tcPr>
          <w:p w14:paraId="672CE0C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12</w:t>
            </w:r>
          </w:p>
        </w:tc>
      </w:tr>
      <w:tr w:rsidR="002F636E" w:rsidRPr="007F3954" w14:paraId="770C407B" w14:textId="77777777" w:rsidTr="002F636E">
        <w:trPr>
          <w:trHeight w:val="482"/>
        </w:trPr>
        <w:tc>
          <w:tcPr>
            <w:tcW w:w="2644" w:type="dxa"/>
            <w:shd w:val="clear" w:color="auto" w:fill="auto"/>
          </w:tcPr>
          <w:p w14:paraId="77B23D2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koncertmeistara stundu skaita noteikšanai</w:t>
            </w:r>
          </w:p>
        </w:tc>
        <w:tc>
          <w:tcPr>
            <w:tcW w:w="12382" w:type="dxa"/>
            <w:gridSpan w:val="10"/>
          </w:tcPr>
          <w:p w14:paraId="0BE1F8A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0,5 no pulciņam piešķirtā stundu skaita</w:t>
            </w:r>
          </w:p>
        </w:tc>
      </w:tr>
    </w:tbl>
    <w:p w14:paraId="2C12A286"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61F1C1A0" w14:textId="77777777" w:rsidR="002F636E" w:rsidRDefault="002F636E" w:rsidP="002F636E">
      <w:pPr>
        <w:spacing w:after="0" w:line="240" w:lineRule="auto"/>
        <w:rPr>
          <w:rFonts w:ascii="Times New Roman" w:eastAsia="Times New Roman" w:hAnsi="Times New Roman" w:cs="Times New Roman"/>
          <w:b/>
          <w:sz w:val="20"/>
          <w:szCs w:val="20"/>
          <w:u w:val="single"/>
          <w:lang w:eastAsia="lv-LV"/>
        </w:rPr>
      </w:pPr>
      <w:r w:rsidRPr="007F3954">
        <w:rPr>
          <w:rFonts w:ascii="Times New Roman" w:eastAsia="Times New Roman" w:hAnsi="Times New Roman" w:cs="Times New Roman"/>
          <w:sz w:val="20"/>
          <w:szCs w:val="20"/>
          <w:lang w:eastAsia="lv-LV"/>
        </w:rPr>
        <w:br w:type="page"/>
      </w:r>
      <w:r w:rsidRPr="007F3954">
        <w:rPr>
          <w:rFonts w:ascii="Times New Roman" w:eastAsia="Times New Roman" w:hAnsi="Times New Roman" w:cs="Times New Roman"/>
          <w:b/>
          <w:sz w:val="20"/>
          <w:szCs w:val="20"/>
          <w:u w:val="single"/>
          <w:lang w:eastAsia="lv-LV"/>
        </w:rPr>
        <w:lastRenderedPageBreak/>
        <w:t>2. Kritēriji interešu izglītības programmas jomai – kultūrizglītība</w:t>
      </w:r>
      <w:r>
        <w:rPr>
          <w:rFonts w:ascii="Times New Roman" w:eastAsia="Times New Roman" w:hAnsi="Times New Roman" w:cs="Times New Roman"/>
          <w:b/>
          <w:sz w:val="20"/>
          <w:szCs w:val="20"/>
          <w:u w:val="single"/>
          <w:lang w:eastAsia="lv-LV"/>
        </w:rPr>
        <w:t>*</w:t>
      </w:r>
      <w:r w:rsidRPr="007F3954">
        <w:rPr>
          <w:rFonts w:ascii="Times New Roman" w:eastAsia="Times New Roman" w:hAnsi="Times New Roman" w:cs="Times New Roman"/>
          <w:b/>
          <w:sz w:val="20"/>
          <w:szCs w:val="20"/>
          <w:u w:val="single"/>
          <w:lang w:eastAsia="lv-LV"/>
        </w:rPr>
        <w:t xml:space="preserve"> – mūzika</w:t>
      </w:r>
    </w:p>
    <w:p w14:paraId="129DF3E4"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50A2205C"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sz w:val="20"/>
          <w:szCs w:val="20"/>
          <w:lang w:eastAsia="lv-LV"/>
        </w:rPr>
        <w:t xml:space="preserve">2.1.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koris</w:t>
      </w:r>
    </w:p>
    <w:p w14:paraId="76C03B8A"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47B9205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14596" w:type="dxa"/>
        <w:tblInd w:w="-5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97"/>
        <w:gridCol w:w="12699"/>
      </w:tblGrid>
      <w:tr w:rsidR="002F636E" w:rsidRPr="007F3954" w14:paraId="5256913F" w14:textId="77777777" w:rsidTr="002F636E">
        <w:tc>
          <w:tcPr>
            <w:tcW w:w="1897" w:type="dxa"/>
          </w:tcPr>
          <w:p w14:paraId="241A38D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p w14:paraId="1D027EE6"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c>
          <w:tcPr>
            <w:tcW w:w="12699" w:type="dxa"/>
          </w:tcPr>
          <w:p w14:paraId="03CAF049"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w:t>
            </w:r>
            <w:r w:rsidRPr="007F3954">
              <w:rPr>
                <w:rFonts w:ascii="Times New Roman" w:eastAsia="Times New Roman" w:hAnsi="Times New Roman" w:cs="Times New Roman"/>
                <w:sz w:val="20"/>
                <w:szCs w:val="20"/>
              </w:rPr>
              <w:t xml:space="preserve">pgūst vienbalsīgu repertuāru, vokālā darba pamatiemaņas un prasmes, notiek darbs ar </w:t>
            </w:r>
            <w:proofErr w:type="spellStart"/>
            <w:r w:rsidRPr="007F3954">
              <w:rPr>
                <w:rFonts w:ascii="Times New Roman" w:eastAsia="Times New Roman" w:hAnsi="Times New Roman" w:cs="Times New Roman"/>
                <w:sz w:val="20"/>
                <w:szCs w:val="20"/>
              </w:rPr>
              <w:t>ārpustoņa</w:t>
            </w:r>
            <w:proofErr w:type="spellEnd"/>
            <w:r w:rsidRPr="007F3954">
              <w:rPr>
                <w:rFonts w:ascii="Times New Roman" w:eastAsia="Times New Roman" w:hAnsi="Times New Roman" w:cs="Times New Roman"/>
                <w:sz w:val="20"/>
                <w:szCs w:val="20"/>
              </w:rPr>
              <w:t xml:space="preserve"> dziedošiem bērniem. Korī darbs vērsts uz unisona pilnveidošanu, </w:t>
            </w:r>
            <w:r w:rsidRPr="007F3954">
              <w:rPr>
                <w:rFonts w:ascii="Times New Roman" w:eastAsia="Times New Roman" w:hAnsi="Times New Roman" w:cs="Times New Roman"/>
                <w:sz w:val="20"/>
                <w:szCs w:val="20"/>
                <w:lang w:eastAsia="lv-LV"/>
              </w:rPr>
              <w:t>tiek attīstītas audzēkņu individuālās un kolektīvās muzicēšanas prasmes.</w:t>
            </w:r>
          </w:p>
          <w:p w14:paraId="1B70D2E0"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koris piedalās izglītības iestādes pasākumos, koncertos. </w:t>
            </w:r>
          </w:p>
        </w:tc>
      </w:tr>
      <w:tr w:rsidR="002F636E" w:rsidRPr="007F3954" w14:paraId="38D3907C" w14:textId="77777777" w:rsidTr="002F636E">
        <w:tc>
          <w:tcPr>
            <w:tcW w:w="1897" w:type="dxa"/>
          </w:tcPr>
          <w:p w14:paraId="5E0F0EB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699" w:type="dxa"/>
          </w:tcPr>
          <w:p w14:paraId="02B4E48B"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rPr>
              <w:t xml:space="preserve"> apgūst divbalsīgu repertuāru. Tiek likti pamati harmoniskās dzirdes attīstībai, un vokālai meistarībai. </w:t>
            </w:r>
          </w:p>
          <w:p w14:paraId="70B05C58"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koris piedalās izglītības iestādes pasākumos, koncertos un novada skatēs. </w:t>
            </w:r>
          </w:p>
        </w:tc>
      </w:tr>
      <w:tr w:rsidR="002F636E" w:rsidRPr="007F3954" w14:paraId="4EED734E" w14:textId="77777777" w:rsidTr="002F636E">
        <w:tc>
          <w:tcPr>
            <w:tcW w:w="1897" w:type="dxa"/>
          </w:tcPr>
          <w:p w14:paraId="275AC0D6"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w:t>
            </w:r>
            <w:r w:rsidRPr="007F3954">
              <w:rPr>
                <w:rFonts w:ascii="Times New Roman" w:eastAsia="Times New Roman" w:hAnsi="Times New Roman" w:cs="Times New Roman"/>
                <w:bCs/>
                <w:sz w:val="20"/>
                <w:szCs w:val="20"/>
                <w:lang w:eastAsia="lv-LV"/>
              </w:rPr>
              <w:t>izglītības</w:t>
            </w:r>
            <w:r w:rsidRPr="007F3954">
              <w:rPr>
                <w:rFonts w:ascii="Times New Roman" w:eastAsia="Times New Roman" w:hAnsi="Times New Roman" w:cs="Times New Roman"/>
                <w:sz w:val="20"/>
                <w:szCs w:val="20"/>
                <w:lang w:eastAsia="lv-LV"/>
              </w:rPr>
              <w:t xml:space="preserve"> pakāpe</w:t>
            </w:r>
          </w:p>
        </w:tc>
        <w:tc>
          <w:tcPr>
            <w:tcW w:w="12699" w:type="dxa"/>
          </w:tcPr>
          <w:p w14:paraId="5FA498C6" w14:textId="77777777" w:rsidR="002F636E" w:rsidRPr="007F3954" w:rsidRDefault="002F636E" w:rsidP="000A7ADE">
            <w:pPr>
              <w:spacing w:after="0" w:line="240" w:lineRule="auto"/>
              <w:jc w:val="both"/>
              <w:rPr>
                <w:rFonts w:ascii="Times New Roman" w:eastAsia="Times New Roman" w:hAnsi="Times New Roman" w:cs="Times New Roman"/>
                <w:b/>
                <w:sz w:val="20"/>
                <w:szCs w:val="20"/>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rPr>
              <w:t xml:space="preserve"> apgūst trīsbalsīgu repertuāru.</w:t>
            </w:r>
            <w:r w:rsidRPr="007F3954">
              <w:rPr>
                <w:rFonts w:ascii="Times New Roman" w:eastAsia="Times New Roman" w:hAnsi="Times New Roman" w:cs="Times New Roman"/>
                <w:b/>
                <w:sz w:val="20"/>
                <w:szCs w:val="20"/>
              </w:rPr>
              <w:t xml:space="preserve"> </w:t>
            </w:r>
            <w:r w:rsidRPr="007F3954">
              <w:rPr>
                <w:rFonts w:ascii="Times New Roman" w:eastAsia="Times New Roman" w:hAnsi="Times New Roman" w:cs="Times New Roman"/>
                <w:sz w:val="20"/>
                <w:szCs w:val="20"/>
              </w:rPr>
              <w:t xml:space="preserve"> Uzmanība pievērsta vokālās meistarības pilnveidei – stājai, elpai, vokālajam tonim.</w:t>
            </w:r>
            <w:r w:rsidRPr="007F3954">
              <w:rPr>
                <w:rFonts w:ascii="Times New Roman" w:eastAsia="Times New Roman" w:hAnsi="Times New Roman" w:cs="Times New Roman"/>
                <w:b/>
                <w:sz w:val="20"/>
                <w:szCs w:val="20"/>
              </w:rPr>
              <w:t xml:space="preserve"> </w:t>
            </w:r>
            <w:r w:rsidRPr="007F3954">
              <w:rPr>
                <w:rFonts w:ascii="Times New Roman" w:eastAsia="Times New Roman" w:hAnsi="Times New Roman" w:cs="Times New Roman"/>
                <w:sz w:val="20"/>
                <w:szCs w:val="20"/>
              </w:rPr>
              <w:t xml:space="preserve">Attīstot harmonisko dzirdi, pievērsta uzmanība intonācijai, frāzējumam un dziesmas mākslinieciskajam izpildījumam. </w:t>
            </w:r>
          </w:p>
          <w:p w14:paraId="4885C543" w14:textId="77777777" w:rsidR="002F636E" w:rsidRPr="007F3954" w:rsidRDefault="002F636E" w:rsidP="000A7ADE">
            <w:pPr>
              <w:spacing w:after="0" w:line="240" w:lineRule="auto"/>
              <w:rPr>
                <w:rFonts w:ascii="Times New Roman" w:eastAsia="Times New Roman" w:hAnsi="Times New Roman" w:cs="Times New Roman"/>
                <w:b/>
                <w:color w:val="0000FF"/>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koris</w:t>
            </w:r>
            <w:r w:rsidRPr="007F3954">
              <w:rPr>
                <w:rFonts w:ascii="Times New Roman" w:eastAsia="Times New Roman" w:hAnsi="Times New Roman" w:cs="Times New Roman"/>
                <w:b/>
                <w:i/>
                <w:color w:val="FF0000"/>
                <w:sz w:val="20"/>
                <w:szCs w:val="20"/>
              </w:rPr>
              <w:t xml:space="preserve"> </w:t>
            </w:r>
            <w:r w:rsidRPr="007F3954">
              <w:rPr>
                <w:rFonts w:ascii="Times New Roman" w:eastAsia="Times New Roman" w:hAnsi="Times New Roman" w:cs="Times New Roman"/>
                <w:sz w:val="20"/>
                <w:szCs w:val="20"/>
              </w:rPr>
              <w:t>piedalās izglītības iestādes pasākumos, koncertos un novada skatēs un iegūta I vai II pakāpe. Piedalās valsts līmeņa pasākumos.</w:t>
            </w:r>
          </w:p>
        </w:tc>
      </w:tr>
      <w:tr w:rsidR="002F636E" w:rsidRPr="007F3954" w14:paraId="01617308" w14:textId="77777777" w:rsidTr="002F636E">
        <w:tc>
          <w:tcPr>
            <w:tcW w:w="1897" w:type="dxa"/>
          </w:tcPr>
          <w:p w14:paraId="066D5A9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2699" w:type="dxa"/>
          </w:tcPr>
          <w:p w14:paraId="2C3A2CBA"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w:t>
            </w:r>
            <w:r w:rsidRPr="007F3954">
              <w:rPr>
                <w:rFonts w:ascii="Times New Roman" w:eastAsia="Times New Roman" w:hAnsi="Times New Roman" w:cs="Times New Roman"/>
                <w:sz w:val="20"/>
                <w:szCs w:val="20"/>
              </w:rPr>
              <w:t>pgūst četrbalsīgu un daudzbalsīgu repertuāru. Kori pilnveido vokālo meistarību, daudzbalsīgās dziedāšanas prasmes, strādā pie daudzpusīga repertuāra, lai sasniegtu augstu māksliniecisko līmeni.</w:t>
            </w:r>
          </w:p>
          <w:p w14:paraId="4ED2A06E"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koris piedalās izglītības iestādes pasākumos, koncertos un novada un valsts skatēs un iegūta I pakāpe. Piedalās valsts un starptautiska līmeņa pasākumos.</w:t>
            </w:r>
          </w:p>
        </w:tc>
      </w:tr>
    </w:tbl>
    <w:p w14:paraId="1286AFEF" w14:textId="77777777" w:rsidR="002F636E" w:rsidRPr="007F3954" w:rsidRDefault="002F636E" w:rsidP="002F636E">
      <w:pPr>
        <w:spacing w:after="0" w:line="240" w:lineRule="auto"/>
        <w:rPr>
          <w:rFonts w:ascii="Times New Roman" w:eastAsia="Times New Roman" w:hAnsi="Times New Roman" w:cs="Times New Roman"/>
          <w:b/>
          <w:i/>
          <w:color w:val="FF0000"/>
          <w:sz w:val="20"/>
          <w:szCs w:val="20"/>
          <w:lang w:eastAsia="lv-LV"/>
        </w:rPr>
      </w:pPr>
    </w:p>
    <w:p w14:paraId="541815E0"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596" w:type="dxa"/>
        <w:tblInd w:w="-5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1260"/>
        <w:gridCol w:w="1620"/>
        <w:gridCol w:w="1440"/>
        <w:gridCol w:w="1800"/>
        <w:gridCol w:w="1620"/>
        <w:gridCol w:w="1980"/>
        <w:gridCol w:w="1620"/>
        <w:gridCol w:w="1168"/>
      </w:tblGrid>
      <w:tr w:rsidR="002F636E" w:rsidRPr="007F3954" w14:paraId="7D04E32C" w14:textId="77777777" w:rsidTr="002F636E">
        <w:tc>
          <w:tcPr>
            <w:tcW w:w="2088" w:type="dxa"/>
            <w:shd w:val="clear" w:color="auto" w:fill="auto"/>
          </w:tcPr>
          <w:p w14:paraId="3B0C249B" w14:textId="77777777" w:rsidR="002F636E" w:rsidRPr="007F3954" w:rsidRDefault="002F636E" w:rsidP="000A7ADE">
            <w:pPr>
              <w:spacing w:after="0" w:line="240" w:lineRule="auto"/>
              <w:jc w:val="center"/>
              <w:rPr>
                <w:rFonts w:ascii="Times New Roman" w:eastAsia="Times New Roman" w:hAnsi="Times New Roman" w:cs="Times New Roman"/>
                <w:noProof/>
                <w:sz w:val="20"/>
                <w:szCs w:val="20"/>
                <w:lang w:eastAsia="lv-LV"/>
              </w:rPr>
            </w:pPr>
            <w:r w:rsidRPr="007F3954">
              <w:rPr>
                <w:rFonts w:ascii="Times New Roman" w:eastAsia="Times New Roman" w:hAnsi="Times New Roman" w:cs="Times New Roman"/>
                <w:sz w:val="20"/>
                <w:szCs w:val="20"/>
                <w:lang w:eastAsia="lv-LV"/>
              </w:rPr>
              <w:t>Audzēkņu grupas</w:t>
            </w:r>
          </w:p>
        </w:tc>
        <w:tc>
          <w:tcPr>
            <w:tcW w:w="2880" w:type="dxa"/>
            <w:gridSpan w:val="2"/>
            <w:shd w:val="clear" w:color="auto" w:fill="auto"/>
          </w:tcPr>
          <w:p w14:paraId="5BE5119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Sagatavošanas grupa</w:t>
            </w:r>
          </w:p>
          <w:p w14:paraId="7DE0D26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3240" w:type="dxa"/>
            <w:gridSpan w:val="2"/>
            <w:shd w:val="clear" w:color="auto" w:fill="auto"/>
          </w:tcPr>
          <w:p w14:paraId="34F49F9F" w14:textId="77777777" w:rsidR="002F636E" w:rsidRDefault="002F636E" w:rsidP="000A7ADE">
            <w:pPr>
              <w:spacing w:after="0" w:line="240" w:lineRule="auto"/>
              <w:jc w:val="center"/>
              <w:rPr>
                <w:rFonts w:ascii="Times New Roman" w:eastAsia="Times New Roman" w:hAnsi="Times New Roman" w:cs="Times New Roman"/>
                <w:sz w:val="20"/>
                <w:szCs w:val="20"/>
                <w:lang w:eastAsia="lv-LV"/>
              </w:rPr>
            </w:pPr>
            <w:proofErr w:type="spellStart"/>
            <w:r w:rsidRPr="007F3954">
              <w:rPr>
                <w:rFonts w:ascii="Times New Roman" w:eastAsia="Times New Roman" w:hAnsi="Times New Roman" w:cs="Times New Roman"/>
                <w:sz w:val="20"/>
                <w:szCs w:val="20"/>
                <w:lang w:eastAsia="lv-LV"/>
              </w:rPr>
              <w:t>Jaunveidotie</w:t>
            </w:r>
            <w:proofErr w:type="spellEnd"/>
            <w:r w:rsidRPr="007F3954">
              <w:rPr>
                <w:rFonts w:ascii="Times New Roman" w:eastAsia="Times New Roman" w:hAnsi="Times New Roman" w:cs="Times New Roman"/>
                <w:sz w:val="20"/>
                <w:szCs w:val="20"/>
                <w:lang w:eastAsia="lv-LV"/>
              </w:rPr>
              <w:t xml:space="preserve"> kolektīvi </w:t>
            </w:r>
          </w:p>
          <w:p w14:paraId="279C675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2E641A">
              <w:rPr>
                <w:rFonts w:ascii="Times New Roman" w:eastAsia="Times New Roman" w:hAnsi="Times New Roman" w:cs="Times New Roman"/>
                <w:sz w:val="20"/>
                <w:szCs w:val="20"/>
                <w:lang w:eastAsia="lv-LV"/>
              </w:rPr>
              <w:t>(līdzdalība iestādes mēroga pasākumos)</w:t>
            </w:r>
          </w:p>
        </w:tc>
        <w:tc>
          <w:tcPr>
            <w:tcW w:w="3600" w:type="dxa"/>
            <w:gridSpan w:val="2"/>
            <w:shd w:val="clear" w:color="auto" w:fill="auto"/>
          </w:tcPr>
          <w:p w14:paraId="363425A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roofErr w:type="spellStart"/>
            <w:r w:rsidRPr="007F3954">
              <w:rPr>
                <w:rFonts w:ascii="Times New Roman" w:eastAsia="Times New Roman" w:hAnsi="Times New Roman" w:cs="Times New Roman"/>
                <w:sz w:val="20"/>
                <w:szCs w:val="20"/>
                <w:lang w:eastAsia="lv-LV"/>
              </w:rPr>
              <w:t>Pamatgrupa</w:t>
            </w:r>
            <w:proofErr w:type="spellEnd"/>
          </w:p>
          <w:p w14:paraId="09955D5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(apgūtas izglītības pakāpes pamatiemaņas, realizēta valsts noteiktā programma </w:t>
            </w:r>
            <w:r w:rsidRPr="007F3954">
              <w:rPr>
                <w:rFonts w:ascii="Times New Roman" w:eastAsia="Times New Roman" w:hAnsi="Times New Roman" w:cs="Times New Roman"/>
                <w:b/>
                <w:sz w:val="20"/>
                <w:szCs w:val="20"/>
                <w:lang w:eastAsia="lv-LV"/>
              </w:rPr>
              <w:t>vai</w:t>
            </w:r>
            <w:r w:rsidRPr="007F3954">
              <w:rPr>
                <w:rFonts w:ascii="Times New Roman" w:eastAsia="Times New Roman" w:hAnsi="Times New Roman" w:cs="Times New Roman"/>
                <w:sz w:val="20"/>
                <w:szCs w:val="20"/>
                <w:lang w:eastAsia="lv-LV"/>
              </w:rPr>
              <w:t xml:space="preserve"> sagatavotas vismaz 2 tematiski vienotas 30 min garas koncertprogrammas)</w:t>
            </w:r>
          </w:p>
        </w:tc>
        <w:tc>
          <w:tcPr>
            <w:tcW w:w="2788" w:type="dxa"/>
            <w:gridSpan w:val="2"/>
            <w:shd w:val="clear" w:color="auto" w:fill="auto"/>
          </w:tcPr>
          <w:p w14:paraId="422AE57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Meistarības grupa</w:t>
            </w:r>
          </w:p>
          <w:p w14:paraId="02B1E0A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(izcili apgūtas izglītības pakāpes prasības, realizēta valsts noteiktā programma </w:t>
            </w:r>
            <w:r w:rsidRPr="007F3954">
              <w:rPr>
                <w:rFonts w:ascii="Times New Roman" w:eastAsia="Times New Roman" w:hAnsi="Times New Roman" w:cs="Times New Roman"/>
                <w:b/>
                <w:sz w:val="20"/>
                <w:szCs w:val="20"/>
                <w:lang w:eastAsia="lv-LV"/>
              </w:rPr>
              <w:t xml:space="preserve">un </w:t>
            </w:r>
            <w:r w:rsidRPr="007F3954">
              <w:rPr>
                <w:rFonts w:ascii="Times New Roman" w:eastAsia="Times New Roman" w:hAnsi="Times New Roman" w:cs="Times New Roman"/>
                <w:sz w:val="20"/>
                <w:szCs w:val="20"/>
                <w:lang w:eastAsia="lv-LV"/>
              </w:rPr>
              <w:t>vismaz divas 30 minūšu garas tematiski vienotas koncertprogrammas, aktīva koncertdarbība)</w:t>
            </w:r>
          </w:p>
        </w:tc>
      </w:tr>
      <w:tr w:rsidR="002F636E" w:rsidRPr="007F3954" w14:paraId="05D20ABD" w14:textId="77777777" w:rsidTr="002F636E">
        <w:tc>
          <w:tcPr>
            <w:tcW w:w="2088" w:type="dxa"/>
            <w:shd w:val="clear" w:color="auto" w:fill="auto"/>
          </w:tcPr>
          <w:p w14:paraId="3F8C1422" w14:textId="77777777" w:rsidR="002F636E" w:rsidRPr="007F3954" w:rsidRDefault="002F636E" w:rsidP="000A7ADE">
            <w:pPr>
              <w:spacing w:after="0" w:line="240" w:lineRule="auto"/>
              <w:rPr>
                <w:rFonts w:ascii="Times New Roman" w:eastAsia="Times New Roman" w:hAnsi="Times New Roman" w:cs="Times New Roman"/>
                <w:noProof/>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1260" w:type="dxa"/>
            <w:shd w:val="clear" w:color="auto" w:fill="auto"/>
          </w:tcPr>
          <w:p w14:paraId="7BED449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620" w:type="dxa"/>
            <w:shd w:val="clear" w:color="auto" w:fill="auto"/>
          </w:tcPr>
          <w:p w14:paraId="586CAEA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440" w:type="dxa"/>
            <w:shd w:val="clear" w:color="auto" w:fill="auto"/>
          </w:tcPr>
          <w:p w14:paraId="5C74B18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800" w:type="dxa"/>
            <w:shd w:val="clear" w:color="auto" w:fill="auto"/>
          </w:tcPr>
          <w:p w14:paraId="03CA793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620" w:type="dxa"/>
            <w:shd w:val="clear" w:color="auto" w:fill="auto"/>
          </w:tcPr>
          <w:p w14:paraId="09999E5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980" w:type="dxa"/>
            <w:shd w:val="clear" w:color="auto" w:fill="auto"/>
          </w:tcPr>
          <w:p w14:paraId="655BEAC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620" w:type="dxa"/>
            <w:shd w:val="clear" w:color="auto" w:fill="auto"/>
          </w:tcPr>
          <w:p w14:paraId="124BEF6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168" w:type="dxa"/>
            <w:shd w:val="clear" w:color="auto" w:fill="auto"/>
          </w:tcPr>
          <w:p w14:paraId="062CF57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7B2849A6" w14:textId="77777777" w:rsidTr="002F636E">
        <w:tc>
          <w:tcPr>
            <w:tcW w:w="2088" w:type="dxa"/>
            <w:shd w:val="clear" w:color="auto" w:fill="auto"/>
          </w:tcPr>
          <w:p w14:paraId="65F297B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260" w:type="dxa"/>
            <w:shd w:val="clear" w:color="auto" w:fill="auto"/>
          </w:tcPr>
          <w:p w14:paraId="26B394B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620" w:type="dxa"/>
            <w:shd w:val="clear" w:color="auto" w:fill="auto"/>
          </w:tcPr>
          <w:p w14:paraId="525CD14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440" w:type="dxa"/>
            <w:shd w:val="clear" w:color="auto" w:fill="auto"/>
          </w:tcPr>
          <w:p w14:paraId="4DD63FE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800" w:type="dxa"/>
            <w:shd w:val="clear" w:color="auto" w:fill="auto"/>
          </w:tcPr>
          <w:p w14:paraId="2F5D6A7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620" w:type="dxa"/>
            <w:shd w:val="clear" w:color="auto" w:fill="auto"/>
          </w:tcPr>
          <w:p w14:paraId="2DCA14E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980" w:type="dxa"/>
            <w:shd w:val="clear" w:color="auto" w:fill="auto"/>
          </w:tcPr>
          <w:p w14:paraId="3C9081D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620" w:type="dxa"/>
            <w:shd w:val="clear" w:color="auto" w:fill="auto"/>
          </w:tcPr>
          <w:p w14:paraId="0ED1D71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168" w:type="dxa"/>
            <w:shd w:val="clear" w:color="auto" w:fill="auto"/>
          </w:tcPr>
          <w:p w14:paraId="233674B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r>
      <w:tr w:rsidR="002F636E" w:rsidRPr="007F3954" w14:paraId="5F455191" w14:textId="77777777" w:rsidTr="002F636E">
        <w:trPr>
          <w:trHeight w:val="381"/>
        </w:trPr>
        <w:tc>
          <w:tcPr>
            <w:tcW w:w="2088" w:type="dxa"/>
            <w:shd w:val="clear" w:color="auto" w:fill="auto"/>
          </w:tcPr>
          <w:p w14:paraId="539E55D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60" w:type="dxa"/>
            <w:shd w:val="clear" w:color="auto" w:fill="auto"/>
          </w:tcPr>
          <w:p w14:paraId="7C50391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620" w:type="dxa"/>
            <w:shd w:val="clear" w:color="auto" w:fill="auto"/>
          </w:tcPr>
          <w:p w14:paraId="2CAA868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w:t>
            </w:r>
          </w:p>
        </w:tc>
        <w:tc>
          <w:tcPr>
            <w:tcW w:w="1440" w:type="dxa"/>
            <w:shd w:val="clear" w:color="auto" w:fill="auto"/>
          </w:tcPr>
          <w:p w14:paraId="24F820B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800" w:type="dxa"/>
            <w:shd w:val="clear" w:color="auto" w:fill="auto"/>
          </w:tcPr>
          <w:p w14:paraId="5E0B07D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w:t>
            </w:r>
          </w:p>
        </w:tc>
        <w:tc>
          <w:tcPr>
            <w:tcW w:w="1620" w:type="dxa"/>
            <w:shd w:val="clear" w:color="auto" w:fill="auto"/>
          </w:tcPr>
          <w:p w14:paraId="6839496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980" w:type="dxa"/>
            <w:shd w:val="clear" w:color="auto" w:fill="auto"/>
          </w:tcPr>
          <w:p w14:paraId="78C2D7E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620" w:type="dxa"/>
            <w:shd w:val="clear" w:color="auto" w:fill="auto"/>
          </w:tcPr>
          <w:p w14:paraId="65E0A13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168" w:type="dxa"/>
            <w:shd w:val="clear" w:color="auto" w:fill="auto"/>
          </w:tcPr>
          <w:p w14:paraId="75948F2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r>
      <w:tr w:rsidR="002F636E" w:rsidRPr="007F3954" w14:paraId="32261713" w14:textId="77777777" w:rsidTr="002F636E">
        <w:tc>
          <w:tcPr>
            <w:tcW w:w="2088" w:type="dxa"/>
            <w:shd w:val="clear" w:color="auto" w:fill="auto"/>
          </w:tcPr>
          <w:p w14:paraId="015705B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w:t>
            </w:r>
            <w:r w:rsidRPr="007F3954">
              <w:rPr>
                <w:rFonts w:ascii="Times New Roman" w:eastAsia="Times New Roman" w:hAnsi="Times New Roman" w:cs="Times New Roman"/>
                <w:bCs/>
                <w:sz w:val="20"/>
                <w:szCs w:val="20"/>
                <w:lang w:eastAsia="lv-LV"/>
              </w:rPr>
              <w:t>izglītības</w:t>
            </w:r>
            <w:r w:rsidRPr="007F3954">
              <w:rPr>
                <w:rFonts w:ascii="Times New Roman" w:eastAsia="Times New Roman" w:hAnsi="Times New Roman" w:cs="Times New Roman"/>
                <w:sz w:val="20"/>
                <w:szCs w:val="20"/>
                <w:lang w:eastAsia="lv-LV"/>
              </w:rPr>
              <w:t xml:space="preserve"> pakāpe</w:t>
            </w:r>
          </w:p>
        </w:tc>
        <w:tc>
          <w:tcPr>
            <w:tcW w:w="1260" w:type="dxa"/>
            <w:shd w:val="clear" w:color="auto" w:fill="auto"/>
          </w:tcPr>
          <w:p w14:paraId="0282EF6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620" w:type="dxa"/>
            <w:shd w:val="clear" w:color="auto" w:fill="auto"/>
          </w:tcPr>
          <w:p w14:paraId="74265B6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440" w:type="dxa"/>
            <w:shd w:val="clear" w:color="auto" w:fill="auto"/>
          </w:tcPr>
          <w:p w14:paraId="7E8CFA0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800" w:type="dxa"/>
            <w:shd w:val="clear" w:color="auto" w:fill="auto"/>
          </w:tcPr>
          <w:p w14:paraId="0160E96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620" w:type="dxa"/>
            <w:shd w:val="clear" w:color="auto" w:fill="auto"/>
          </w:tcPr>
          <w:p w14:paraId="7DE644C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980" w:type="dxa"/>
            <w:shd w:val="clear" w:color="auto" w:fill="auto"/>
          </w:tcPr>
          <w:p w14:paraId="05E9103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620" w:type="dxa"/>
            <w:shd w:val="clear" w:color="auto" w:fill="auto"/>
          </w:tcPr>
          <w:p w14:paraId="591EBF8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168" w:type="dxa"/>
            <w:shd w:val="clear" w:color="auto" w:fill="auto"/>
          </w:tcPr>
          <w:p w14:paraId="0BA7745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r w:rsidR="002F636E" w:rsidRPr="007F3954" w14:paraId="377DE2E0" w14:textId="77777777" w:rsidTr="002F636E">
        <w:tc>
          <w:tcPr>
            <w:tcW w:w="2088" w:type="dxa"/>
            <w:shd w:val="clear" w:color="auto" w:fill="auto"/>
          </w:tcPr>
          <w:p w14:paraId="7A5010F6"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260" w:type="dxa"/>
            <w:tcBorders>
              <w:bottom w:val="dotted" w:sz="4" w:space="0" w:color="auto"/>
            </w:tcBorders>
            <w:shd w:val="clear" w:color="auto" w:fill="auto"/>
          </w:tcPr>
          <w:p w14:paraId="6CA79E2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620" w:type="dxa"/>
            <w:tcBorders>
              <w:bottom w:val="dotted" w:sz="4" w:space="0" w:color="auto"/>
            </w:tcBorders>
            <w:shd w:val="clear" w:color="auto" w:fill="auto"/>
          </w:tcPr>
          <w:p w14:paraId="756A666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440" w:type="dxa"/>
            <w:tcBorders>
              <w:bottom w:val="dotted" w:sz="4" w:space="0" w:color="auto"/>
            </w:tcBorders>
            <w:shd w:val="clear" w:color="auto" w:fill="auto"/>
          </w:tcPr>
          <w:p w14:paraId="0DE848F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800" w:type="dxa"/>
            <w:tcBorders>
              <w:bottom w:val="dotted" w:sz="4" w:space="0" w:color="auto"/>
            </w:tcBorders>
            <w:shd w:val="clear" w:color="auto" w:fill="auto"/>
          </w:tcPr>
          <w:p w14:paraId="23446F8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620" w:type="dxa"/>
            <w:tcBorders>
              <w:bottom w:val="dotted" w:sz="4" w:space="0" w:color="auto"/>
            </w:tcBorders>
            <w:shd w:val="clear" w:color="auto" w:fill="auto"/>
          </w:tcPr>
          <w:p w14:paraId="13770CD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980" w:type="dxa"/>
            <w:tcBorders>
              <w:bottom w:val="dotted" w:sz="4" w:space="0" w:color="auto"/>
            </w:tcBorders>
            <w:shd w:val="clear" w:color="auto" w:fill="auto"/>
          </w:tcPr>
          <w:p w14:paraId="593497E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620" w:type="dxa"/>
            <w:tcBorders>
              <w:bottom w:val="dotted" w:sz="4" w:space="0" w:color="auto"/>
            </w:tcBorders>
            <w:shd w:val="clear" w:color="auto" w:fill="auto"/>
          </w:tcPr>
          <w:p w14:paraId="51B4662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1168" w:type="dxa"/>
            <w:tcBorders>
              <w:bottom w:val="dotted" w:sz="4" w:space="0" w:color="auto"/>
            </w:tcBorders>
            <w:shd w:val="clear" w:color="auto" w:fill="auto"/>
          </w:tcPr>
          <w:p w14:paraId="10C02CA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r>
      <w:tr w:rsidR="002F636E" w:rsidRPr="007F3954" w14:paraId="2F64BB87" w14:textId="77777777" w:rsidTr="002F636E">
        <w:tc>
          <w:tcPr>
            <w:tcW w:w="2088" w:type="dxa"/>
            <w:tcBorders>
              <w:right w:val="dotted" w:sz="4" w:space="0" w:color="auto"/>
            </w:tcBorders>
            <w:shd w:val="clear" w:color="auto" w:fill="auto"/>
          </w:tcPr>
          <w:p w14:paraId="73758DE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 Koncertmeistars</w:t>
            </w:r>
          </w:p>
        </w:tc>
        <w:tc>
          <w:tcPr>
            <w:tcW w:w="12508" w:type="dxa"/>
            <w:gridSpan w:val="8"/>
            <w:tcBorders>
              <w:top w:val="dotted" w:sz="4" w:space="0" w:color="auto"/>
              <w:left w:val="dotted" w:sz="4" w:space="0" w:color="auto"/>
              <w:bottom w:val="dotted" w:sz="4" w:space="0" w:color="auto"/>
              <w:right w:val="dotted" w:sz="4" w:space="0" w:color="auto"/>
            </w:tcBorders>
            <w:shd w:val="clear" w:color="auto" w:fill="auto"/>
          </w:tcPr>
          <w:p w14:paraId="7FD1D1A6"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    0,5 no pulciņam piešķirtā stundu skaita</w:t>
            </w:r>
          </w:p>
        </w:tc>
      </w:tr>
    </w:tbl>
    <w:p w14:paraId="467AE503" w14:textId="77777777" w:rsidR="002F636E"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73B07C0E"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lastRenderedPageBreak/>
        <w:t xml:space="preserve">2.2.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vokālie ansambļi, popgrupas (t.sk. solisti)</w:t>
      </w:r>
    </w:p>
    <w:p w14:paraId="5494085D"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4E11CB8D"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14318"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58"/>
        <w:gridCol w:w="12460"/>
      </w:tblGrid>
      <w:tr w:rsidR="002F636E" w:rsidRPr="007F3954" w14:paraId="572553C2" w14:textId="77777777" w:rsidTr="002F636E">
        <w:tc>
          <w:tcPr>
            <w:tcW w:w="1858" w:type="dxa"/>
          </w:tcPr>
          <w:p w14:paraId="1BBAAC0D"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p w14:paraId="636741A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c>
          <w:tcPr>
            <w:tcW w:w="12460" w:type="dxa"/>
          </w:tcPr>
          <w:p w14:paraId="0B4F19E3"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k</w:t>
            </w:r>
            <w:r w:rsidRPr="007F3954">
              <w:rPr>
                <w:rFonts w:ascii="Times New Roman" w:eastAsia="Times New Roman" w:hAnsi="Times New Roman" w:cs="Times New Roman"/>
                <w:sz w:val="20"/>
                <w:szCs w:val="20"/>
              </w:rPr>
              <w:t xml:space="preserve">olektīvā </w:t>
            </w:r>
            <w:r w:rsidRPr="007F3954">
              <w:rPr>
                <w:rFonts w:ascii="Times New Roman" w:eastAsia="Times New Roman" w:hAnsi="Times New Roman" w:cs="Times New Roman"/>
                <w:sz w:val="20"/>
                <w:szCs w:val="20"/>
                <w:lang w:eastAsia="lv-LV"/>
              </w:rPr>
              <w:t>tiek veicināta interese par dziedāšanu vokālajos ansambļos, tiek attīstītas audzēkņu individuālās un kolektīvās muzicēšanas prasmes. Kolektīvs apgūst vienbalsīgu repertuāru, tiek attīstīta melodiskā dzirde, izstrādāts unisons.</w:t>
            </w:r>
            <w:r w:rsidRPr="007F3954">
              <w:rPr>
                <w:rFonts w:ascii="Times New Roman" w:eastAsia="Times New Roman" w:hAnsi="Times New Roman" w:cs="Times New Roman"/>
                <w:color w:val="008000"/>
                <w:sz w:val="20"/>
                <w:szCs w:val="20"/>
                <w:lang w:eastAsia="lv-LV"/>
              </w:rPr>
              <w:t xml:space="preserve"> </w:t>
            </w:r>
          </w:p>
          <w:p w14:paraId="74A0C7FE"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kolektīvs piedalās izglītības iestādes pasākumos, koncertos. </w:t>
            </w:r>
          </w:p>
        </w:tc>
      </w:tr>
      <w:tr w:rsidR="002F636E" w:rsidRPr="007F3954" w14:paraId="3F2B6C4B" w14:textId="77777777" w:rsidTr="002F636E">
        <w:tc>
          <w:tcPr>
            <w:tcW w:w="1858" w:type="dxa"/>
          </w:tcPr>
          <w:p w14:paraId="4E0B165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460" w:type="dxa"/>
          </w:tcPr>
          <w:p w14:paraId="1A63D6ED"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rPr>
              <w:t xml:space="preserve">Kolektīvs apgūst divbalsīgas dziesmas, veido kvalitatīvu māksliniecisko izpildījumu. Tiek likti pamati harmoniskās dzirdes attīstībai. Attīstot harmonisko dzirdi, pievērsta uzmanība intonācijai, frāzējumam un dziesmas mākslinieciskajam izpildījumam. </w:t>
            </w:r>
          </w:p>
          <w:p w14:paraId="0339101A"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Kolektīvs piedalās izglītības iestādes pasākumos, koncertos un skatēs. </w:t>
            </w:r>
          </w:p>
        </w:tc>
      </w:tr>
      <w:tr w:rsidR="002F636E" w:rsidRPr="007F3954" w14:paraId="4635A347" w14:textId="77777777" w:rsidTr="002F636E">
        <w:tc>
          <w:tcPr>
            <w:tcW w:w="1858" w:type="dxa"/>
          </w:tcPr>
          <w:p w14:paraId="7FE65196"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w:t>
            </w:r>
            <w:r w:rsidRPr="007F3954">
              <w:rPr>
                <w:rFonts w:ascii="Times New Roman" w:eastAsia="Times New Roman" w:hAnsi="Times New Roman" w:cs="Times New Roman"/>
                <w:bCs/>
                <w:sz w:val="20"/>
                <w:szCs w:val="20"/>
                <w:lang w:eastAsia="lv-LV"/>
              </w:rPr>
              <w:t>izglītības</w:t>
            </w:r>
            <w:r w:rsidRPr="007F3954">
              <w:rPr>
                <w:rFonts w:ascii="Times New Roman" w:eastAsia="Times New Roman" w:hAnsi="Times New Roman" w:cs="Times New Roman"/>
                <w:sz w:val="20"/>
                <w:szCs w:val="20"/>
                <w:lang w:eastAsia="lv-LV"/>
              </w:rPr>
              <w:t xml:space="preserve"> pakāpe</w:t>
            </w:r>
          </w:p>
        </w:tc>
        <w:tc>
          <w:tcPr>
            <w:tcW w:w="12460" w:type="dxa"/>
          </w:tcPr>
          <w:p w14:paraId="41D4DE41"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k</w:t>
            </w:r>
            <w:r w:rsidRPr="007F3954">
              <w:rPr>
                <w:rFonts w:ascii="Times New Roman" w:eastAsia="Times New Roman" w:hAnsi="Times New Roman" w:cs="Times New Roman"/>
                <w:sz w:val="20"/>
                <w:szCs w:val="20"/>
              </w:rPr>
              <w:t>olektīvs apgūst trīsbalsīgu repertuāru. Ansambļos uzmanība pievērsta tehniskajam sniegumam - intonācijai, ritmam, dikcijai, nošu teksta precizitātei, ka arī dziesmas mākslinieciskajam izpildījumam – satura atklāsmei, frāzējumam, tempam, dinamikai.</w:t>
            </w:r>
          </w:p>
          <w:p w14:paraId="1E5F39B5"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kolektīvs piedalās izglītības iestādes pasākumos, koncertos un skatēs.</w:t>
            </w:r>
          </w:p>
        </w:tc>
      </w:tr>
      <w:tr w:rsidR="002F636E" w:rsidRPr="007F3954" w14:paraId="0187F814" w14:textId="77777777" w:rsidTr="002F636E">
        <w:tc>
          <w:tcPr>
            <w:tcW w:w="1858" w:type="dxa"/>
          </w:tcPr>
          <w:p w14:paraId="12C5C26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2460" w:type="dxa"/>
          </w:tcPr>
          <w:p w14:paraId="47C064BA"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k</w:t>
            </w:r>
            <w:r w:rsidRPr="007F3954">
              <w:rPr>
                <w:rFonts w:ascii="Times New Roman" w:eastAsia="Times New Roman" w:hAnsi="Times New Roman" w:cs="Times New Roman"/>
                <w:sz w:val="20"/>
                <w:szCs w:val="20"/>
              </w:rPr>
              <w:t xml:space="preserve">olektīvs apgūst gan četrbalsīgu, gan daudzbalsīgu repertuāru. Ansamblis pilnveido vokālo un tehnisko meistarību, strādā pie daudzpusīga repertuāra, lai sasniegtu augstu māksliniecisko līmeni. Kolektīvajā muzicēšanā laba stila izjūta, ir radoša pašizpausme un sasniegta ansambļa individualitāte. </w:t>
            </w:r>
          </w:p>
          <w:p w14:paraId="3AE515F4"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kolektīvs piedalās izglītības iestādes pasākumos, koncertos un skatēs. </w:t>
            </w:r>
            <w:r w:rsidRPr="007F3954">
              <w:rPr>
                <w:rFonts w:ascii="Times New Roman" w:eastAsia="Times New Roman" w:hAnsi="Times New Roman" w:cs="Times New Roman"/>
                <w:sz w:val="20"/>
                <w:szCs w:val="20"/>
                <w:lang w:eastAsia="lv-LV"/>
              </w:rPr>
              <w:t>Sagatavotas vismaz 2 tematiski vienotas 30 min garas koncertprogrammas.</w:t>
            </w:r>
          </w:p>
        </w:tc>
      </w:tr>
    </w:tbl>
    <w:p w14:paraId="5844C0DA"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Popgrupās - papildus darbs ar mikrofoniem, darbs ar apskaņošanas tehniku. Darbs ar fonogrammām. Darbs pie skatuves kustībām, dziedāšana apvienota ar kustību.</w:t>
      </w:r>
    </w:p>
    <w:p w14:paraId="60A73DC4" w14:textId="77777777" w:rsidR="002F636E" w:rsidRPr="007F3954" w:rsidRDefault="002F636E" w:rsidP="002F636E">
      <w:pPr>
        <w:tabs>
          <w:tab w:val="left" w:pos="1425"/>
        </w:tabs>
        <w:spacing w:after="0" w:line="240" w:lineRule="auto"/>
        <w:rPr>
          <w:rFonts w:ascii="Times New Roman" w:eastAsia="Times New Roman" w:hAnsi="Times New Roman" w:cs="Times New Roman"/>
          <w:color w:val="3366FF"/>
          <w:sz w:val="20"/>
          <w:szCs w:val="20"/>
          <w:lang w:eastAsia="lv-LV"/>
        </w:rPr>
      </w:pPr>
    </w:p>
    <w:p w14:paraId="0AF973F4"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318"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77"/>
        <w:gridCol w:w="1620"/>
        <w:gridCol w:w="1980"/>
        <w:gridCol w:w="1800"/>
        <w:gridCol w:w="1980"/>
        <w:gridCol w:w="1800"/>
        <w:gridCol w:w="2761"/>
      </w:tblGrid>
      <w:tr w:rsidR="002F636E" w:rsidRPr="007F3954" w14:paraId="0A930DAD" w14:textId="77777777" w:rsidTr="002F636E">
        <w:tc>
          <w:tcPr>
            <w:tcW w:w="2377" w:type="dxa"/>
            <w:shd w:val="clear" w:color="auto" w:fill="auto"/>
          </w:tcPr>
          <w:p w14:paraId="1EE212C3" w14:textId="77777777" w:rsidR="002F636E" w:rsidRPr="007F3954" w:rsidRDefault="002F636E" w:rsidP="000A7ADE">
            <w:pPr>
              <w:spacing w:after="0" w:line="240" w:lineRule="auto"/>
              <w:jc w:val="center"/>
              <w:rPr>
                <w:rFonts w:ascii="Times New Roman" w:eastAsia="Times New Roman" w:hAnsi="Times New Roman" w:cs="Times New Roman"/>
                <w:noProof/>
                <w:sz w:val="20"/>
                <w:szCs w:val="20"/>
                <w:lang w:eastAsia="lv-LV"/>
              </w:rPr>
            </w:pPr>
            <w:r w:rsidRPr="007F3954">
              <w:rPr>
                <w:rFonts w:ascii="Times New Roman" w:eastAsia="Times New Roman" w:hAnsi="Times New Roman" w:cs="Times New Roman"/>
                <w:sz w:val="20"/>
                <w:szCs w:val="20"/>
                <w:lang w:eastAsia="lv-LV"/>
              </w:rPr>
              <w:t>Audzēkņu grupas</w:t>
            </w:r>
          </w:p>
        </w:tc>
        <w:tc>
          <w:tcPr>
            <w:tcW w:w="3600" w:type="dxa"/>
            <w:gridSpan w:val="2"/>
            <w:shd w:val="clear" w:color="auto" w:fill="auto"/>
          </w:tcPr>
          <w:p w14:paraId="61F6826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Iesācēju (sagatavošanas)</w:t>
            </w:r>
          </w:p>
          <w:p w14:paraId="48F49E4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grupa</w:t>
            </w:r>
          </w:p>
          <w:p w14:paraId="6B68D7D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3780" w:type="dxa"/>
            <w:gridSpan w:val="2"/>
            <w:shd w:val="clear" w:color="auto" w:fill="auto"/>
          </w:tcPr>
          <w:p w14:paraId="302E43D4" w14:textId="77777777" w:rsidR="002F636E" w:rsidRPr="007F3954" w:rsidRDefault="002F636E" w:rsidP="000A7ADE">
            <w:pPr>
              <w:tabs>
                <w:tab w:val="left" w:pos="1455"/>
              </w:tabs>
              <w:spacing w:after="0" w:line="240" w:lineRule="auto"/>
              <w:jc w:val="center"/>
              <w:rPr>
                <w:rFonts w:ascii="Times New Roman" w:eastAsia="Times New Roman" w:hAnsi="Times New Roman" w:cs="Times New Roman"/>
                <w:sz w:val="20"/>
                <w:szCs w:val="20"/>
                <w:lang w:eastAsia="lv-LV"/>
              </w:rPr>
            </w:pPr>
            <w:proofErr w:type="spellStart"/>
            <w:r w:rsidRPr="007F3954">
              <w:rPr>
                <w:rFonts w:ascii="Times New Roman" w:eastAsia="Times New Roman" w:hAnsi="Times New Roman" w:cs="Times New Roman"/>
                <w:sz w:val="20"/>
                <w:szCs w:val="20"/>
                <w:lang w:eastAsia="lv-LV"/>
              </w:rPr>
              <w:t>Pamatgrupa</w:t>
            </w:r>
            <w:proofErr w:type="spellEnd"/>
          </w:p>
          <w:p w14:paraId="79ECF04F" w14:textId="77777777" w:rsidR="002F636E" w:rsidRPr="007F3954" w:rsidRDefault="002F636E" w:rsidP="000A7ADE">
            <w:pPr>
              <w:tabs>
                <w:tab w:val="left" w:pos="1455"/>
              </w:tabs>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tematiski vienotas koncertprogrammas 20 min)</w:t>
            </w:r>
          </w:p>
          <w:p w14:paraId="11CBEDC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4561" w:type="dxa"/>
            <w:gridSpan w:val="2"/>
            <w:shd w:val="clear" w:color="auto" w:fill="auto"/>
          </w:tcPr>
          <w:p w14:paraId="576EA8E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Meistarības grupa</w:t>
            </w:r>
          </w:p>
          <w:p w14:paraId="4B52F1D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 3 tematiski vienotas</w:t>
            </w:r>
          </w:p>
          <w:p w14:paraId="4815E22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30 min garas koncertprogrammas gadā, aktīva koncertdarbība)</w:t>
            </w:r>
          </w:p>
        </w:tc>
      </w:tr>
      <w:tr w:rsidR="002F636E" w:rsidRPr="007F3954" w14:paraId="506F1B80" w14:textId="77777777" w:rsidTr="002F636E">
        <w:tc>
          <w:tcPr>
            <w:tcW w:w="2377" w:type="dxa"/>
            <w:shd w:val="clear" w:color="auto" w:fill="auto"/>
          </w:tcPr>
          <w:p w14:paraId="46806F34" w14:textId="77777777" w:rsidR="002F636E" w:rsidRPr="007F3954" w:rsidRDefault="002F636E" w:rsidP="000A7ADE">
            <w:pPr>
              <w:spacing w:after="0" w:line="240" w:lineRule="auto"/>
              <w:rPr>
                <w:rFonts w:ascii="Times New Roman" w:eastAsia="Times New Roman" w:hAnsi="Times New Roman" w:cs="Times New Roman"/>
                <w:noProof/>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1620" w:type="dxa"/>
            <w:shd w:val="clear" w:color="auto" w:fill="auto"/>
          </w:tcPr>
          <w:p w14:paraId="4836F11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980" w:type="dxa"/>
            <w:shd w:val="clear" w:color="auto" w:fill="auto"/>
          </w:tcPr>
          <w:p w14:paraId="7ECABE1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800" w:type="dxa"/>
            <w:shd w:val="clear" w:color="auto" w:fill="auto"/>
          </w:tcPr>
          <w:p w14:paraId="42EC4D6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980" w:type="dxa"/>
            <w:shd w:val="clear" w:color="auto" w:fill="auto"/>
          </w:tcPr>
          <w:p w14:paraId="7E63483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1800" w:type="dxa"/>
            <w:shd w:val="clear" w:color="auto" w:fill="auto"/>
          </w:tcPr>
          <w:p w14:paraId="41D5EB8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2761" w:type="dxa"/>
            <w:shd w:val="clear" w:color="auto" w:fill="auto"/>
          </w:tcPr>
          <w:p w14:paraId="46B95E9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41D94303" w14:textId="77777777" w:rsidTr="002F636E">
        <w:tc>
          <w:tcPr>
            <w:tcW w:w="2377" w:type="dxa"/>
            <w:shd w:val="clear" w:color="auto" w:fill="auto"/>
          </w:tcPr>
          <w:p w14:paraId="517EEA5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620" w:type="dxa"/>
            <w:shd w:val="clear" w:color="auto" w:fill="auto"/>
          </w:tcPr>
          <w:p w14:paraId="0CF2156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980" w:type="dxa"/>
            <w:shd w:val="clear" w:color="auto" w:fill="auto"/>
          </w:tcPr>
          <w:p w14:paraId="3E2CEB6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800" w:type="dxa"/>
            <w:shd w:val="clear" w:color="auto" w:fill="auto"/>
          </w:tcPr>
          <w:p w14:paraId="5C4FFBC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980" w:type="dxa"/>
            <w:shd w:val="clear" w:color="auto" w:fill="auto"/>
          </w:tcPr>
          <w:p w14:paraId="037BCD7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800" w:type="dxa"/>
            <w:shd w:val="clear" w:color="auto" w:fill="auto"/>
          </w:tcPr>
          <w:p w14:paraId="3F8596C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2761" w:type="dxa"/>
            <w:shd w:val="clear" w:color="auto" w:fill="auto"/>
          </w:tcPr>
          <w:p w14:paraId="02F666F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r>
      <w:tr w:rsidR="002F636E" w:rsidRPr="007F3954" w14:paraId="289BC778" w14:textId="77777777" w:rsidTr="002F636E">
        <w:tc>
          <w:tcPr>
            <w:tcW w:w="2377" w:type="dxa"/>
            <w:shd w:val="clear" w:color="auto" w:fill="auto"/>
          </w:tcPr>
          <w:p w14:paraId="46EC9AC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620" w:type="dxa"/>
            <w:shd w:val="clear" w:color="auto" w:fill="auto"/>
          </w:tcPr>
          <w:p w14:paraId="7DFB19E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980" w:type="dxa"/>
            <w:shd w:val="clear" w:color="auto" w:fill="auto"/>
          </w:tcPr>
          <w:p w14:paraId="251DFA6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800" w:type="dxa"/>
            <w:shd w:val="clear" w:color="auto" w:fill="auto"/>
          </w:tcPr>
          <w:p w14:paraId="0A1B231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980" w:type="dxa"/>
            <w:shd w:val="clear" w:color="auto" w:fill="auto"/>
          </w:tcPr>
          <w:p w14:paraId="4E1E30F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800" w:type="dxa"/>
            <w:shd w:val="clear" w:color="auto" w:fill="auto"/>
          </w:tcPr>
          <w:p w14:paraId="7749B7D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2761" w:type="dxa"/>
            <w:shd w:val="clear" w:color="auto" w:fill="auto"/>
          </w:tcPr>
          <w:p w14:paraId="621DB45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r>
      <w:tr w:rsidR="002F636E" w:rsidRPr="007F3954" w14:paraId="35D6F756" w14:textId="77777777" w:rsidTr="002F636E">
        <w:tc>
          <w:tcPr>
            <w:tcW w:w="2377" w:type="dxa"/>
            <w:shd w:val="clear" w:color="auto" w:fill="auto"/>
          </w:tcPr>
          <w:p w14:paraId="7B400EF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Cs/>
                <w:sz w:val="20"/>
                <w:szCs w:val="20"/>
                <w:lang w:eastAsia="lv-LV"/>
              </w:rPr>
              <w:t>3. izglītības</w:t>
            </w:r>
            <w:r w:rsidRPr="007F3954">
              <w:rPr>
                <w:rFonts w:ascii="Times New Roman" w:eastAsia="Times New Roman" w:hAnsi="Times New Roman" w:cs="Times New Roman"/>
                <w:sz w:val="20"/>
                <w:szCs w:val="20"/>
                <w:lang w:eastAsia="lv-LV"/>
              </w:rPr>
              <w:t xml:space="preserve"> pakāpe</w:t>
            </w:r>
          </w:p>
        </w:tc>
        <w:tc>
          <w:tcPr>
            <w:tcW w:w="1620" w:type="dxa"/>
            <w:shd w:val="clear" w:color="auto" w:fill="auto"/>
          </w:tcPr>
          <w:p w14:paraId="638B522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980" w:type="dxa"/>
            <w:shd w:val="clear" w:color="auto" w:fill="auto"/>
          </w:tcPr>
          <w:p w14:paraId="72DA969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w:t>
            </w:r>
          </w:p>
        </w:tc>
        <w:tc>
          <w:tcPr>
            <w:tcW w:w="1800" w:type="dxa"/>
            <w:shd w:val="clear" w:color="auto" w:fill="auto"/>
          </w:tcPr>
          <w:p w14:paraId="46CF766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980" w:type="dxa"/>
            <w:shd w:val="clear" w:color="auto" w:fill="auto"/>
          </w:tcPr>
          <w:p w14:paraId="1FFDD73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800" w:type="dxa"/>
            <w:shd w:val="clear" w:color="auto" w:fill="auto"/>
          </w:tcPr>
          <w:p w14:paraId="6836EAC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2761" w:type="dxa"/>
            <w:shd w:val="clear" w:color="auto" w:fill="auto"/>
          </w:tcPr>
          <w:p w14:paraId="1DD9567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337F50E2" w14:textId="77777777" w:rsidTr="002F636E">
        <w:tc>
          <w:tcPr>
            <w:tcW w:w="2377" w:type="dxa"/>
            <w:shd w:val="clear" w:color="auto" w:fill="auto"/>
          </w:tcPr>
          <w:p w14:paraId="12DB6B7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620" w:type="dxa"/>
            <w:shd w:val="clear" w:color="auto" w:fill="auto"/>
          </w:tcPr>
          <w:p w14:paraId="06B7A50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980" w:type="dxa"/>
            <w:shd w:val="clear" w:color="auto" w:fill="auto"/>
          </w:tcPr>
          <w:p w14:paraId="4E42D8B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1800" w:type="dxa"/>
            <w:shd w:val="clear" w:color="auto" w:fill="auto"/>
          </w:tcPr>
          <w:p w14:paraId="758159F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1980" w:type="dxa"/>
            <w:shd w:val="clear" w:color="auto" w:fill="auto"/>
          </w:tcPr>
          <w:p w14:paraId="7E6474D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800" w:type="dxa"/>
            <w:shd w:val="clear" w:color="auto" w:fill="auto"/>
          </w:tcPr>
          <w:p w14:paraId="6EE3A43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2761" w:type="dxa"/>
            <w:shd w:val="clear" w:color="auto" w:fill="auto"/>
          </w:tcPr>
          <w:p w14:paraId="2E20984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bl>
    <w:p w14:paraId="364ECD90"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0830D087"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53BC7BE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br w:type="page"/>
      </w:r>
      <w:r w:rsidRPr="007F3954">
        <w:rPr>
          <w:rFonts w:ascii="Times New Roman" w:eastAsia="Times New Roman" w:hAnsi="Times New Roman" w:cs="Times New Roman"/>
          <w:sz w:val="20"/>
          <w:szCs w:val="20"/>
          <w:lang w:eastAsia="lv-LV"/>
        </w:rPr>
        <w:lastRenderedPageBreak/>
        <w:t xml:space="preserve">2.3.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instrumentālie ansambļi</w:t>
      </w:r>
      <w:r>
        <w:rPr>
          <w:rFonts w:ascii="Times New Roman" w:eastAsia="Times New Roman" w:hAnsi="Times New Roman" w:cs="Times New Roman"/>
          <w:sz w:val="20"/>
          <w:szCs w:val="20"/>
          <w:lang w:eastAsia="lv-LV"/>
        </w:rPr>
        <w:t>, instrumentu spēle</w:t>
      </w:r>
    </w:p>
    <w:p w14:paraId="00E9EA8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28D69A21"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42"/>
        <w:gridCol w:w="12151"/>
      </w:tblGrid>
      <w:tr w:rsidR="002F636E" w:rsidRPr="007F3954" w14:paraId="32F196EE" w14:textId="77777777" w:rsidTr="000A7ADE">
        <w:tc>
          <w:tcPr>
            <w:tcW w:w="1951" w:type="dxa"/>
          </w:tcPr>
          <w:p w14:paraId="4BE3A51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p w14:paraId="7741B5DD"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c>
          <w:tcPr>
            <w:tcW w:w="13401" w:type="dxa"/>
          </w:tcPr>
          <w:p w14:paraId="2EEAD885"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k</w:t>
            </w:r>
            <w:r w:rsidRPr="007F3954">
              <w:rPr>
                <w:rFonts w:ascii="Times New Roman" w:eastAsia="Times New Roman" w:hAnsi="Times New Roman" w:cs="Times New Roman"/>
                <w:sz w:val="20"/>
                <w:szCs w:val="20"/>
              </w:rPr>
              <w:t xml:space="preserve">olektīvā </w:t>
            </w:r>
            <w:r w:rsidRPr="007F3954">
              <w:rPr>
                <w:rFonts w:ascii="Times New Roman" w:eastAsia="Times New Roman" w:hAnsi="Times New Roman" w:cs="Times New Roman"/>
                <w:sz w:val="20"/>
                <w:szCs w:val="20"/>
                <w:lang w:eastAsia="lv-LV"/>
              </w:rPr>
              <w:t xml:space="preserve">tiek veicināta interese par mūzikas instrumentu spēli, muzicēšanu instrumentālajos ansambļos. Tiek attīstītas audzēkņu individuālās un kolektīvās muzicēšanas prasmes. Tiek attīstīta melodiskā dzirde, tiek strādāts pie unisona. </w:t>
            </w:r>
          </w:p>
          <w:p w14:paraId="02813C43"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kolektīvs piedalās izglītības iestādes pasākumos, koncertos. </w:t>
            </w:r>
          </w:p>
        </w:tc>
      </w:tr>
      <w:tr w:rsidR="002F636E" w:rsidRPr="007F3954" w14:paraId="66FFFF47" w14:textId="77777777" w:rsidTr="000A7ADE">
        <w:tc>
          <w:tcPr>
            <w:tcW w:w="1951" w:type="dxa"/>
          </w:tcPr>
          <w:p w14:paraId="7937F1F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3401" w:type="dxa"/>
          </w:tcPr>
          <w:p w14:paraId="724A88D6"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k</w:t>
            </w:r>
            <w:r w:rsidRPr="007F3954">
              <w:rPr>
                <w:rFonts w:ascii="Times New Roman" w:eastAsia="Times New Roman" w:hAnsi="Times New Roman" w:cs="Times New Roman"/>
                <w:sz w:val="20"/>
                <w:szCs w:val="20"/>
              </w:rPr>
              <w:t>olektīvs apgūst divbalsīgus, trīsbalsīgus skaņdarbus, veido kvalitatīvu izpildījumu. Tiek likti pamati harmoniskās dzirdes attīstībai. Pievērsta uzmanība vienkāršam ritmam, intonācijai, frāzējumam un skaņdarbu mākslinieciskajam izpildījumam.</w:t>
            </w:r>
          </w:p>
          <w:p w14:paraId="3070808A"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kolektīvs piedalās izglītības iestādes pasākumos, koncertos un skatēs. </w:t>
            </w:r>
          </w:p>
        </w:tc>
      </w:tr>
      <w:tr w:rsidR="002F636E" w:rsidRPr="007F3954" w14:paraId="0D4E692F" w14:textId="77777777" w:rsidTr="000A7ADE">
        <w:tc>
          <w:tcPr>
            <w:tcW w:w="1951" w:type="dxa"/>
          </w:tcPr>
          <w:p w14:paraId="05F13C2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Cs/>
                <w:sz w:val="20"/>
                <w:szCs w:val="20"/>
                <w:lang w:eastAsia="lv-LV"/>
              </w:rPr>
              <w:t>3. izglītības</w:t>
            </w:r>
            <w:r w:rsidRPr="007F3954">
              <w:rPr>
                <w:rFonts w:ascii="Times New Roman" w:eastAsia="Times New Roman" w:hAnsi="Times New Roman" w:cs="Times New Roman"/>
                <w:sz w:val="20"/>
                <w:szCs w:val="20"/>
                <w:lang w:eastAsia="lv-LV"/>
              </w:rPr>
              <w:t xml:space="preserve"> pakāpe</w:t>
            </w:r>
          </w:p>
        </w:tc>
        <w:tc>
          <w:tcPr>
            <w:tcW w:w="13401" w:type="dxa"/>
          </w:tcPr>
          <w:p w14:paraId="129CA910"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rPr>
              <w:t xml:space="preserve"> kolektīvs apgūst daudzbalsīgu repertuāru, atbilstoši instrumentu sastāvam. Instrumentālajos ansambļos uzmanība pievērsta tehniskajam sniegumam - intonācijai, punktētam un sinkopētam ritmam, artikulācijai, nošu teksta precizitātei, kā arī skaņdarba mākslinieciskajam izpildījumam – satura atklāsmei, frāzējumam, tempam, dinamikai.</w:t>
            </w:r>
          </w:p>
          <w:p w14:paraId="1F0E93F2"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kolektīvs piedalās izglītības iestādes pasākumos, koncertos un skatēs. </w:t>
            </w:r>
            <w:r w:rsidRPr="007F3954">
              <w:rPr>
                <w:rFonts w:ascii="Times New Roman" w:eastAsia="Times New Roman" w:hAnsi="Times New Roman" w:cs="Times New Roman"/>
                <w:sz w:val="20"/>
                <w:szCs w:val="20"/>
                <w:lang w:eastAsia="lv-LV"/>
              </w:rPr>
              <w:t>Sagatavotas vismaz 2 tematiski vienotas  30 min garas koncertprogrammas.</w:t>
            </w:r>
          </w:p>
        </w:tc>
      </w:tr>
    </w:tbl>
    <w:p w14:paraId="1425E161" w14:textId="77777777" w:rsidR="002F636E" w:rsidRPr="007F3954" w:rsidRDefault="002F636E" w:rsidP="002F636E">
      <w:pPr>
        <w:tabs>
          <w:tab w:val="left" w:pos="1425"/>
        </w:tabs>
        <w:spacing w:after="0" w:line="240" w:lineRule="auto"/>
        <w:rPr>
          <w:rFonts w:ascii="Times New Roman" w:eastAsia="Times New Roman" w:hAnsi="Times New Roman" w:cs="Times New Roman"/>
          <w:b/>
          <w:color w:val="3366FF"/>
          <w:sz w:val="20"/>
          <w:szCs w:val="20"/>
          <w:lang w:eastAsia="lv-LV"/>
        </w:rPr>
      </w:pPr>
    </w:p>
    <w:p w14:paraId="0C440DA6"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5987"/>
        <w:gridCol w:w="5954"/>
      </w:tblGrid>
      <w:tr w:rsidR="002F636E" w:rsidRPr="007F3954" w14:paraId="1ACB9641" w14:textId="77777777" w:rsidTr="002F636E">
        <w:trPr>
          <w:trHeight w:val="180"/>
        </w:trPr>
        <w:tc>
          <w:tcPr>
            <w:tcW w:w="2088" w:type="dxa"/>
            <w:shd w:val="clear" w:color="auto" w:fill="auto"/>
          </w:tcPr>
          <w:p w14:paraId="29CC50C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5987" w:type="dxa"/>
            <w:shd w:val="clear" w:color="auto" w:fill="auto"/>
          </w:tcPr>
          <w:p w14:paraId="1E42BF7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954" w:type="dxa"/>
            <w:shd w:val="clear" w:color="auto" w:fill="auto"/>
          </w:tcPr>
          <w:p w14:paraId="01B86A1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0813FB2D" w14:textId="77777777" w:rsidTr="002F636E">
        <w:trPr>
          <w:trHeight w:val="180"/>
        </w:trPr>
        <w:tc>
          <w:tcPr>
            <w:tcW w:w="2088" w:type="dxa"/>
            <w:shd w:val="clear" w:color="auto" w:fill="auto"/>
          </w:tcPr>
          <w:p w14:paraId="0F500C8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5987" w:type="dxa"/>
            <w:shd w:val="clear" w:color="auto" w:fill="auto"/>
          </w:tcPr>
          <w:p w14:paraId="0CFDDB3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5954" w:type="dxa"/>
            <w:shd w:val="clear" w:color="auto" w:fill="auto"/>
          </w:tcPr>
          <w:p w14:paraId="01CF484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6 </w:t>
            </w:r>
          </w:p>
        </w:tc>
      </w:tr>
      <w:tr w:rsidR="002F636E" w:rsidRPr="007F3954" w14:paraId="06620434" w14:textId="77777777" w:rsidTr="002F636E">
        <w:tc>
          <w:tcPr>
            <w:tcW w:w="2088" w:type="dxa"/>
            <w:shd w:val="clear" w:color="auto" w:fill="auto"/>
          </w:tcPr>
          <w:p w14:paraId="01978FB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5987" w:type="dxa"/>
            <w:shd w:val="clear" w:color="auto" w:fill="auto"/>
          </w:tcPr>
          <w:p w14:paraId="2E7244C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5954" w:type="dxa"/>
            <w:shd w:val="clear" w:color="auto" w:fill="auto"/>
          </w:tcPr>
          <w:p w14:paraId="70C666C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06F6B6D0" w14:textId="77777777" w:rsidTr="002F636E">
        <w:tc>
          <w:tcPr>
            <w:tcW w:w="2088" w:type="dxa"/>
            <w:shd w:val="clear" w:color="auto" w:fill="auto"/>
          </w:tcPr>
          <w:p w14:paraId="7947EC3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5987" w:type="dxa"/>
            <w:shd w:val="clear" w:color="auto" w:fill="auto"/>
          </w:tcPr>
          <w:p w14:paraId="573E1C6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5954" w:type="dxa"/>
            <w:shd w:val="clear" w:color="auto" w:fill="auto"/>
          </w:tcPr>
          <w:p w14:paraId="04D553A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bl>
    <w:p w14:paraId="41D0032F" w14:textId="77777777" w:rsidR="002F636E" w:rsidRDefault="002F636E" w:rsidP="002F636E">
      <w:pPr>
        <w:spacing w:after="0" w:line="240" w:lineRule="auto"/>
        <w:rPr>
          <w:rFonts w:ascii="Times New Roman" w:eastAsia="Times New Roman" w:hAnsi="Times New Roman" w:cs="Times New Roman"/>
          <w:sz w:val="20"/>
          <w:szCs w:val="20"/>
          <w:lang w:eastAsia="lv-LV"/>
        </w:rPr>
      </w:pPr>
    </w:p>
    <w:p w14:paraId="6416EFB3"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2.4.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vokāli instrumentālie ansambļi </w:t>
      </w:r>
    </w:p>
    <w:p w14:paraId="5EF686C2" w14:textId="77777777" w:rsidR="002F636E" w:rsidRDefault="002F636E" w:rsidP="002F636E">
      <w:pPr>
        <w:spacing w:after="0" w:line="240" w:lineRule="auto"/>
        <w:rPr>
          <w:rFonts w:ascii="Times New Roman" w:eastAsia="Times New Roman" w:hAnsi="Times New Roman" w:cs="Times New Roman"/>
          <w:sz w:val="20"/>
          <w:szCs w:val="20"/>
          <w:lang w:eastAsia="lv-LV"/>
        </w:rPr>
      </w:pPr>
    </w:p>
    <w:p w14:paraId="329CAD6C"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43"/>
        <w:gridCol w:w="12150"/>
      </w:tblGrid>
      <w:tr w:rsidR="002F636E" w:rsidRPr="007F3954" w14:paraId="4B94F349" w14:textId="77777777" w:rsidTr="000A7ADE">
        <w:tc>
          <w:tcPr>
            <w:tcW w:w="1906" w:type="dxa"/>
          </w:tcPr>
          <w:p w14:paraId="3FB5E61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p w14:paraId="4049FD9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c>
          <w:tcPr>
            <w:tcW w:w="12880" w:type="dxa"/>
          </w:tcPr>
          <w:p w14:paraId="71926AE3"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k</w:t>
            </w:r>
            <w:r w:rsidRPr="007F3954">
              <w:rPr>
                <w:rFonts w:ascii="Times New Roman" w:eastAsia="Times New Roman" w:hAnsi="Times New Roman" w:cs="Times New Roman"/>
                <w:sz w:val="20"/>
                <w:szCs w:val="20"/>
              </w:rPr>
              <w:t xml:space="preserve">olektīvā </w:t>
            </w:r>
            <w:r w:rsidRPr="007F3954">
              <w:rPr>
                <w:rFonts w:ascii="Times New Roman" w:eastAsia="Times New Roman" w:hAnsi="Times New Roman" w:cs="Times New Roman"/>
                <w:sz w:val="20"/>
                <w:szCs w:val="20"/>
                <w:lang w:eastAsia="lv-LV"/>
              </w:rPr>
              <w:t xml:space="preserve">tiek veicināta interese par mūzikas instrumentu spēli, muzicēšanu vokāli instrumentālajos ansambļos. Audzēkņi apgūst instrumenta spēlēšanas, vokālās </w:t>
            </w:r>
            <w:proofErr w:type="spellStart"/>
            <w:r w:rsidRPr="007F3954">
              <w:rPr>
                <w:rFonts w:ascii="Times New Roman" w:eastAsia="Times New Roman" w:hAnsi="Times New Roman" w:cs="Times New Roman"/>
                <w:sz w:val="20"/>
                <w:szCs w:val="20"/>
                <w:lang w:eastAsia="lv-LV"/>
              </w:rPr>
              <w:t>pamatprasmes</w:t>
            </w:r>
            <w:proofErr w:type="spellEnd"/>
            <w:r w:rsidRPr="007F3954">
              <w:rPr>
                <w:rFonts w:ascii="Times New Roman" w:eastAsia="Times New Roman" w:hAnsi="Times New Roman" w:cs="Times New Roman"/>
                <w:sz w:val="20"/>
                <w:szCs w:val="20"/>
                <w:lang w:eastAsia="lv-LV"/>
              </w:rPr>
              <w:t>, kā arī vingrinās kolektīvajā muzicēšanā.</w:t>
            </w:r>
          </w:p>
          <w:p w14:paraId="191B68EC" w14:textId="77777777" w:rsidR="002F636E" w:rsidRPr="007F3954" w:rsidRDefault="002F636E" w:rsidP="000A7ADE">
            <w:pPr>
              <w:spacing w:after="0" w:line="240" w:lineRule="auto"/>
              <w:jc w:val="both"/>
              <w:rPr>
                <w:rFonts w:ascii="Times New Roman" w:eastAsia="Times New Roman" w:hAnsi="Times New Roman" w:cs="Times New Roman"/>
                <w:color w:val="3366FF"/>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a</w:t>
            </w:r>
            <w:r w:rsidRPr="007F3954">
              <w:rPr>
                <w:rFonts w:ascii="Times New Roman" w:eastAsia="Times New Roman" w:hAnsi="Times New Roman" w:cs="Times New Roman"/>
                <w:sz w:val="20"/>
                <w:szCs w:val="20"/>
                <w:lang w:eastAsia="lv-LV"/>
              </w:rPr>
              <w:t xml:space="preserve">udzēkņi </w:t>
            </w:r>
            <w:r w:rsidRPr="007F3954">
              <w:rPr>
                <w:rFonts w:ascii="Times New Roman" w:eastAsia="Times New Roman" w:hAnsi="Times New Roman" w:cs="Times New Roman"/>
                <w:sz w:val="20"/>
                <w:szCs w:val="20"/>
              </w:rPr>
              <w:t>piedalās izglītības iestādes pasākumos.</w:t>
            </w:r>
          </w:p>
        </w:tc>
      </w:tr>
      <w:tr w:rsidR="002F636E" w:rsidRPr="007F3954" w14:paraId="0CA32233" w14:textId="77777777" w:rsidTr="000A7ADE">
        <w:tc>
          <w:tcPr>
            <w:tcW w:w="1906" w:type="dxa"/>
          </w:tcPr>
          <w:p w14:paraId="2C46114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880" w:type="dxa"/>
          </w:tcPr>
          <w:p w14:paraId="1711E83A"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apgūtas vokālā darba, instrumentu spēles </w:t>
            </w:r>
            <w:proofErr w:type="spellStart"/>
            <w:r w:rsidRPr="007F3954">
              <w:rPr>
                <w:rFonts w:ascii="Times New Roman" w:eastAsia="Times New Roman" w:hAnsi="Times New Roman" w:cs="Times New Roman"/>
                <w:sz w:val="20"/>
                <w:szCs w:val="20"/>
                <w:lang w:eastAsia="lv-LV"/>
              </w:rPr>
              <w:t>pamatprasmes</w:t>
            </w:r>
            <w:proofErr w:type="spellEnd"/>
            <w:r w:rsidRPr="007F3954">
              <w:rPr>
                <w:rFonts w:ascii="Times New Roman" w:eastAsia="Times New Roman" w:hAnsi="Times New Roman" w:cs="Times New Roman"/>
                <w:sz w:val="20"/>
                <w:szCs w:val="20"/>
                <w:lang w:eastAsia="lv-LV"/>
              </w:rPr>
              <w:t xml:space="preserve">. Audzēkņi orientējas nošu rakstā, ģitāristi – tabulācijā; pazīst akordus pēc burtu apzīmējumiem. Audzēkņi ir spējīgi muzicēt ansamblī. </w:t>
            </w:r>
          </w:p>
          <w:p w14:paraId="2506B038"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a</w:t>
            </w:r>
            <w:r w:rsidRPr="007F3954">
              <w:rPr>
                <w:rFonts w:ascii="Times New Roman" w:eastAsia="Times New Roman" w:hAnsi="Times New Roman" w:cs="Times New Roman"/>
                <w:sz w:val="20"/>
                <w:szCs w:val="20"/>
                <w:lang w:eastAsia="lv-LV"/>
              </w:rPr>
              <w:t xml:space="preserve">udzēkņi </w:t>
            </w:r>
            <w:r w:rsidRPr="007F3954">
              <w:rPr>
                <w:rFonts w:ascii="Times New Roman" w:eastAsia="Times New Roman" w:hAnsi="Times New Roman" w:cs="Times New Roman"/>
                <w:sz w:val="20"/>
                <w:szCs w:val="20"/>
              </w:rPr>
              <w:t xml:space="preserve">piedalās izglītības iestādes pasākumos, koncertos un skatēs. </w:t>
            </w:r>
          </w:p>
        </w:tc>
      </w:tr>
      <w:tr w:rsidR="002F636E" w:rsidRPr="007F3954" w14:paraId="39FB5108" w14:textId="77777777" w:rsidTr="000A7ADE">
        <w:tc>
          <w:tcPr>
            <w:tcW w:w="1906" w:type="dxa"/>
          </w:tcPr>
          <w:p w14:paraId="6963A77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Cs/>
                <w:sz w:val="20"/>
                <w:szCs w:val="20"/>
                <w:lang w:eastAsia="lv-LV"/>
              </w:rPr>
              <w:t>3. izglītības</w:t>
            </w:r>
            <w:r w:rsidRPr="007F3954">
              <w:rPr>
                <w:rFonts w:ascii="Times New Roman" w:eastAsia="Times New Roman" w:hAnsi="Times New Roman" w:cs="Times New Roman"/>
                <w:sz w:val="20"/>
                <w:szCs w:val="20"/>
                <w:lang w:eastAsia="lv-LV"/>
              </w:rPr>
              <w:t xml:space="preserve"> pakāpe</w:t>
            </w:r>
          </w:p>
        </w:tc>
        <w:tc>
          <w:tcPr>
            <w:tcW w:w="12880" w:type="dxa"/>
          </w:tcPr>
          <w:p w14:paraId="2F1B5445"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audzēkņi spēj improvizēt, pastāvīgi veidot savus melodijas modeļus, veido savas muzikālās vienības, sāk radoši izpausties.</w:t>
            </w:r>
          </w:p>
          <w:p w14:paraId="467CBA13"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audzēkņi piedalās iestādes pasākumos, koncertos, skatēs. Sagatavotas vismaz 2 tematiski vienotas 30 min garas koncertprogrammas.</w:t>
            </w:r>
          </w:p>
        </w:tc>
      </w:tr>
    </w:tbl>
    <w:p w14:paraId="7960697C" w14:textId="77777777" w:rsidR="002F636E" w:rsidRDefault="002F636E" w:rsidP="002F636E">
      <w:pPr>
        <w:tabs>
          <w:tab w:val="left" w:pos="1425"/>
        </w:tab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Vokāli instrumentālie ansambļi - p</w:t>
      </w:r>
      <w:r w:rsidRPr="007F3954">
        <w:rPr>
          <w:rFonts w:ascii="Times New Roman" w:eastAsia="Times New Roman" w:hAnsi="Times New Roman" w:cs="Times New Roman"/>
          <w:sz w:val="20"/>
          <w:szCs w:val="20"/>
          <w:lang w:eastAsia="lv-LV"/>
        </w:rPr>
        <w:t>apildus darbs a</w:t>
      </w:r>
      <w:r>
        <w:rPr>
          <w:rFonts w:ascii="Times New Roman" w:eastAsia="Times New Roman" w:hAnsi="Times New Roman" w:cs="Times New Roman"/>
          <w:sz w:val="20"/>
          <w:szCs w:val="20"/>
          <w:lang w:eastAsia="lv-LV"/>
        </w:rPr>
        <w:t xml:space="preserve">r </w:t>
      </w:r>
      <w:r w:rsidRPr="007F3954">
        <w:rPr>
          <w:rFonts w:ascii="Times New Roman" w:eastAsia="Times New Roman" w:hAnsi="Times New Roman" w:cs="Times New Roman"/>
          <w:sz w:val="20"/>
          <w:szCs w:val="20"/>
          <w:lang w:eastAsia="lv-LV"/>
        </w:rPr>
        <w:t>apskaņošanas tehniku</w:t>
      </w:r>
      <w:r>
        <w:rPr>
          <w:rFonts w:ascii="Times New Roman" w:eastAsia="Times New Roman" w:hAnsi="Times New Roman" w:cs="Times New Roman"/>
          <w:sz w:val="20"/>
          <w:szCs w:val="20"/>
          <w:lang w:eastAsia="lv-LV"/>
        </w:rPr>
        <w:t xml:space="preserve">, darbs </w:t>
      </w:r>
      <w:r w:rsidRPr="007F3954">
        <w:rPr>
          <w:rFonts w:ascii="Times New Roman" w:eastAsia="Times New Roman" w:hAnsi="Times New Roman" w:cs="Times New Roman"/>
          <w:sz w:val="20"/>
          <w:szCs w:val="20"/>
          <w:lang w:eastAsia="lv-LV"/>
        </w:rPr>
        <w:t xml:space="preserve">pie skatuves kustībām, dziedāšana apvienota ar </w:t>
      </w:r>
      <w:r>
        <w:rPr>
          <w:rFonts w:ascii="Times New Roman" w:eastAsia="Times New Roman" w:hAnsi="Times New Roman" w:cs="Times New Roman"/>
          <w:sz w:val="20"/>
          <w:szCs w:val="20"/>
          <w:lang w:eastAsia="lv-LV"/>
        </w:rPr>
        <w:t>instrumentu spēli</w:t>
      </w:r>
      <w:r w:rsidRPr="007F3954">
        <w:rPr>
          <w:rFonts w:ascii="Times New Roman" w:eastAsia="Times New Roman" w:hAnsi="Times New Roman" w:cs="Times New Roman"/>
          <w:sz w:val="20"/>
          <w:szCs w:val="20"/>
          <w:lang w:eastAsia="lv-LV"/>
        </w:rPr>
        <w:t>.</w:t>
      </w:r>
    </w:p>
    <w:p w14:paraId="02BBA220"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5987"/>
        <w:gridCol w:w="5954"/>
      </w:tblGrid>
      <w:tr w:rsidR="002F636E" w:rsidRPr="007F3954" w14:paraId="7BF9E080" w14:textId="77777777" w:rsidTr="002F636E">
        <w:trPr>
          <w:trHeight w:val="180"/>
        </w:trPr>
        <w:tc>
          <w:tcPr>
            <w:tcW w:w="2088" w:type="dxa"/>
            <w:shd w:val="clear" w:color="auto" w:fill="auto"/>
          </w:tcPr>
          <w:p w14:paraId="734764A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5987" w:type="dxa"/>
            <w:shd w:val="clear" w:color="auto" w:fill="auto"/>
          </w:tcPr>
          <w:p w14:paraId="14ECB83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954" w:type="dxa"/>
            <w:shd w:val="clear" w:color="auto" w:fill="auto"/>
          </w:tcPr>
          <w:p w14:paraId="58637E8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3B0671C6" w14:textId="77777777" w:rsidTr="002F636E">
        <w:trPr>
          <w:trHeight w:val="180"/>
        </w:trPr>
        <w:tc>
          <w:tcPr>
            <w:tcW w:w="2088" w:type="dxa"/>
            <w:shd w:val="clear" w:color="auto" w:fill="auto"/>
          </w:tcPr>
          <w:p w14:paraId="3C26781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5987" w:type="dxa"/>
            <w:shd w:val="clear" w:color="auto" w:fill="auto"/>
          </w:tcPr>
          <w:p w14:paraId="2AD9483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5</w:t>
            </w:r>
          </w:p>
        </w:tc>
        <w:tc>
          <w:tcPr>
            <w:tcW w:w="5954" w:type="dxa"/>
            <w:shd w:val="clear" w:color="auto" w:fill="auto"/>
          </w:tcPr>
          <w:p w14:paraId="6CB3711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4F068B41" w14:textId="77777777" w:rsidTr="002F636E">
        <w:tc>
          <w:tcPr>
            <w:tcW w:w="2088" w:type="dxa"/>
            <w:shd w:val="clear" w:color="auto" w:fill="auto"/>
          </w:tcPr>
          <w:p w14:paraId="01477A7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5987" w:type="dxa"/>
            <w:shd w:val="clear" w:color="auto" w:fill="auto"/>
          </w:tcPr>
          <w:p w14:paraId="2E330B2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5</w:t>
            </w:r>
          </w:p>
        </w:tc>
        <w:tc>
          <w:tcPr>
            <w:tcW w:w="5954" w:type="dxa"/>
            <w:shd w:val="clear" w:color="auto" w:fill="auto"/>
          </w:tcPr>
          <w:p w14:paraId="773F35F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r w:rsidR="002F636E" w:rsidRPr="007F3954" w14:paraId="35DA72B9" w14:textId="77777777" w:rsidTr="002F636E">
        <w:tc>
          <w:tcPr>
            <w:tcW w:w="2088" w:type="dxa"/>
            <w:shd w:val="clear" w:color="auto" w:fill="auto"/>
          </w:tcPr>
          <w:p w14:paraId="49190D2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5987" w:type="dxa"/>
            <w:shd w:val="clear" w:color="auto" w:fill="auto"/>
          </w:tcPr>
          <w:p w14:paraId="611AC1D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5</w:t>
            </w:r>
          </w:p>
        </w:tc>
        <w:tc>
          <w:tcPr>
            <w:tcW w:w="5954" w:type="dxa"/>
            <w:shd w:val="clear" w:color="auto" w:fill="auto"/>
          </w:tcPr>
          <w:p w14:paraId="5A8B878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bl>
    <w:p w14:paraId="186FFDA6"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1B628600" w14:textId="77777777"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r w:rsidRPr="007F3954">
        <w:rPr>
          <w:rFonts w:ascii="Times New Roman" w:eastAsia="Times New Roman" w:hAnsi="Times New Roman" w:cs="Times New Roman"/>
          <w:b/>
          <w:sz w:val="20"/>
          <w:szCs w:val="20"/>
          <w:u w:val="single"/>
          <w:lang w:eastAsia="lv-LV"/>
        </w:rPr>
        <w:lastRenderedPageBreak/>
        <w:t>3. Kritēriji interešu izglītības programmas jomai – kultūrizglītība</w:t>
      </w:r>
      <w:r>
        <w:rPr>
          <w:rFonts w:ascii="Times New Roman" w:eastAsia="Times New Roman" w:hAnsi="Times New Roman" w:cs="Times New Roman"/>
          <w:b/>
          <w:sz w:val="20"/>
          <w:szCs w:val="20"/>
          <w:u w:val="single"/>
          <w:lang w:eastAsia="lv-LV"/>
        </w:rPr>
        <w:t>*</w:t>
      </w:r>
      <w:r w:rsidRPr="007F3954">
        <w:rPr>
          <w:rFonts w:ascii="Times New Roman" w:eastAsia="Times New Roman" w:hAnsi="Times New Roman" w:cs="Times New Roman"/>
          <w:b/>
          <w:sz w:val="20"/>
          <w:szCs w:val="20"/>
          <w:u w:val="single"/>
          <w:lang w:eastAsia="lv-LV"/>
        </w:rPr>
        <w:t xml:space="preserve"> – folklora</w:t>
      </w:r>
    </w:p>
    <w:p w14:paraId="2DBB666C"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09550E76"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3.1.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folkloras kopa</w:t>
      </w:r>
    </w:p>
    <w:p w14:paraId="1F187473"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0838205F"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14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58"/>
        <w:gridCol w:w="12454"/>
      </w:tblGrid>
      <w:tr w:rsidR="002F636E" w:rsidRPr="007F3954" w14:paraId="0E6E6758" w14:textId="77777777" w:rsidTr="002F636E">
        <w:tc>
          <w:tcPr>
            <w:tcW w:w="1858" w:type="dxa"/>
          </w:tcPr>
          <w:p w14:paraId="6C3E7FA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2454" w:type="dxa"/>
          </w:tcPr>
          <w:p w14:paraId="34B40AC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skolēns spēj orientēties nemateriālās kultūras vērtībās. Ir ieguvis vispārīgas zināšanas par savas tautas gadskārtu svētkiem, ģimenes godiem.</w:t>
            </w:r>
          </w:p>
          <w:p w14:paraId="7A0E375A"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līdzdalība izglītības iestādes sarīkojumos (Gadskārtu svētkos, Mātes diena u.c.)</w:t>
            </w:r>
          </w:p>
        </w:tc>
      </w:tr>
      <w:tr w:rsidR="002F636E" w:rsidRPr="007F3954" w14:paraId="28406F68" w14:textId="77777777" w:rsidTr="002F636E">
        <w:tc>
          <w:tcPr>
            <w:tcW w:w="1858" w:type="dxa"/>
          </w:tcPr>
          <w:p w14:paraId="3C7F40F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454" w:type="dxa"/>
          </w:tcPr>
          <w:p w14:paraId="78EBD45D"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folkloras pulciņa dalībnieki spēj orientēties nemateriālās kultūras vērtībās. Ir ieguvuši vispārīgas zināšanas par savas tautas gadskārtu svētkiem, ģimenes godiem.</w:t>
            </w:r>
          </w:p>
          <w:p w14:paraId="0A3EDA11"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līdzdalība izglītības iestādes sarīkojumos (Gadskārtu svētkos, Mātes diena u.c.)</w:t>
            </w:r>
          </w:p>
        </w:tc>
      </w:tr>
      <w:tr w:rsidR="002F636E" w:rsidRPr="007F3954" w14:paraId="54320BF8" w14:textId="77777777" w:rsidTr="002F636E">
        <w:tc>
          <w:tcPr>
            <w:tcW w:w="1858" w:type="dxa"/>
          </w:tcPr>
          <w:p w14:paraId="4AFEA93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w:t>
            </w:r>
            <w:r w:rsidRPr="007F3954">
              <w:rPr>
                <w:rFonts w:ascii="Times New Roman" w:eastAsia="Times New Roman" w:hAnsi="Times New Roman" w:cs="Times New Roman"/>
                <w:bCs/>
                <w:sz w:val="20"/>
                <w:szCs w:val="20"/>
                <w:lang w:eastAsia="lv-LV"/>
              </w:rPr>
              <w:t>izglītības</w:t>
            </w:r>
            <w:r w:rsidRPr="007F3954">
              <w:rPr>
                <w:rFonts w:ascii="Times New Roman" w:eastAsia="Times New Roman" w:hAnsi="Times New Roman" w:cs="Times New Roman"/>
                <w:sz w:val="20"/>
                <w:szCs w:val="20"/>
                <w:lang w:eastAsia="lv-LV"/>
              </w:rPr>
              <w:t xml:space="preserve"> pakāpe</w:t>
            </w:r>
          </w:p>
        </w:tc>
        <w:tc>
          <w:tcPr>
            <w:tcW w:w="12454" w:type="dxa"/>
          </w:tcPr>
          <w:p w14:paraId="26AEAB4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apgūst tematiskās tautas dziesmas un rotaļas/dejas un citas aktivitātes, atbilstoši izstrādātajai mācību programmai.</w:t>
            </w:r>
          </w:p>
          <w:p w14:paraId="15ED85C8"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folkloras pulciņš/kopa spēj veikt patstāvīgu, savu profilu prezentējošu darbību gan skolā, gan novada mēroga pasākumos. Kopa veic publisku aktivitāti - līdzdalība koncertā, sarīkojumā, dalība konkursos, festivālos, u.c.</w:t>
            </w:r>
          </w:p>
        </w:tc>
      </w:tr>
      <w:tr w:rsidR="002F636E" w:rsidRPr="007F3954" w14:paraId="7FA33883" w14:textId="77777777" w:rsidTr="002F636E">
        <w:tc>
          <w:tcPr>
            <w:tcW w:w="1858" w:type="dxa"/>
          </w:tcPr>
          <w:p w14:paraId="1F01F96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2454" w:type="dxa"/>
          </w:tcPr>
          <w:p w14:paraId="29CA4CEC"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katrs kolektīva dalībnieks spēj attīstīt un parādīt sevi individuāli dažādās tradicionālās kultūras ieviržu jomās. Katrs audzēknis pastiprināti apgūst viena tautas mūzikas instrumenta spēli vai, atbilstoši mācību programmai, pastiprināti apgūst kādu folkloras žanru. Prot dejot tradicionālās dejas, pazīst rotaļas. </w:t>
            </w:r>
          </w:p>
          <w:p w14:paraId="50F5C569"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kopas aktivitātes – koncerti, sarīkojumi, dalība konkursos. Folkloras kopa aktīvi iesaistās novada un valsts rīkotajos pasākumos. Kolektīvs spēj pats organizēt un vadīt tradicionālās kultūras sarīkojumus</w:t>
            </w:r>
          </w:p>
        </w:tc>
      </w:tr>
    </w:tbl>
    <w:p w14:paraId="33BC04F5"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4F16FF26"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1440"/>
        <w:gridCol w:w="1620"/>
        <w:gridCol w:w="2520"/>
        <w:gridCol w:w="1656"/>
        <w:gridCol w:w="1944"/>
        <w:gridCol w:w="2232"/>
        <w:gridCol w:w="812"/>
      </w:tblGrid>
      <w:tr w:rsidR="002F636E" w:rsidRPr="007F3954" w14:paraId="33110111" w14:textId="77777777" w:rsidTr="002F636E">
        <w:tc>
          <w:tcPr>
            <w:tcW w:w="2088" w:type="dxa"/>
            <w:vMerge w:val="restart"/>
            <w:shd w:val="clear" w:color="auto" w:fill="auto"/>
          </w:tcPr>
          <w:p w14:paraId="40472DF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p w14:paraId="05BB62C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r w:rsidRPr="007F3954">
              <w:rPr>
                <w:rFonts w:ascii="Times New Roman" w:eastAsia="Times New Roman" w:hAnsi="Times New Roman" w:cs="Times New Roman"/>
                <w:sz w:val="20"/>
                <w:szCs w:val="20"/>
                <w:lang w:eastAsia="lv-LV"/>
              </w:rPr>
              <w:t xml:space="preserve"> </w:t>
            </w:r>
          </w:p>
        </w:tc>
        <w:tc>
          <w:tcPr>
            <w:tcW w:w="1440" w:type="dxa"/>
            <w:vMerge w:val="restart"/>
          </w:tcPr>
          <w:p w14:paraId="00C9446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1620" w:type="dxa"/>
            <w:vMerge w:val="restart"/>
          </w:tcPr>
          <w:p w14:paraId="44523AF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9164" w:type="dxa"/>
            <w:gridSpan w:val="5"/>
          </w:tcPr>
          <w:p w14:paraId="21AE341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Stundu sadalījums pa apgūstamajām jomām</w:t>
            </w:r>
          </w:p>
        </w:tc>
      </w:tr>
      <w:tr w:rsidR="002F636E" w:rsidRPr="007F3954" w14:paraId="10B9260F" w14:textId="77777777" w:rsidTr="002F636E">
        <w:trPr>
          <w:cantSplit/>
          <w:trHeight w:val="287"/>
        </w:trPr>
        <w:tc>
          <w:tcPr>
            <w:tcW w:w="2088" w:type="dxa"/>
            <w:vMerge/>
          </w:tcPr>
          <w:p w14:paraId="2E62B12F" w14:textId="77777777" w:rsidR="002F636E" w:rsidRPr="007F3954" w:rsidRDefault="002F636E" w:rsidP="000A7ADE">
            <w:pPr>
              <w:spacing w:after="0" w:line="240" w:lineRule="auto"/>
              <w:jc w:val="center"/>
              <w:rPr>
                <w:rFonts w:ascii="Times New Roman" w:eastAsia="Times New Roman" w:hAnsi="Times New Roman" w:cs="Times New Roman"/>
                <w:b/>
                <w:color w:val="0000FF"/>
                <w:sz w:val="20"/>
                <w:szCs w:val="20"/>
                <w:lang w:eastAsia="lv-LV"/>
              </w:rPr>
            </w:pPr>
          </w:p>
        </w:tc>
        <w:tc>
          <w:tcPr>
            <w:tcW w:w="1440" w:type="dxa"/>
            <w:vMerge/>
          </w:tcPr>
          <w:p w14:paraId="1B3420E8" w14:textId="77777777" w:rsidR="002F636E" w:rsidRPr="007F3954" w:rsidRDefault="002F636E" w:rsidP="000A7ADE">
            <w:pPr>
              <w:spacing w:after="0" w:line="240" w:lineRule="auto"/>
              <w:jc w:val="center"/>
              <w:rPr>
                <w:rFonts w:ascii="Times New Roman" w:eastAsia="Times New Roman" w:hAnsi="Times New Roman" w:cs="Times New Roman"/>
                <w:color w:val="0000FF"/>
                <w:sz w:val="20"/>
                <w:szCs w:val="20"/>
                <w:lang w:eastAsia="lv-LV"/>
              </w:rPr>
            </w:pPr>
          </w:p>
        </w:tc>
        <w:tc>
          <w:tcPr>
            <w:tcW w:w="1620" w:type="dxa"/>
            <w:vMerge/>
            <w:shd w:val="clear" w:color="auto" w:fill="auto"/>
          </w:tcPr>
          <w:p w14:paraId="39DF2D0A" w14:textId="77777777" w:rsidR="002F636E" w:rsidRPr="007F3954" w:rsidRDefault="002F636E" w:rsidP="000A7ADE">
            <w:pPr>
              <w:spacing w:after="0" w:line="240" w:lineRule="auto"/>
              <w:jc w:val="center"/>
              <w:rPr>
                <w:rFonts w:ascii="Times New Roman" w:eastAsia="Times New Roman" w:hAnsi="Times New Roman" w:cs="Times New Roman"/>
                <w:color w:val="0000FF"/>
                <w:sz w:val="20"/>
                <w:szCs w:val="20"/>
                <w:lang w:eastAsia="lv-LV"/>
              </w:rPr>
            </w:pPr>
          </w:p>
        </w:tc>
        <w:tc>
          <w:tcPr>
            <w:tcW w:w="2520" w:type="dxa"/>
            <w:shd w:val="clear" w:color="auto" w:fill="auto"/>
          </w:tcPr>
          <w:p w14:paraId="41CF9A6C" w14:textId="77777777" w:rsidR="002F636E" w:rsidRPr="007F3954" w:rsidRDefault="002F636E" w:rsidP="000A7ADE">
            <w:pPr>
              <w:spacing w:after="0" w:line="240" w:lineRule="auto"/>
              <w:jc w:val="center"/>
              <w:rPr>
                <w:rFonts w:ascii="Times New Roman" w:eastAsia="Times New Roman" w:hAnsi="Times New Roman" w:cs="Times New Roman"/>
                <w:color w:val="0000FF"/>
                <w:sz w:val="20"/>
                <w:szCs w:val="20"/>
                <w:lang w:eastAsia="lv-LV"/>
              </w:rPr>
            </w:pPr>
            <w:r w:rsidRPr="007F3954">
              <w:rPr>
                <w:rFonts w:ascii="Times New Roman" w:eastAsia="Times New Roman" w:hAnsi="Times New Roman" w:cs="Times New Roman"/>
                <w:sz w:val="20"/>
                <w:szCs w:val="20"/>
                <w:lang w:eastAsia="lv-LV"/>
              </w:rPr>
              <w:t>Teorētiskās nodarbības un/vai stāstīšanas prasmes</w:t>
            </w:r>
          </w:p>
        </w:tc>
        <w:tc>
          <w:tcPr>
            <w:tcW w:w="1656" w:type="dxa"/>
            <w:shd w:val="clear" w:color="auto" w:fill="auto"/>
          </w:tcPr>
          <w:p w14:paraId="5463E724" w14:textId="77777777" w:rsidR="002F636E" w:rsidRPr="007F3954" w:rsidRDefault="002F636E" w:rsidP="000A7ADE">
            <w:pPr>
              <w:spacing w:after="0" w:line="240" w:lineRule="auto"/>
              <w:jc w:val="center"/>
              <w:rPr>
                <w:rFonts w:ascii="Times New Roman" w:eastAsia="Times New Roman" w:hAnsi="Times New Roman" w:cs="Times New Roman"/>
                <w:color w:val="0000FF"/>
                <w:sz w:val="20"/>
                <w:szCs w:val="20"/>
                <w:lang w:eastAsia="lv-LV"/>
              </w:rPr>
            </w:pPr>
            <w:r w:rsidRPr="007F3954">
              <w:rPr>
                <w:rFonts w:ascii="Times New Roman" w:eastAsia="Times New Roman" w:hAnsi="Times New Roman" w:cs="Times New Roman"/>
                <w:sz w:val="20"/>
                <w:szCs w:val="20"/>
                <w:lang w:eastAsia="lv-LV"/>
              </w:rPr>
              <w:t>Dziedāšana</w:t>
            </w:r>
          </w:p>
        </w:tc>
        <w:tc>
          <w:tcPr>
            <w:tcW w:w="1944" w:type="dxa"/>
            <w:shd w:val="clear" w:color="auto" w:fill="auto"/>
          </w:tcPr>
          <w:p w14:paraId="17A73BFA" w14:textId="77777777" w:rsidR="002F636E" w:rsidRPr="007F3954" w:rsidRDefault="002F636E" w:rsidP="000A7ADE">
            <w:pPr>
              <w:spacing w:after="0" w:line="240" w:lineRule="auto"/>
              <w:jc w:val="center"/>
              <w:rPr>
                <w:rFonts w:ascii="Times New Roman" w:eastAsia="Times New Roman" w:hAnsi="Times New Roman" w:cs="Times New Roman"/>
                <w:color w:val="0000FF"/>
                <w:sz w:val="20"/>
                <w:szCs w:val="20"/>
                <w:lang w:eastAsia="lv-LV"/>
              </w:rPr>
            </w:pPr>
            <w:r w:rsidRPr="007F3954">
              <w:rPr>
                <w:rFonts w:ascii="Times New Roman" w:eastAsia="Times New Roman" w:hAnsi="Times New Roman" w:cs="Times New Roman"/>
                <w:sz w:val="20"/>
                <w:szCs w:val="20"/>
                <w:lang w:eastAsia="lv-LV"/>
              </w:rPr>
              <w:t>Muzicēšana</w:t>
            </w:r>
          </w:p>
        </w:tc>
        <w:tc>
          <w:tcPr>
            <w:tcW w:w="2232" w:type="dxa"/>
            <w:shd w:val="clear" w:color="auto" w:fill="auto"/>
          </w:tcPr>
          <w:p w14:paraId="05B4AEE1" w14:textId="77777777" w:rsidR="002F636E" w:rsidRPr="007F3954" w:rsidRDefault="002F636E" w:rsidP="000A7ADE">
            <w:pPr>
              <w:spacing w:after="0" w:line="240" w:lineRule="auto"/>
              <w:jc w:val="center"/>
              <w:rPr>
                <w:rFonts w:ascii="Times New Roman" w:eastAsia="Times New Roman" w:hAnsi="Times New Roman" w:cs="Times New Roman"/>
                <w:color w:val="0000FF"/>
                <w:sz w:val="20"/>
                <w:szCs w:val="20"/>
                <w:lang w:eastAsia="lv-LV"/>
              </w:rPr>
            </w:pPr>
            <w:r w:rsidRPr="007F3954">
              <w:rPr>
                <w:rFonts w:ascii="Times New Roman" w:eastAsia="Times New Roman" w:hAnsi="Times New Roman" w:cs="Times New Roman"/>
                <w:sz w:val="20"/>
                <w:szCs w:val="20"/>
                <w:lang w:eastAsia="lv-LV"/>
              </w:rPr>
              <w:t>Mūzikas instrumentu apmācība</w:t>
            </w:r>
          </w:p>
        </w:tc>
        <w:tc>
          <w:tcPr>
            <w:tcW w:w="812" w:type="dxa"/>
            <w:shd w:val="clear" w:color="auto" w:fill="auto"/>
          </w:tcPr>
          <w:p w14:paraId="7FA5A508" w14:textId="77777777" w:rsidR="002F636E" w:rsidRPr="007F3954" w:rsidRDefault="002F636E" w:rsidP="000A7ADE">
            <w:pPr>
              <w:spacing w:after="0" w:line="240" w:lineRule="auto"/>
              <w:jc w:val="center"/>
              <w:rPr>
                <w:rFonts w:ascii="Times New Roman" w:eastAsia="Times New Roman" w:hAnsi="Times New Roman" w:cs="Times New Roman"/>
                <w:color w:val="0000FF"/>
                <w:sz w:val="20"/>
                <w:szCs w:val="20"/>
                <w:lang w:eastAsia="lv-LV"/>
              </w:rPr>
            </w:pPr>
            <w:r w:rsidRPr="007F3954">
              <w:rPr>
                <w:rFonts w:ascii="Times New Roman" w:eastAsia="Times New Roman" w:hAnsi="Times New Roman" w:cs="Times New Roman"/>
                <w:sz w:val="20"/>
                <w:szCs w:val="20"/>
                <w:lang w:eastAsia="lv-LV"/>
              </w:rPr>
              <w:t>Rotaļas, spēles, dejas</w:t>
            </w:r>
          </w:p>
        </w:tc>
      </w:tr>
      <w:tr w:rsidR="002F636E" w:rsidRPr="007F3954" w14:paraId="60D940A8" w14:textId="77777777" w:rsidTr="002F636E">
        <w:tc>
          <w:tcPr>
            <w:tcW w:w="2088" w:type="dxa"/>
            <w:shd w:val="clear" w:color="auto" w:fill="auto"/>
          </w:tcPr>
          <w:p w14:paraId="29F5D48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440" w:type="dxa"/>
            <w:shd w:val="clear" w:color="auto" w:fill="auto"/>
          </w:tcPr>
          <w:p w14:paraId="56E833E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620" w:type="dxa"/>
            <w:shd w:val="clear" w:color="auto" w:fill="auto"/>
          </w:tcPr>
          <w:p w14:paraId="251B5F5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2520" w:type="dxa"/>
            <w:shd w:val="clear" w:color="auto" w:fill="auto"/>
          </w:tcPr>
          <w:p w14:paraId="26243D5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656" w:type="dxa"/>
            <w:shd w:val="clear" w:color="auto" w:fill="auto"/>
          </w:tcPr>
          <w:p w14:paraId="575295D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w:t>
            </w:r>
          </w:p>
        </w:tc>
        <w:tc>
          <w:tcPr>
            <w:tcW w:w="1944" w:type="dxa"/>
            <w:shd w:val="clear" w:color="auto" w:fill="auto"/>
          </w:tcPr>
          <w:p w14:paraId="164C15E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2232" w:type="dxa"/>
            <w:shd w:val="clear" w:color="auto" w:fill="auto"/>
          </w:tcPr>
          <w:p w14:paraId="7FF117D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812" w:type="dxa"/>
            <w:shd w:val="clear" w:color="auto" w:fill="auto"/>
          </w:tcPr>
          <w:p w14:paraId="5F2D1DB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w:t>
            </w:r>
          </w:p>
        </w:tc>
      </w:tr>
      <w:tr w:rsidR="002F636E" w:rsidRPr="007F3954" w14:paraId="40D67689" w14:textId="77777777" w:rsidTr="002F636E">
        <w:tc>
          <w:tcPr>
            <w:tcW w:w="2088" w:type="dxa"/>
            <w:shd w:val="clear" w:color="auto" w:fill="auto"/>
          </w:tcPr>
          <w:p w14:paraId="099244B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Cs/>
                <w:sz w:val="20"/>
                <w:szCs w:val="20"/>
                <w:lang w:eastAsia="lv-LV"/>
              </w:rPr>
              <w:t>2. izglītības</w:t>
            </w:r>
            <w:r w:rsidRPr="007F3954">
              <w:rPr>
                <w:rFonts w:ascii="Times New Roman" w:eastAsia="Times New Roman" w:hAnsi="Times New Roman" w:cs="Times New Roman"/>
                <w:sz w:val="20"/>
                <w:szCs w:val="20"/>
                <w:lang w:eastAsia="lv-LV"/>
              </w:rPr>
              <w:t xml:space="preserve"> pakāpe</w:t>
            </w:r>
          </w:p>
        </w:tc>
        <w:tc>
          <w:tcPr>
            <w:tcW w:w="1440" w:type="dxa"/>
            <w:shd w:val="clear" w:color="auto" w:fill="auto"/>
          </w:tcPr>
          <w:p w14:paraId="4B624E6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620" w:type="dxa"/>
            <w:shd w:val="clear" w:color="auto" w:fill="auto"/>
          </w:tcPr>
          <w:p w14:paraId="1567D62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2520" w:type="dxa"/>
            <w:shd w:val="clear" w:color="auto" w:fill="auto"/>
          </w:tcPr>
          <w:p w14:paraId="4B8EC01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656" w:type="dxa"/>
            <w:shd w:val="clear" w:color="auto" w:fill="auto"/>
          </w:tcPr>
          <w:p w14:paraId="3E6B7E0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944" w:type="dxa"/>
            <w:shd w:val="clear" w:color="auto" w:fill="auto"/>
          </w:tcPr>
          <w:p w14:paraId="3CCFC12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2232" w:type="dxa"/>
            <w:shd w:val="clear" w:color="auto" w:fill="auto"/>
          </w:tcPr>
          <w:p w14:paraId="09325F8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w:t>
            </w:r>
          </w:p>
        </w:tc>
        <w:tc>
          <w:tcPr>
            <w:tcW w:w="812" w:type="dxa"/>
            <w:shd w:val="clear" w:color="auto" w:fill="auto"/>
          </w:tcPr>
          <w:p w14:paraId="6C8837E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r>
      <w:tr w:rsidR="002F636E" w:rsidRPr="007F3954" w14:paraId="0CEE0D8F" w14:textId="77777777" w:rsidTr="002F636E">
        <w:tc>
          <w:tcPr>
            <w:tcW w:w="2088" w:type="dxa"/>
            <w:shd w:val="clear" w:color="auto" w:fill="auto"/>
          </w:tcPr>
          <w:p w14:paraId="7E8E2DE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440" w:type="dxa"/>
            <w:shd w:val="clear" w:color="auto" w:fill="auto"/>
          </w:tcPr>
          <w:p w14:paraId="2F84B3D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620" w:type="dxa"/>
            <w:shd w:val="clear" w:color="auto" w:fill="auto"/>
          </w:tcPr>
          <w:p w14:paraId="10F50C5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2520" w:type="dxa"/>
            <w:shd w:val="clear" w:color="auto" w:fill="auto"/>
          </w:tcPr>
          <w:p w14:paraId="23E6298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w:t>
            </w:r>
          </w:p>
        </w:tc>
        <w:tc>
          <w:tcPr>
            <w:tcW w:w="1656" w:type="dxa"/>
            <w:shd w:val="clear" w:color="auto" w:fill="auto"/>
          </w:tcPr>
          <w:p w14:paraId="4FD449C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944" w:type="dxa"/>
            <w:shd w:val="clear" w:color="auto" w:fill="auto"/>
          </w:tcPr>
          <w:p w14:paraId="1E1E5AE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2232" w:type="dxa"/>
            <w:shd w:val="clear" w:color="auto" w:fill="auto"/>
          </w:tcPr>
          <w:p w14:paraId="0D9288C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812" w:type="dxa"/>
            <w:shd w:val="clear" w:color="auto" w:fill="auto"/>
          </w:tcPr>
          <w:p w14:paraId="4995A52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w:t>
            </w:r>
          </w:p>
        </w:tc>
      </w:tr>
      <w:tr w:rsidR="002F636E" w:rsidRPr="007F3954" w14:paraId="6EF6F6CE" w14:textId="77777777" w:rsidTr="002F636E">
        <w:tc>
          <w:tcPr>
            <w:tcW w:w="2088" w:type="dxa"/>
            <w:shd w:val="clear" w:color="auto" w:fill="auto"/>
          </w:tcPr>
          <w:p w14:paraId="238ADD8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4. izglītības pakāpe </w:t>
            </w:r>
          </w:p>
        </w:tc>
        <w:tc>
          <w:tcPr>
            <w:tcW w:w="1440" w:type="dxa"/>
            <w:shd w:val="clear" w:color="auto" w:fill="auto"/>
          </w:tcPr>
          <w:p w14:paraId="216033F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620" w:type="dxa"/>
            <w:shd w:val="clear" w:color="auto" w:fill="auto"/>
          </w:tcPr>
          <w:p w14:paraId="02B67AF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2520" w:type="dxa"/>
            <w:shd w:val="clear" w:color="auto" w:fill="auto"/>
          </w:tcPr>
          <w:p w14:paraId="2D98800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w:t>
            </w:r>
          </w:p>
        </w:tc>
        <w:tc>
          <w:tcPr>
            <w:tcW w:w="1656" w:type="dxa"/>
            <w:shd w:val="clear" w:color="auto" w:fill="auto"/>
          </w:tcPr>
          <w:p w14:paraId="4E74FAD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944" w:type="dxa"/>
            <w:shd w:val="clear" w:color="auto" w:fill="auto"/>
          </w:tcPr>
          <w:p w14:paraId="78C7061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2232" w:type="dxa"/>
            <w:shd w:val="clear" w:color="auto" w:fill="auto"/>
          </w:tcPr>
          <w:p w14:paraId="06412B8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812" w:type="dxa"/>
            <w:shd w:val="clear" w:color="auto" w:fill="auto"/>
          </w:tcPr>
          <w:p w14:paraId="0D2F69B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w:t>
            </w:r>
          </w:p>
        </w:tc>
      </w:tr>
    </w:tbl>
    <w:p w14:paraId="13672391" w14:textId="77777777" w:rsidR="002F636E" w:rsidRDefault="002F636E" w:rsidP="002F636E">
      <w:pPr>
        <w:spacing w:after="0" w:line="240" w:lineRule="auto"/>
        <w:rPr>
          <w:rFonts w:ascii="Times New Roman" w:eastAsia="Times New Roman" w:hAnsi="Times New Roman" w:cs="Times New Roman"/>
          <w:sz w:val="20"/>
          <w:szCs w:val="20"/>
          <w:lang w:eastAsia="lv-LV"/>
        </w:rPr>
      </w:pPr>
    </w:p>
    <w:p w14:paraId="76CC2659"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10E818C6" w14:textId="77777777"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r w:rsidRPr="007F3954">
        <w:rPr>
          <w:rFonts w:ascii="Times New Roman" w:eastAsia="Times New Roman" w:hAnsi="Times New Roman" w:cs="Times New Roman"/>
          <w:sz w:val="20"/>
          <w:szCs w:val="20"/>
          <w:lang w:eastAsia="lv-LV"/>
        </w:rPr>
        <w:br w:type="page"/>
      </w:r>
      <w:r w:rsidRPr="007F3954">
        <w:rPr>
          <w:rFonts w:ascii="Times New Roman" w:eastAsia="Times New Roman" w:hAnsi="Times New Roman" w:cs="Times New Roman"/>
          <w:b/>
          <w:sz w:val="20"/>
          <w:szCs w:val="20"/>
          <w:u w:val="single"/>
          <w:lang w:eastAsia="lv-LV"/>
        </w:rPr>
        <w:lastRenderedPageBreak/>
        <w:t>4. Kritēriji interešu izglītības programmas jomai – kultūrizglītība</w:t>
      </w:r>
      <w:r>
        <w:rPr>
          <w:rFonts w:ascii="Times New Roman" w:eastAsia="Times New Roman" w:hAnsi="Times New Roman" w:cs="Times New Roman"/>
          <w:b/>
          <w:sz w:val="20"/>
          <w:szCs w:val="20"/>
          <w:u w:val="single"/>
          <w:lang w:eastAsia="lv-LV"/>
        </w:rPr>
        <w:t>*</w:t>
      </w:r>
      <w:r w:rsidRPr="007F3954">
        <w:rPr>
          <w:rFonts w:ascii="Times New Roman" w:eastAsia="Times New Roman" w:hAnsi="Times New Roman" w:cs="Times New Roman"/>
          <w:b/>
          <w:sz w:val="20"/>
          <w:szCs w:val="20"/>
          <w:u w:val="single"/>
          <w:lang w:eastAsia="lv-LV"/>
        </w:rPr>
        <w:t xml:space="preserve"> – teātris</w:t>
      </w:r>
    </w:p>
    <w:p w14:paraId="330B21E6"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4D203059"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sz w:val="20"/>
          <w:szCs w:val="20"/>
          <w:lang w:eastAsia="lv-LV"/>
        </w:rPr>
        <w:t xml:space="preserve">4.1.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teātr</w:t>
      </w:r>
      <w:r>
        <w:rPr>
          <w:rFonts w:ascii="Times New Roman" w:eastAsia="Times New Roman" w:hAnsi="Times New Roman" w:cs="Times New Roman"/>
          <w:sz w:val="20"/>
          <w:szCs w:val="20"/>
          <w:lang w:eastAsia="lv-LV"/>
        </w:rPr>
        <w:t>is, teātra pulciņš, leļļu teātris, improvizācijas teātris</w:t>
      </w:r>
    </w:p>
    <w:p w14:paraId="66EB9E39"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7821CD04"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 kas ir attiecināmi uz visām izglītības pakāpēm:</w:t>
      </w:r>
    </w:p>
    <w:p w14:paraId="43C30A43"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tbl>
      <w:tblPr>
        <w:tblW w:w="14908" w:type="dxa"/>
        <w:tblInd w:w="-7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91"/>
        <w:gridCol w:w="12717"/>
      </w:tblGrid>
      <w:tr w:rsidR="002F636E" w:rsidRPr="007F3954" w14:paraId="750638BB" w14:textId="77777777" w:rsidTr="002F636E">
        <w:tc>
          <w:tcPr>
            <w:tcW w:w="2191" w:type="dxa"/>
          </w:tcPr>
          <w:p w14:paraId="2C6D974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 </w:t>
            </w:r>
            <w:r>
              <w:rPr>
                <w:rFonts w:ascii="Times New Roman" w:eastAsia="Times New Roman" w:hAnsi="Times New Roman" w:cs="Times New Roman"/>
                <w:sz w:val="20"/>
                <w:szCs w:val="20"/>
                <w:lang w:eastAsia="lv-LV"/>
              </w:rPr>
              <w:t>i</w:t>
            </w:r>
            <w:r w:rsidRPr="007F3954">
              <w:rPr>
                <w:rFonts w:ascii="Times New Roman" w:eastAsia="Times New Roman" w:hAnsi="Times New Roman" w:cs="Times New Roman"/>
                <w:sz w:val="20"/>
                <w:szCs w:val="20"/>
                <w:lang w:eastAsia="lv-LV"/>
              </w:rPr>
              <w:t xml:space="preserve">evads teātra </w:t>
            </w:r>
            <w:r>
              <w:rPr>
                <w:rFonts w:ascii="Times New Roman" w:eastAsia="Times New Roman" w:hAnsi="Times New Roman" w:cs="Times New Roman"/>
                <w:sz w:val="20"/>
                <w:szCs w:val="20"/>
                <w:lang w:eastAsia="lv-LV"/>
              </w:rPr>
              <w:t>jomas</w:t>
            </w:r>
            <w:r w:rsidRPr="007F3954">
              <w:rPr>
                <w:rFonts w:ascii="Times New Roman" w:eastAsia="Times New Roman" w:hAnsi="Times New Roman" w:cs="Times New Roman"/>
                <w:sz w:val="20"/>
                <w:szCs w:val="20"/>
                <w:lang w:eastAsia="lv-LV"/>
              </w:rPr>
              <w:t xml:space="preserve"> pamatos</w:t>
            </w:r>
          </w:p>
        </w:tc>
        <w:tc>
          <w:tcPr>
            <w:tcW w:w="12717" w:type="dxa"/>
          </w:tcPr>
          <w:p w14:paraId="0350C6E7"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trenē audzēkņu </w:t>
            </w:r>
            <w:proofErr w:type="spellStart"/>
            <w:r w:rsidRPr="007F3954">
              <w:rPr>
                <w:rFonts w:ascii="Times New Roman" w:eastAsia="Times New Roman" w:hAnsi="Times New Roman" w:cs="Times New Roman"/>
                <w:sz w:val="20"/>
                <w:szCs w:val="20"/>
                <w:lang w:eastAsia="lv-LV"/>
              </w:rPr>
              <w:t>sensorās</w:t>
            </w:r>
            <w:proofErr w:type="spellEnd"/>
            <w:r w:rsidRPr="007F3954">
              <w:rPr>
                <w:rFonts w:ascii="Times New Roman" w:eastAsia="Times New Roman" w:hAnsi="Times New Roman" w:cs="Times New Roman"/>
                <w:sz w:val="20"/>
                <w:szCs w:val="20"/>
                <w:lang w:eastAsia="lv-LV"/>
              </w:rPr>
              <w:t xml:space="preserve"> un motoriskās iemaņas, iepazīstas ar </w:t>
            </w:r>
            <w:proofErr w:type="spellStart"/>
            <w:r w:rsidRPr="007F3954">
              <w:rPr>
                <w:rFonts w:ascii="Times New Roman" w:eastAsia="Times New Roman" w:hAnsi="Times New Roman" w:cs="Times New Roman"/>
                <w:sz w:val="20"/>
                <w:szCs w:val="20"/>
                <w:lang w:eastAsia="lv-LV"/>
              </w:rPr>
              <w:t>aktiermeistarības</w:t>
            </w:r>
            <w:proofErr w:type="spellEnd"/>
            <w:r w:rsidRPr="007F3954">
              <w:rPr>
                <w:rFonts w:ascii="Times New Roman" w:eastAsia="Times New Roman" w:hAnsi="Times New Roman" w:cs="Times New Roman"/>
                <w:sz w:val="20"/>
                <w:szCs w:val="20"/>
                <w:lang w:eastAsia="lv-LV"/>
              </w:rPr>
              <w:t>, skatuves runas, skatuves kustības pamatiem.</w:t>
            </w:r>
            <w:r w:rsidRPr="007F3954">
              <w:rPr>
                <w:rFonts w:ascii="Times New Roman" w:eastAsia="Times New Roman" w:hAnsi="Times New Roman" w:cs="Times New Roman"/>
                <w:b/>
                <w:sz w:val="20"/>
                <w:szCs w:val="20"/>
                <w:lang w:eastAsia="lv-LV"/>
              </w:rPr>
              <w:t xml:space="preserve"> </w:t>
            </w:r>
          </w:p>
          <w:p w14:paraId="4CEB2C10"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pulciņa atklātās nodarbības</w:t>
            </w:r>
            <w:r>
              <w:rPr>
                <w:rFonts w:ascii="Times New Roman" w:eastAsia="Times New Roman" w:hAnsi="Times New Roman" w:cs="Times New Roman"/>
                <w:sz w:val="20"/>
                <w:szCs w:val="20"/>
                <w:lang w:eastAsia="lv-LV"/>
              </w:rPr>
              <w:t>, pulciņš var piedalīties novada pasākumos</w:t>
            </w:r>
          </w:p>
        </w:tc>
      </w:tr>
      <w:tr w:rsidR="002F636E" w:rsidRPr="007F3954" w14:paraId="6B5B65AD" w14:textId="77777777" w:rsidTr="002F636E">
        <w:tc>
          <w:tcPr>
            <w:tcW w:w="2191" w:type="dxa"/>
          </w:tcPr>
          <w:p w14:paraId="0ABB436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12717" w:type="dxa"/>
          </w:tcPr>
          <w:p w14:paraId="4D1504B5"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apgūst un pilnveido pamatiemaņas </w:t>
            </w:r>
            <w:proofErr w:type="spellStart"/>
            <w:r w:rsidRPr="007F3954">
              <w:rPr>
                <w:rFonts w:ascii="Times New Roman" w:eastAsia="Times New Roman" w:hAnsi="Times New Roman" w:cs="Times New Roman"/>
                <w:sz w:val="20"/>
                <w:szCs w:val="20"/>
                <w:lang w:eastAsia="lv-LV"/>
              </w:rPr>
              <w:t>aktiermeistarībā</w:t>
            </w:r>
            <w:proofErr w:type="spellEnd"/>
            <w:r w:rsidRPr="007F3954">
              <w:rPr>
                <w:rFonts w:ascii="Times New Roman" w:eastAsia="Times New Roman" w:hAnsi="Times New Roman" w:cs="Times New Roman"/>
                <w:sz w:val="20"/>
                <w:szCs w:val="20"/>
                <w:lang w:eastAsia="lv-LV"/>
              </w:rPr>
              <w:t>, var apgūt skatuves runas, kustības, grima mākslas pamatus.</w:t>
            </w:r>
          </w:p>
          <w:p w14:paraId="3A626221"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no atsevišķām klašu grupām (piem., 1.-4. kl., 5.-9. kl., 10.-12. kl.)/vecuma grupām izveidots teātra pamatsastāvs, kas piedalās izglītības iestādes</w:t>
            </w:r>
            <w:r>
              <w:rPr>
                <w:rFonts w:ascii="Times New Roman" w:eastAsia="Times New Roman" w:hAnsi="Times New Roman" w:cs="Times New Roman"/>
                <w:sz w:val="20"/>
                <w:szCs w:val="20"/>
                <w:lang w:eastAsia="lv-LV"/>
              </w:rPr>
              <w:t>/novada</w:t>
            </w:r>
            <w:r w:rsidRPr="007F3954">
              <w:rPr>
                <w:rFonts w:ascii="Times New Roman" w:eastAsia="Times New Roman" w:hAnsi="Times New Roman" w:cs="Times New Roman"/>
                <w:sz w:val="20"/>
                <w:szCs w:val="20"/>
                <w:lang w:eastAsia="lv-LV"/>
              </w:rPr>
              <w:t xml:space="preserve"> pasākumos. Ir iestudēti neliela apjoma uzvedumi/ priekšnesumi (skečs, miniatūra, literārā kompozīcija u.c.).</w:t>
            </w:r>
          </w:p>
        </w:tc>
      </w:tr>
      <w:tr w:rsidR="002F636E" w:rsidRPr="007F3954" w14:paraId="590C6475" w14:textId="77777777" w:rsidTr="002F636E">
        <w:tc>
          <w:tcPr>
            <w:tcW w:w="2191" w:type="dxa"/>
          </w:tcPr>
          <w:p w14:paraId="2C5887F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p w14:paraId="5B64308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c>
          <w:tcPr>
            <w:tcW w:w="12717" w:type="dxa"/>
          </w:tcPr>
          <w:p w14:paraId="2DA73856"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audzēkņi izprot teātra mākslas pamatprincipus, izprot teātri kā darbības mākslu.</w:t>
            </w:r>
          </w:p>
          <w:p w14:paraId="03290E0B"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izveidots teātra pamatsastāvs, kā arī dažāda vecuma audzēkņu sagatavošanai pamatsastāvam mācību/ zināšu pilnveides pulciņš (-i). Ir sagatavota mākslinieciski vienota izrāde (1 (viens) jauniestudējums) mācību gadā. Pamatsastāvs piedalās teātru skatēs, svētkos, festivālos u.c. pasākumos.</w:t>
            </w:r>
          </w:p>
        </w:tc>
      </w:tr>
      <w:tr w:rsidR="002F636E" w:rsidRPr="007F3954" w14:paraId="4EC5C71A" w14:textId="77777777" w:rsidTr="002F636E">
        <w:tc>
          <w:tcPr>
            <w:tcW w:w="2191" w:type="dxa"/>
          </w:tcPr>
          <w:p w14:paraId="4B76B9A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p w14:paraId="24BCB0F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c>
          <w:tcPr>
            <w:tcW w:w="12717" w:type="dxa"/>
          </w:tcPr>
          <w:p w14:paraId="75DD5B73"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proofErr w:type="spellStart"/>
            <w:r w:rsidRPr="007F3954">
              <w:rPr>
                <w:rFonts w:ascii="Times New Roman" w:eastAsia="Times New Roman" w:hAnsi="Times New Roman" w:cs="Times New Roman"/>
                <w:sz w:val="20"/>
                <w:szCs w:val="20"/>
                <w:lang w:eastAsia="lv-LV"/>
              </w:rPr>
              <w:t>aktiermeistarības</w:t>
            </w:r>
            <w:proofErr w:type="spellEnd"/>
            <w:r w:rsidRPr="007F3954">
              <w:rPr>
                <w:rFonts w:ascii="Times New Roman" w:eastAsia="Times New Roman" w:hAnsi="Times New Roman" w:cs="Times New Roman"/>
                <w:sz w:val="20"/>
                <w:szCs w:val="20"/>
                <w:lang w:eastAsia="lv-LV"/>
              </w:rPr>
              <w:t xml:space="preserve"> attīstīšana un nostiprināšana.</w:t>
            </w:r>
          </w:p>
          <w:p w14:paraId="480A50AD"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pamatsastāvā un sagatavošanai pamatsastāvam mācību/ zināšanu pilnveides pulciņā  darbojas dažāda vecuma audzēkņi. Teātrim ir repertuārs, notiek publiska izrāžu demonstrēšana </w:t>
            </w:r>
            <w:r w:rsidRPr="00C575DB">
              <w:rPr>
                <w:rFonts w:ascii="Times New Roman" w:eastAsia="Times New Roman" w:hAnsi="Times New Roman" w:cs="Times New Roman"/>
                <w:sz w:val="20"/>
                <w:szCs w:val="20"/>
                <w:lang w:eastAsia="lv-LV"/>
              </w:rPr>
              <w:t>(vismaz 1–2 reizes mācību gadā).</w:t>
            </w:r>
            <w:r w:rsidRPr="007F3954">
              <w:rPr>
                <w:rFonts w:ascii="Times New Roman" w:eastAsia="Times New Roman" w:hAnsi="Times New Roman" w:cs="Times New Roman"/>
                <w:sz w:val="20"/>
                <w:szCs w:val="20"/>
                <w:lang w:eastAsia="lv-LV"/>
              </w:rPr>
              <w:t xml:space="preserve"> Ir sagatavota mākslinieciski vienota izrāde (1 (viens) jauniestudējums) mācību gadā. Vismaz reizi 2 gados jāiestudē izrāde ar dažāda vecuma audzēkņu piedalīšanos. Pamatsastāvs piedalās valsts vai starptautiska līmeņa pasākumos. </w:t>
            </w:r>
          </w:p>
        </w:tc>
      </w:tr>
    </w:tbl>
    <w:p w14:paraId="14740A83"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42C403CE"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85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201"/>
        <w:gridCol w:w="2512"/>
        <w:gridCol w:w="1440"/>
        <w:gridCol w:w="6462"/>
      </w:tblGrid>
      <w:tr w:rsidR="002F636E" w:rsidRPr="007F3954" w14:paraId="2DBF5AA8" w14:textId="77777777" w:rsidTr="002F636E">
        <w:tc>
          <w:tcPr>
            <w:tcW w:w="2235" w:type="dxa"/>
            <w:vMerge w:val="restart"/>
            <w:shd w:val="clear" w:color="auto" w:fill="auto"/>
          </w:tcPr>
          <w:p w14:paraId="74D2C2DC" w14:textId="77777777" w:rsidR="002F636E" w:rsidRPr="007F3954" w:rsidRDefault="002F636E" w:rsidP="000A7ADE">
            <w:pPr>
              <w:spacing w:after="0" w:line="240" w:lineRule="auto"/>
              <w:rPr>
                <w:rFonts w:ascii="Times New Roman" w:eastAsia="Times New Roman" w:hAnsi="Times New Roman" w:cs="Times New Roman"/>
                <w:noProof/>
                <w:sz w:val="20"/>
                <w:szCs w:val="20"/>
                <w:lang w:eastAsia="lv-LV"/>
              </w:rPr>
            </w:pPr>
          </w:p>
          <w:p w14:paraId="548A67A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w:t>
            </w:r>
          </w:p>
        </w:tc>
        <w:tc>
          <w:tcPr>
            <w:tcW w:w="2201" w:type="dxa"/>
            <w:vMerge w:val="restart"/>
          </w:tcPr>
          <w:p w14:paraId="5CB6997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p w14:paraId="642ABF2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2512" w:type="dxa"/>
            <w:vMerge w:val="restart"/>
          </w:tcPr>
          <w:p w14:paraId="56F503B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p w14:paraId="109CE35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7902" w:type="dxa"/>
            <w:gridSpan w:val="2"/>
          </w:tcPr>
          <w:p w14:paraId="6DCB5D1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Stundu sadalījums pa apgūstamajām jomām</w:t>
            </w:r>
          </w:p>
        </w:tc>
      </w:tr>
      <w:tr w:rsidR="002F636E" w:rsidRPr="007F3954" w14:paraId="746054BC" w14:textId="77777777" w:rsidTr="002F636E">
        <w:trPr>
          <w:cantSplit/>
          <w:trHeight w:val="287"/>
        </w:trPr>
        <w:tc>
          <w:tcPr>
            <w:tcW w:w="2235" w:type="dxa"/>
            <w:vMerge/>
          </w:tcPr>
          <w:p w14:paraId="2105991A" w14:textId="77777777" w:rsidR="002F636E" w:rsidRPr="007F3954" w:rsidRDefault="002F636E" w:rsidP="000A7ADE">
            <w:pPr>
              <w:spacing w:after="0" w:line="240" w:lineRule="auto"/>
              <w:jc w:val="center"/>
              <w:rPr>
                <w:rFonts w:ascii="Times New Roman" w:eastAsia="Times New Roman" w:hAnsi="Times New Roman" w:cs="Times New Roman"/>
                <w:b/>
                <w:sz w:val="20"/>
                <w:szCs w:val="20"/>
                <w:lang w:eastAsia="lv-LV"/>
              </w:rPr>
            </w:pPr>
          </w:p>
        </w:tc>
        <w:tc>
          <w:tcPr>
            <w:tcW w:w="2201" w:type="dxa"/>
            <w:vMerge/>
          </w:tcPr>
          <w:p w14:paraId="6ECF4B8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2512" w:type="dxa"/>
            <w:vMerge/>
            <w:shd w:val="clear" w:color="auto" w:fill="auto"/>
          </w:tcPr>
          <w:p w14:paraId="2190F55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1440" w:type="dxa"/>
          </w:tcPr>
          <w:p w14:paraId="51203A0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Aktiera meistarība </w:t>
            </w:r>
          </w:p>
        </w:tc>
        <w:tc>
          <w:tcPr>
            <w:tcW w:w="6462" w:type="dxa"/>
          </w:tcPr>
          <w:p w14:paraId="5C60212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Skatuves runa, dziedāšana, skatuves kustība, deja, grims u.c. </w:t>
            </w:r>
          </w:p>
          <w:p w14:paraId="6EE5790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ar teātra mākslu saistītās jomas </w:t>
            </w:r>
          </w:p>
        </w:tc>
      </w:tr>
      <w:tr w:rsidR="002F636E" w:rsidRPr="007F3954" w14:paraId="6C369C70" w14:textId="77777777" w:rsidTr="002F636E">
        <w:tc>
          <w:tcPr>
            <w:tcW w:w="2235" w:type="dxa"/>
            <w:shd w:val="clear" w:color="auto" w:fill="auto"/>
          </w:tcPr>
          <w:p w14:paraId="2E9F98D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2201" w:type="dxa"/>
            <w:shd w:val="clear" w:color="auto" w:fill="auto"/>
          </w:tcPr>
          <w:p w14:paraId="3BB6991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2512" w:type="dxa"/>
            <w:shd w:val="clear" w:color="auto" w:fill="auto"/>
          </w:tcPr>
          <w:p w14:paraId="671CCBC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c>
          <w:tcPr>
            <w:tcW w:w="1440" w:type="dxa"/>
          </w:tcPr>
          <w:p w14:paraId="56C317E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2-1</w:t>
            </w:r>
          </w:p>
        </w:tc>
        <w:tc>
          <w:tcPr>
            <w:tcW w:w="6462" w:type="dxa"/>
          </w:tcPr>
          <w:p w14:paraId="15795EC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0-1</w:t>
            </w:r>
          </w:p>
        </w:tc>
      </w:tr>
      <w:tr w:rsidR="002F636E" w:rsidRPr="007F3954" w14:paraId="67967D56" w14:textId="77777777" w:rsidTr="002F636E">
        <w:tc>
          <w:tcPr>
            <w:tcW w:w="2235" w:type="dxa"/>
            <w:shd w:val="clear" w:color="auto" w:fill="auto"/>
          </w:tcPr>
          <w:p w14:paraId="061C56D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2201" w:type="dxa"/>
            <w:shd w:val="clear" w:color="auto" w:fill="auto"/>
          </w:tcPr>
          <w:p w14:paraId="083C748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2512" w:type="dxa"/>
            <w:shd w:val="clear" w:color="auto" w:fill="auto"/>
          </w:tcPr>
          <w:p w14:paraId="124E897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1440" w:type="dxa"/>
          </w:tcPr>
          <w:p w14:paraId="69FCD68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4-6</w:t>
            </w:r>
          </w:p>
        </w:tc>
        <w:tc>
          <w:tcPr>
            <w:tcW w:w="6462" w:type="dxa"/>
          </w:tcPr>
          <w:p w14:paraId="23BEBE4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2-0</w:t>
            </w:r>
          </w:p>
        </w:tc>
      </w:tr>
      <w:tr w:rsidR="002F636E" w:rsidRPr="007F3954" w14:paraId="2CD755F7" w14:textId="77777777" w:rsidTr="002F636E">
        <w:tc>
          <w:tcPr>
            <w:tcW w:w="2235" w:type="dxa"/>
            <w:shd w:val="clear" w:color="auto" w:fill="auto"/>
          </w:tcPr>
          <w:p w14:paraId="13533A6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2201" w:type="dxa"/>
            <w:shd w:val="clear" w:color="auto" w:fill="auto"/>
          </w:tcPr>
          <w:p w14:paraId="7AF3C24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2512" w:type="dxa"/>
            <w:shd w:val="clear" w:color="auto" w:fill="auto"/>
          </w:tcPr>
          <w:p w14:paraId="74700CB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440" w:type="dxa"/>
          </w:tcPr>
          <w:p w14:paraId="09A548F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4-8</w:t>
            </w:r>
          </w:p>
        </w:tc>
        <w:tc>
          <w:tcPr>
            <w:tcW w:w="6462" w:type="dxa"/>
          </w:tcPr>
          <w:p w14:paraId="24ECD5E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4-0</w:t>
            </w:r>
          </w:p>
        </w:tc>
      </w:tr>
      <w:tr w:rsidR="002F636E" w:rsidRPr="007F3954" w14:paraId="246E7F2E" w14:textId="77777777" w:rsidTr="002F636E">
        <w:tc>
          <w:tcPr>
            <w:tcW w:w="2235" w:type="dxa"/>
            <w:shd w:val="clear" w:color="auto" w:fill="auto"/>
          </w:tcPr>
          <w:p w14:paraId="5C09A40B" w14:textId="77777777" w:rsidR="002F636E" w:rsidRPr="007F3954" w:rsidRDefault="002F636E" w:rsidP="000A7ADE">
            <w:pPr>
              <w:tabs>
                <w:tab w:val="left" w:pos="4162"/>
              </w:tabs>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2201" w:type="dxa"/>
            <w:shd w:val="clear" w:color="auto" w:fill="auto"/>
          </w:tcPr>
          <w:p w14:paraId="78E7267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2512" w:type="dxa"/>
            <w:shd w:val="clear" w:color="auto" w:fill="auto"/>
          </w:tcPr>
          <w:p w14:paraId="56BC8A3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1440" w:type="dxa"/>
          </w:tcPr>
          <w:p w14:paraId="1A0F1CC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4-6</w:t>
            </w:r>
          </w:p>
        </w:tc>
        <w:tc>
          <w:tcPr>
            <w:tcW w:w="6462" w:type="dxa"/>
          </w:tcPr>
          <w:p w14:paraId="50CEB12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4-2</w:t>
            </w:r>
          </w:p>
        </w:tc>
      </w:tr>
    </w:tbl>
    <w:p w14:paraId="3E11DE07"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4E7F95F9"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0FA94CB9"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6CF111D2"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7745A377"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459D07F0"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344657D5" w14:textId="77777777" w:rsidR="002F636E" w:rsidRDefault="002F636E" w:rsidP="002F636E">
      <w:pPr>
        <w:rPr>
          <w:rFonts w:ascii="Times New Roman" w:eastAsia="Times New Roman" w:hAnsi="Times New Roman" w:cs="Times New Roman"/>
          <w:sz w:val="20"/>
          <w:szCs w:val="20"/>
          <w:lang w:eastAsia="lv-LV"/>
        </w:rPr>
      </w:pPr>
    </w:p>
    <w:p w14:paraId="09A45176" w14:textId="77777777" w:rsidR="002F636E" w:rsidRDefault="002F636E" w:rsidP="002F636E">
      <w:pPr>
        <w:rPr>
          <w:rFonts w:ascii="Times New Roman" w:eastAsia="Times New Roman" w:hAnsi="Times New Roman" w:cs="Times New Roman"/>
          <w:b/>
          <w:sz w:val="20"/>
          <w:szCs w:val="20"/>
          <w:u w:val="single"/>
          <w:lang w:eastAsia="lv-LV"/>
        </w:rPr>
      </w:pPr>
    </w:p>
    <w:p w14:paraId="7FD5CF7D" w14:textId="77777777" w:rsidR="002F636E" w:rsidRDefault="002F636E" w:rsidP="002F636E">
      <w:pPr>
        <w:spacing w:after="0" w:line="240" w:lineRule="auto"/>
        <w:rPr>
          <w:rFonts w:ascii="Times New Roman" w:eastAsia="Times New Roman" w:hAnsi="Times New Roman" w:cs="Times New Roman"/>
          <w:b/>
          <w:sz w:val="20"/>
          <w:szCs w:val="20"/>
          <w:u w:val="single"/>
          <w:lang w:eastAsia="lv-LV"/>
        </w:rPr>
      </w:pPr>
    </w:p>
    <w:p w14:paraId="4885F462" w14:textId="77777777" w:rsidR="002F636E" w:rsidRPr="007F3954" w:rsidRDefault="002F636E" w:rsidP="002F636E">
      <w:pPr>
        <w:spacing w:after="0" w:line="240" w:lineRule="auto"/>
        <w:rPr>
          <w:rFonts w:ascii="Times New Roman" w:eastAsia="Times New Roman" w:hAnsi="Times New Roman" w:cs="Times New Roman"/>
          <w:b/>
          <w:bCs/>
          <w:sz w:val="20"/>
          <w:szCs w:val="20"/>
          <w:u w:val="single"/>
          <w:lang w:eastAsia="lv-LV"/>
        </w:rPr>
      </w:pPr>
      <w:r w:rsidRPr="007F3954">
        <w:rPr>
          <w:rFonts w:ascii="Times New Roman" w:eastAsia="Times New Roman" w:hAnsi="Times New Roman" w:cs="Times New Roman"/>
          <w:b/>
          <w:sz w:val="20"/>
          <w:szCs w:val="20"/>
          <w:u w:val="single"/>
          <w:lang w:eastAsia="lv-LV"/>
        </w:rPr>
        <w:lastRenderedPageBreak/>
        <w:t>5. Kritēriji interešu izglītības programmas jomai – kultūrizglītība</w:t>
      </w:r>
      <w:r>
        <w:rPr>
          <w:rFonts w:ascii="Times New Roman" w:eastAsia="Times New Roman" w:hAnsi="Times New Roman" w:cs="Times New Roman"/>
          <w:b/>
          <w:sz w:val="20"/>
          <w:szCs w:val="20"/>
          <w:u w:val="single"/>
          <w:lang w:eastAsia="lv-LV"/>
        </w:rPr>
        <w:t xml:space="preserve">* </w:t>
      </w:r>
      <w:r w:rsidRPr="007F3954">
        <w:rPr>
          <w:rFonts w:ascii="Times New Roman" w:eastAsia="Times New Roman" w:hAnsi="Times New Roman" w:cs="Times New Roman"/>
          <w:b/>
          <w:sz w:val="20"/>
          <w:szCs w:val="20"/>
          <w:u w:val="single"/>
          <w:lang w:eastAsia="lv-LV"/>
        </w:rPr>
        <w:t xml:space="preserve"> – </w:t>
      </w:r>
      <w:r w:rsidRPr="007F3954">
        <w:rPr>
          <w:rFonts w:ascii="Times New Roman" w:eastAsia="Times New Roman" w:hAnsi="Times New Roman" w:cs="Times New Roman"/>
          <w:b/>
          <w:bCs/>
          <w:sz w:val="20"/>
          <w:szCs w:val="20"/>
          <w:u w:val="single"/>
          <w:lang w:eastAsia="lv-LV"/>
        </w:rPr>
        <w:t>vizuālā un vizuāli plastiskā māksla</w:t>
      </w:r>
    </w:p>
    <w:p w14:paraId="55FD24BF"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6B77A8B9"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90"/>
        <w:gridCol w:w="11903"/>
      </w:tblGrid>
      <w:tr w:rsidR="002F636E" w:rsidRPr="007F3954" w14:paraId="19DC1B5D" w14:textId="77777777" w:rsidTr="000A7ADE">
        <w:tc>
          <w:tcPr>
            <w:tcW w:w="2235" w:type="dxa"/>
          </w:tcPr>
          <w:p w14:paraId="6890AC4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3117" w:type="dxa"/>
          </w:tcPr>
          <w:p w14:paraId="112E0F5D"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C575DB">
              <w:rPr>
                <w:rFonts w:ascii="Times New Roman" w:eastAsia="Times New Roman" w:hAnsi="Times New Roman" w:cs="Times New Roman"/>
                <w:bCs/>
                <w:sz w:val="20"/>
                <w:szCs w:val="20"/>
                <w:lang w:eastAsia="lv-LV"/>
              </w:rPr>
              <w:t>au</w:t>
            </w:r>
            <w:r w:rsidRPr="007F3954">
              <w:rPr>
                <w:rFonts w:ascii="Times New Roman" w:eastAsia="Times New Roman" w:hAnsi="Times New Roman" w:cs="Times New Roman"/>
                <w:sz w:val="20"/>
                <w:szCs w:val="20"/>
                <w:lang w:eastAsia="lv-LV"/>
              </w:rPr>
              <w:t>dzēkņi iepazīst vizuālās un vizuāli plastiskās mākslas vērtības. Apgūst zināšanas par vizuālās un vizuāli plastiskās mākslas pamatelementiem un likumsakarībām. Audzēkņi mācās izteikt savus pārdzīvojumus, sajūtas, domas, idejas ar mākslas valodas palīdzību.</w:t>
            </w:r>
          </w:p>
          <w:p w14:paraId="2F102805"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izglītības iestādē divas</w:t>
            </w:r>
            <w:r w:rsidRPr="007F3954">
              <w:rPr>
                <w:rFonts w:ascii="Times New Roman" w:eastAsia="Times New Roman" w:hAnsi="Times New Roman" w:cs="Times New Roman"/>
                <w:b/>
                <w:sz w:val="20"/>
                <w:szCs w:val="20"/>
                <w:lang w:eastAsia="lv-LV"/>
              </w:rPr>
              <w:t xml:space="preserve"> </w:t>
            </w:r>
            <w:r w:rsidRPr="007F3954">
              <w:rPr>
                <w:rFonts w:ascii="Times New Roman" w:eastAsia="Times New Roman" w:hAnsi="Times New Roman" w:cs="Times New Roman"/>
                <w:sz w:val="20"/>
                <w:szCs w:val="20"/>
                <w:lang w:eastAsia="lv-LV"/>
              </w:rPr>
              <w:t>reizes mācību gadā tiek organizētas audzēkņu darbu izstādes. Pulciņš piedalās novada organizētajās darbu skatēs/izstādēs/konkursos.</w:t>
            </w:r>
          </w:p>
        </w:tc>
      </w:tr>
      <w:tr w:rsidR="002F636E" w:rsidRPr="007F3954" w14:paraId="6ACFB5DB" w14:textId="77777777" w:rsidTr="000A7ADE">
        <w:tc>
          <w:tcPr>
            <w:tcW w:w="2235" w:type="dxa"/>
          </w:tcPr>
          <w:p w14:paraId="2C12869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3117" w:type="dxa"/>
          </w:tcPr>
          <w:p w14:paraId="5DC142F6"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C575DB">
              <w:rPr>
                <w:rFonts w:ascii="Times New Roman" w:eastAsia="Times New Roman" w:hAnsi="Times New Roman" w:cs="Times New Roman"/>
                <w:bCs/>
                <w:sz w:val="20"/>
                <w:szCs w:val="20"/>
                <w:lang w:eastAsia="lv-LV"/>
              </w:rPr>
              <w:t>a</w:t>
            </w:r>
            <w:r w:rsidRPr="007F3954">
              <w:rPr>
                <w:rFonts w:ascii="Times New Roman" w:eastAsia="Times New Roman" w:hAnsi="Times New Roman" w:cs="Times New Roman"/>
                <w:sz w:val="20"/>
                <w:szCs w:val="20"/>
                <w:lang w:eastAsia="lv-LV"/>
              </w:rPr>
              <w:t>udzēkņi attīsta prasmes un iemaņas vizuālajā un lietišķajā mākslā, turpina radoši darboties. Strādā pie profesionālu iemaņu nostiprināšanas.</w:t>
            </w:r>
          </w:p>
          <w:p w14:paraId="5A32D2D9"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izglītības iestādē divas</w:t>
            </w:r>
            <w:r w:rsidRPr="007F3954">
              <w:rPr>
                <w:rFonts w:ascii="Times New Roman" w:eastAsia="Times New Roman" w:hAnsi="Times New Roman" w:cs="Times New Roman"/>
                <w:b/>
                <w:sz w:val="20"/>
                <w:szCs w:val="20"/>
                <w:lang w:eastAsia="lv-LV"/>
              </w:rPr>
              <w:t xml:space="preserve"> </w:t>
            </w:r>
            <w:r w:rsidRPr="007F3954">
              <w:rPr>
                <w:rFonts w:ascii="Times New Roman" w:eastAsia="Times New Roman" w:hAnsi="Times New Roman" w:cs="Times New Roman"/>
                <w:sz w:val="20"/>
                <w:szCs w:val="20"/>
                <w:lang w:eastAsia="lv-LV"/>
              </w:rPr>
              <w:t>reizes mācību gadā tiek organizētas audzēkņu darbu izstādes. Pulciņš piedalās novada organizētajās darbu skatēs/izstādēs/konkursos.</w:t>
            </w:r>
          </w:p>
        </w:tc>
      </w:tr>
      <w:tr w:rsidR="002F636E" w:rsidRPr="007F3954" w14:paraId="575B1BD8" w14:textId="77777777" w:rsidTr="000A7ADE">
        <w:tc>
          <w:tcPr>
            <w:tcW w:w="2235" w:type="dxa"/>
          </w:tcPr>
          <w:p w14:paraId="3D80896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3117" w:type="dxa"/>
          </w:tcPr>
          <w:p w14:paraId="0723C4D5"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C575DB">
              <w:rPr>
                <w:rFonts w:ascii="Times New Roman" w:eastAsia="Times New Roman" w:hAnsi="Times New Roman" w:cs="Times New Roman"/>
                <w:bCs/>
                <w:sz w:val="20"/>
                <w:szCs w:val="20"/>
                <w:lang w:eastAsia="lv-LV"/>
              </w:rPr>
              <w:t>a</w:t>
            </w:r>
            <w:r w:rsidRPr="007F3954">
              <w:rPr>
                <w:rFonts w:ascii="Times New Roman" w:eastAsia="Times New Roman" w:hAnsi="Times New Roman" w:cs="Times New Roman"/>
                <w:sz w:val="20"/>
                <w:szCs w:val="20"/>
                <w:lang w:eastAsia="lv-LV"/>
              </w:rPr>
              <w:t xml:space="preserve">udzēkņi pilnveido iemaņas attiecīgajā mākslas jomā, veido savus </w:t>
            </w:r>
            <w:proofErr w:type="spellStart"/>
            <w:r w:rsidRPr="007F3954">
              <w:rPr>
                <w:rFonts w:ascii="Times New Roman" w:eastAsia="Times New Roman" w:hAnsi="Times New Roman" w:cs="Times New Roman"/>
                <w:sz w:val="20"/>
                <w:szCs w:val="20"/>
                <w:lang w:eastAsia="lv-LV"/>
              </w:rPr>
              <w:t>autordarbus</w:t>
            </w:r>
            <w:proofErr w:type="spellEnd"/>
            <w:r w:rsidRPr="007F3954">
              <w:rPr>
                <w:rFonts w:ascii="Times New Roman" w:eastAsia="Times New Roman" w:hAnsi="Times New Roman" w:cs="Times New Roman"/>
                <w:sz w:val="20"/>
                <w:szCs w:val="20"/>
                <w:lang w:eastAsia="lv-LV"/>
              </w:rPr>
              <w:t>. Tiek novērtētas audzēkņu radošās spējas.</w:t>
            </w:r>
          </w:p>
          <w:p w14:paraId="0242CA64"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 Darbības rezultatīvais rādītājs:</w:t>
            </w:r>
            <w:r w:rsidRPr="007F3954">
              <w:rPr>
                <w:rFonts w:ascii="Times New Roman" w:eastAsia="Times New Roman" w:hAnsi="Times New Roman" w:cs="Times New Roman"/>
                <w:sz w:val="20"/>
                <w:szCs w:val="20"/>
                <w:lang w:eastAsia="lv-LV"/>
              </w:rPr>
              <w:t xml:space="preserve"> izglītības iestādē tiek organizētas audzēkņu darbu izstādes. Pulciņš piedalās novada organizētajās darbu skatēs/izstādēs/konkursos, kā arī valsts vai starptautiskā mēroga aktivitātēs.</w:t>
            </w:r>
          </w:p>
        </w:tc>
      </w:tr>
      <w:tr w:rsidR="002F636E" w:rsidRPr="007F3954" w14:paraId="3D3971C2" w14:textId="77777777" w:rsidTr="000A7ADE">
        <w:tc>
          <w:tcPr>
            <w:tcW w:w="2235" w:type="dxa"/>
          </w:tcPr>
          <w:p w14:paraId="5D480C2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3117" w:type="dxa"/>
          </w:tcPr>
          <w:p w14:paraId="300821F8"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audzēkņi sasnieguši meistarības pakāpi attiecīgajā jomā, turpina to pilnveidot. </w:t>
            </w:r>
          </w:p>
          <w:p w14:paraId="430BF817"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izglītības iestādē divas</w:t>
            </w:r>
            <w:r w:rsidRPr="007F3954">
              <w:rPr>
                <w:rFonts w:ascii="Times New Roman" w:eastAsia="Times New Roman" w:hAnsi="Times New Roman" w:cs="Times New Roman"/>
                <w:b/>
                <w:sz w:val="20"/>
                <w:szCs w:val="20"/>
                <w:lang w:eastAsia="lv-LV"/>
              </w:rPr>
              <w:t xml:space="preserve"> </w:t>
            </w:r>
            <w:r w:rsidRPr="007F3954">
              <w:rPr>
                <w:rFonts w:ascii="Times New Roman" w:eastAsia="Times New Roman" w:hAnsi="Times New Roman" w:cs="Times New Roman"/>
                <w:sz w:val="20"/>
                <w:szCs w:val="20"/>
                <w:lang w:eastAsia="lv-LV"/>
              </w:rPr>
              <w:t>reizes mācību gadā tiek organizētas audzēkņu darbu izstādes. Pulciņš piedalās novada organizētajās darbu skatēs/izstādēs/konkursos, kā arī ar augstiem sasniegumiem valsts un starptautiska mēroga aktivitātēs. Tiek organizētas audzēkņu personālizstādes</w:t>
            </w:r>
          </w:p>
        </w:tc>
      </w:tr>
    </w:tbl>
    <w:p w14:paraId="5FCDEC6D" w14:textId="77777777" w:rsidR="002F636E" w:rsidRPr="007F3954" w:rsidRDefault="002F636E" w:rsidP="002F636E">
      <w:pPr>
        <w:spacing w:after="0" w:line="240" w:lineRule="auto"/>
        <w:rPr>
          <w:rFonts w:ascii="Times New Roman" w:eastAsia="Times New Roman" w:hAnsi="Times New Roman" w:cs="Times New Roman"/>
          <w:b/>
          <w:caps/>
          <w:sz w:val="20"/>
          <w:szCs w:val="20"/>
          <w:lang w:eastAsia="lv-LV"/>
        </w:rPr>
      </w:pPr>
    </w:p>
    <w:p w14:paraId="79F40057"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976"/>
        <w:gridCol w:w="3544"/>
        <w:gridCol w:w="2977"/>
        <w:gridCol w:w="2155"/>
      </w:tblGrid>
      <w:tr w:rsidR="002F636E" w:rsidRPr="007F3954" w14:paraId="21C2B6FA" w14:textId="77777777" w:rsidTr="002F636E">
        <w:trPr>
          <w:trHeight w:val="180"/>
        </w:trPr>
        <w:tc>
          <w:tcPr>
            <w:tcW w:w="2235" w:type="dxa"/>
            <w:shd w:val="clear" w:color="auto" w:fill="auto"/>
          </w:tcPr>
          <w:p w14:paraId="20BDF54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Interešu izglītības apakšprogrammas</w:t>
            </w:r>
          </w:p>
        </w:tc>
        <w:tc>
          <w:tcPr>
            <w:tcW w:w="6520" w:type="dxa"/>
            <w:gridSpan w:val="2"/>
            <w:shd w:val="clear" w:color="auto" w:fill="auto"/>
            <w:vAlign w:val="center"/>
          </w:tcPr>
          <w:p w14:paraId="32777F6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Vizuālā māksla</w:t>
            </w:r>
          </w:p>
        </w:tc>
        <w:tc>
          <w:tcPr>
            <w:tcW w:w="5132" w:type="dxa"/>
            <w:gridSpan w:val="2"/>
            <w:shd w:val="clear" w:color="auto" w:fill="auto"/>
            <w:vAlign w:val="center"/>
          </w:tcPr>
          <w:p w14:paraId="2D5E9D3B" w14:textId="77777777" w:rsidR="002F636E" w:rsidRPr="007F3954" w:rsidRDefault="002F636E" w:rsidP="000A7ADE">
            <w:pPr>
              <w:autoSpaceDE w:val="0"/>
              <w:autoSpaceDN w:val="0"/>
              <w:adjustRightInd w:val="0"/>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Vizuāli plastiskā māksla</w:t>
            </w:r>
          </w:p>
        </w:tc>
      </w:tr>
      <w:tr w:rsidR="002F636E" w:rsidRPr="007F3954" w14:paraId="15FD124A" w14:textId="77777777" w:rsidTr="002F636E">
        <w:trPr>
          <w:trHeight w:val="180"/>
        </w:trPr>
        <w:tc>
          <w:tcPr>
            <w:tcW w:w="2235" w:type="dxa"/>
            <w:shd w:val="clear" w:color="auto" w:fill="auto"/>
          </w:tcPr>
          <w:p w14:paraId="45F266C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2976" w:type="dxa"/>
            <w:shd w:val="clear" w:color="auto" w:fill="auto"/>
          </w:tcPr>
          <w:p w14:paraId="7F5E48A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3544" w:type="dxa"/>
            <w:shd w:val="clear" w:color="auto" w:fill="auto"/>
          </w:tcPr>
          <w:p w14:paraId="5F15C60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2977" w:type="dxa"/>
            <w:shd w:val="clear" w:color="auto" w:fill="auto"/>
          </w:tcPr>
          <w:p w14:paraId="615B879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2155" w:type="dxa"/>
            <w:shd w:val="clear" w:color="auto" w:fill="auto"/>
          </w:tcPr>
          <w:p w14:paraId="0F6E4FE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26E4AAD6" w14:textId="77777777" w:rsidTr="002F636E">
        <w:trPr>
          <w:trHeight w:val="180"/>
        </w:trPr>
        <w:tc>
          <w:tcPr>
            <w:tcW w:w="2235" w:type="dxa"/>
            <w:shd w:val="clear" w:color="auto" w:fill="auto"/>
          </w:tcPr>
          <w:p w14:paraId="28B3568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2976" w:type="dxa"/>
            <w:shd w:val="clear" w:color="auto" w:fill="auto"/>
          </w:tcPr>
          <w:p w14:paraId="030B7B5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544" w:type="dxa"/>
            <w:shd w:val="clear" w:color="auto" w:fill="auto"/>
          </w:tcPr>
          <w:p w14:paraId="6A87B3E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2-4</w:t>
            </w:r>
          </w:p>
        </w:tc>
        <w:tc>
          <w:tcPr>
            <w:tcW w:w="2977" w:type="dxa"/>
            <w:shd w:val="clear" w:color="auto" w:fill="auto"/>
          </w:tcPr>
          <w:p w14:paraId="730ED74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 xml:space="preserve">8 </w:t>
            </w:r>
          </w:p>
        </w:tc>
        <w:tc>
          <w:tcPr>
            <w:tcW w:w="2155" w:type="dxa"/>
            <w:shd w:val="clear" w:color="auto" w:fill="auto"/>
          </w:tcPr>
          <w:p w14:paraId="1B65AE8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 xml:space="preserve">4 </w:t>
            </w:r>
          </w:p>
        </w:tc>
      </w:tr>
      <w:tr w:rsidR="002F636E" w:rsidRPr="007F3954" w14:paraId="4F55AE65" w14:textId="77777777" w:rsidTr="002F636E">
        <w:tc>
          <w:tcPr>
            <w:tcW w:w="2235" w:type="dxa"/>
            <w:shd w:val="clear" w:color="auto" w:fill="auto"/>
          </w:tcPr>
          <w:p w14:paraId="2D7AA60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2976" w:type="dxa"/>
            <w:shd w:val="clear" w:color="auto" w:fill="auto"/>
          </w:tcPr>
          <w:p w14:paraId="553FABD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544" w:type="dxa"/>
            <w:shd w:val="clear" w:color="auto" w:fill="auto"/>
          </w:tcPr>
          <w:p w14:paraId="06B110E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4-6</w:t>
            </w:r>
          </w:p>
        </w:tc>
        <w:tc>
          <w:tcPr>
            <w:tcW w:w="2977" w:type="dxa"/>
            <w:shd w:val="clear" w:color="auto" w:fill="auto"/>
          </w:tcPr>
          <w:p w14:paraId="51E2630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8</w:t>
            </w:r>
          </w:p>
        </w:tc>
        <w:tc>
          <w:tcPr>
            <w:tcW w:w="2155" w:type="dxa"/>
            <w:shd w:val="clear" w:color="auto" w:fill="auto"/>
          </w:tcPr>
          <w:p w14:paraId="74FE001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6</w:t>
            </w:r>
          </w:p>
        </w:tc>
      </w:tr>
      <w:tr w:rsidR="002F636E" w:rsidRPr="007F3954" w14:paraId="251B00A4" w14:textId="77777777" w:rsidTr="002F636E">
        <w:tc>
          <w:tcPr>
            <w:tcW w:w="2235" w:type="dxa"/>
            <w:shd w:val="clear" w:color="auto" w:fill="auto"/>
          </w:tcPr>
          <w:p w14:paraId="25103C46"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2976" w:type="dxa"/>
            <w:shd w:val="clear" w:color="auto" w:fill="auto"/>
          </w:tcPr>
          <w:p w14:paraId="7AE50C4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544" w:type="dxa"/>
            <w:shd w:val="clear" w:color="auto" w:fill="auto"/>
          </w:tcPr>
          <w:p w14:paraId="4014677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 xml:space="preserve">6 </w:t>
            </w:r>
          </w:p>
        </w:tc>
        <w:tc>
          <w:tcPr>
            <w:tcW w:w="2977" w:type="dxa"/>
            <w:shd w:val="clear" w:color="auto" w:fill="auto"/>
          </w:tcPr>
          <w:p w14:paraId="69D132B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8</w:t>
            </w:r>
          </w:p>
        </w:tc>
        <w:tc>
          <w:tcPr>
            <w:tcW w:w="2155" w:type="dxa"/>
            <w:shd w:val="clear" w:color="auto" w:fill="auto"/>
          </w:tcPr>
          <w:p w14:paraId="1992859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6</w:t>
            </w:r>
          </w:p>
        </w:tc>
      </w:tr>
      <w:tr w:rsidR="002F636E" w:rsidRPr="007F3954" w14:paraId="1EDA6A0D" w14:textId="77777777" w:rsidTr="002F636E">
        <w:tc>
          <w:tcPr>
            <w:tcW w:w="2235" w:type="dxa"/>
            <w:shd w:val="clear" w:color="auto" w:fill="auto"/>
          </w:tcPr>
          <w:p w14:paraId="17F45BD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2976" w:type="dxa"/>
            <w:shd w:val="clear" w:color="auto" w:fill="auto"/>
          </w:tcPr>
          <w:p w14:paraId="1472F1F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544" w:type="dxa"/>
            <w:shd w:val="clear" w:color="auto" w:fill="auto"/>
          </w:tcPr>
          <w:p w14:paraId="18B8409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8</w:t>
            </w:r>
          </w:p>
        </w:tc>
        <w:tc>
          <w:tcPr>
            <w:tcW w:w="2977" w:type="dxa"/>
            <w:shd w:val="clear" w:color="auto" w:fill="auto"/>
          </w:tcPr>
          <w:p w14:paraId="6F92570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2155" w:type="dxa"/>
            <w:shd w:val="clear" w:color="auto" w:fill="auto"/>
          </w:tcPr>
          <w:p w14:paraId="5C21FC5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val="en-US"/>
              </w:rPr>
              <w:t>8</w:t>
            </w:r>
          </w:p>
        </w:tc>
      </w:tr>
    </w:tbl>
    <w:p w14:paraId="3C234366"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2FDD6F41"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5D01EA3A"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2D839634"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2C26084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4A187F42"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28D6DD4C"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55F469AD"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1C86ED1D" w14:textId="77777777" w:rsidR="002F636E" w:rsidRPr="007F3954" w:rsidRDefault="002F636E" w:rsidP="002F636E">
      <w:pPr>
        <w:spacing w:after="0" w:line="240" w:lineRule="auto"/>
        <w:rPr>
          <w:rFonts w:ascii="Times New Roman" w:eastAsia="Times New Roman" w:hAnsi="Times New Roman" w:cs="Times New Roman"/>
          <w:b/>
          <w:color w:val="0000FF"/>
          <w:sz w:val="20"/>
          <w:szCs w:val="20"/>
          <w:lang w:eastAsia="lv-LV"/>
        </w:rPr>
      </w:pPr>
    </w:p>
    <w:p w14:paraId="7F432E26" w14:textId="77777777"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r w:rsidRPr="007F3954">
        <w:rPr>
          <w:rFonts w:ascii="Times New Roman" w:eastAsia="Times New Roman" w:hAnsi="Times New Roman" w:cs="Times New Roman"/>
          <w:b/>
          <w:sz w:val="20"/>
          <w:szCs w:val="20"/>
          <w:u w:val="single"/>
          <w:lang w:eastAsia="lv-LV"/>
        </w:rPr>
        <w:br w:type="page"/>
      </w:r>
      <w:r w:rsidRPr="007F3954">
        <w:rPr>
          <w:rFonts w:ascii="Times New Roman" w:eastAsia="Times New Roman" w:hAnsi="Times New Roman" w:cs="Times New Roman"/>
          <w:b/>
          <w:sz w:val="20"/>
          <w:szCs w:val="20"/>
          <w:u w:val="single"/>
          <w:lang w:eastAsia="lv-LV"/>
        </w:rPr>
        <w:lastRenderedPageBreak/>
        <w:t>6. Kritēriji interešu izglītības programmas jomai – kultūrizglītība</w:t>
      </w:r>
      <w:r>
        <w:rPr>
          <w:rFonts w:ascii="Times New Roman" w:eastAsia="Times New Roman" w:hAnsi="Times New Roman" w:cs="Times New Roman"/>
          <w:b/>
          <w:sz w:val="20"/>
          <w:szCs w:val="20"/>
          <w:u w:val="single"/>
          <w:lang w:eastAsia="lv-LV"/>
        </w:rPr>
        <w:t>*</w:t>
      </w:r>
      <w:r w:rsidRPr="007F3954">
        <w:rPr>
          <w:rFonts w:ascii="Times New Roman" w:eastAsia="Times New Roman" w:hAnsi="Times New Roman" w:cs="Times New Roman"/>
          <w:b/>
          <w:sz w:val="20"/>
          <w:szCs w:val="20"/>
          <w:u w:val="single"/>
          <w:lang w:eastAsia="lv-LV"/>
        </w:rPr>
        <w:t xml:space="preserve"> – </w:t>
      </w:r>
      <w:r w:rsidRPr="007F3954">
        <w:rPr>
          <w:rFonts w:ascii="Times New Roman" w:eastAsia="Times New Roman" w:hAnsi="Times New Roman" w:cs="Times New Roman"/>
          <w:b/>
          <w:bCs/>
          <w:sz w:val="20"/>
          <w:szCs w:val="20"/>
          <w:u w:val="single"/>
          <w:lang w:eastAsia="lv-LV"/>
        </w:rPr>
        <w:t>radošās industrijas</w:t>
      </w:r>
    </w:p>
    <w:p w14:paraId="4F4E65FC"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0DAB49E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6.1. </w:t>
      </w:r>
      <w:proofErr w:type="spellStart"/>
      <w:r w:rsidRPr="007F3954">
        <w:rPr>
          <w:rFonts w:ascii="Times New Roman" w:eastAsia="Times New Roman" w:hAnsi="Times New Roman" w:cs="Times New Roman"/>
          <w:sz w:val="20"/>
          <w:szCs w:val="20"/>
          <w:lang w:eastAsia="lv-LV"/>
        </w:rPr>
        <w:t>apakšjoma</w:t>
      </w:r>
      <w:r>
        <w:rPr>
          <w:rFonts w:ascii="Times New Roman" w:eastAsia="Times New Roman" w:hAnsi="Times New Roman" w:cs="Times New Roman"/>
          <w:sz w:val="20"/>
          <w:szCs w:val="20"/>
          <w:lang w:eastAsia="lv-LV"/>
        </w:rPr>
        <w:t>s</w:t>
      </w:r>
      <w:proofErr w:type="spellEnd"/>
      <w:r w:rsidRPr="007F3954">
        <w:rPr>
          <w:rFonts w:ascii="Times New Roman" w:eastAsia="Times New Roman" w:hAnsi="Times New Roman" w:cs="Times New Roman"/>
          <w:sz w:val="20"/>
          <w:szCs w:val="20"/>
          <w:lang w:eastAsia="lv-LV"/>
        </w:rPr>
        <w:t xml:space="preserve"> – </w:t>
      </w:r>
      <w:r>
        <w:rPr>
          <w:rFonts w:ascii="Times New Roman" w:eastAsia="Times New Roman" w:hAnsi="Times New Roman" w:cs="Times New Roman"/>
          <w:sz w:val="20"/>
          <w:szCs w:val="20"/>
          <w:lang w:eastAsia="lv-LV"/>
        </w:rPr>
        <w:t>dizains, foto, kino, video, datorgrafika, animācija, žurnālistika/skolas avīze, radio/TV studija, multimediji</w:t>
      </w:r>
    </w:p>
    <w:p w14:paraId="7F3E856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1C905E2B"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Kritēriji izglītības pakāpju noteikšanai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0"/>
        <w:gridCol w:w="12023"/>
      </w:tblGrid>
      <w:tr w:rsidR="002F636E" w:rsidRPr="007F3954" w14:paraId="791C66EC" w14:textId="77777777" w:rsidTr="000A7ADE">
        <w:tc>
          <w:tcPr>
            <w:tcW w:w="2093" w:type="dxa"/>
          </w:tcPr>
          <w:p w14:paraId="69794F7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3259" w:type="dxa"/>
          </w:tcPr>
          <w:p w14:paraId="6DE9884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audzēkņi apgūst drošības tehniku. Iepazīst video vai foto kameras darbības pamatprincipus. Apgūst pamatiemaņas darbam ar datoru un grafiskajām programmām. Iepazīst instrumentus, materiālus un elektrotehniku. Apgūst vienkāršus uzdevumus, darba kultūru.</w:t>
            </w:r>
          </w:p>
          <w:p w14:paraId="331CF62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dalība valsts mēroga skatēs un konkursos.</w:t>
            </w:r>
          </w:p>
        </w:tc>
      </w:tr>
      <w:tr w:rsidR="002F636E" w:rsidRPr="007F3954" w14:paraId="614AE625" w14:textId="77777777" w:rsidTr="000A7ADE">
        <w:tc>
          <w:tcPr>
            <w:tcW w:w="2093" w:type="dxa"/>
          </w:tcPr>
          <w:p w14:paraId="51A5586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3259" w:type="dxa"/>
          </w:tcPr>
          <w:p w14:paraId="4F3C69C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pulciņā nodarbojas audzēkņi ar priekšzināšanām.. Audzēkņi pilnveido prasmi strādāt ar video vai foto kameru. Apgūst pamatiemaņas apgaismošanas tehnikā. Tiek apgūta video montāža un attēlu grafiskā apstrāde. Apgūst pamatiemaņas kombinēto uzņēmumu montāžā. Iepazīstas ar pasaules kino un foto vēsturi. Pilnveido prasmi strādāt ar darbam nepieciešamiem instrumentiem, materiāliem un elektrotehniku. </w:t>
            </w:r>
          </w:p>
          <w:p w14:paraId="5BB24697"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dalība valsts, starptautiskā mēroga skatēs un konkursos.</w:t>
            </w:r>
          </w:p>
        </w:tc>
      </w:tr>
      <w:tr w:rsidR="002F636E" w:rsidRPr="007F3954" w14:paraId="6FFF4B9F" w14:textId="77777777" w:rsidTr="000A7ADE">
        <w:tc>
          <w:tcPr>
            <w:tcW w:w="2093" w:type="dxa"/>
          </w:tcPr>
          <w:p w14:paraId="116C0AB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3259" w:type="dxa"/>
          </w:tcPr>
          <w:p w14:paraId="78E49A5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pulciņā nodarbojas audzēkņi ar priekšzināšanām. Audzēkņi ir apguvuši prasmes darbam ar video vai foto kameru. Apgūst pamatiemaņas darbam ar kino vai foto. filmēšanas vai fotografēšanas tehniku. Apgūst apgaismošanas tehniku. Ir apgūta video montāža un attēlu grafiskā apstrāde. Apgūst kombinēto uzņēmumu montāžu. Apgūst apgaismošanas tehniku. Iepazīstas ar pasaules un Latvijas kino vai foto vēsturi. Audzēkņi ir apguvuši prasmi strādāt ar darbam nepieciešamiem instrumentiem, materiāliem un elektrotehniku. Audzēkņi mācās patstāvīgi un radoši domāt. </w:t>
            </w:r>
          </w:p>
          <w:p w14:paraId="7502302E"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dalība valsts, starptautiskā mēroga skatēs, konkursos un festivālos.</w:t>
            </w:r>
          </w:p>
        </w:tc>
      </w:tr>
      <w:tr w:rsidR="002F636E" w:rsidRPr="007F3954" w14:paraId="08DD3014" w14:textId="77777777" w:rsidTr="000A7ADE">
        <w:tc>
          <w:tcPr>
            <w:tcW w:w="2093" w:type="dxa"/>
          </w:tcPr>
          <w:p w14:paraId="3004F6C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3259" w:type="dxa"/>
          </w:tcPr>
          <w:p w14:paraId="497C901A"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rPr>
              <w:t>audzēkņus šim līmenim izvēlas pulciņa skolotājs. Grupā tiek uzņemti īpaši apdāvināti audzēkņi; audzēkņi, kuri ir ieguvuši godalgotas vietas Latvijas un starptautiskajā mēroga augsta ranga sacensībās, izstādēs, konkursos, skatēs u.c. (Eiropas, pasaules mēroga konkursi u.c.)</w:t>
            </w:r>
          </w:p>
          <w:p w14:paraId="4AB124CA"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g</w:t>
            </w:r>
            <w:r w:rsidRPr="007F3954">
              <w:rPr>
                <w:rFonts w:ascii="Times New Roman" w:eastAsia="Times New Roman" w:hAnsi="Times New Roman" w:cs="Times New Roman"/>
                <w:sz w:val="20"/>
                <w:szCs w:val="20"/>
                <w:lang w:eastAsia="lv-LV"/>
              </w:rPr>
              <w:t xml:space="preserve">odalgotu vietu iegūšana </w:t>
            </w:r>
            <w:r w:rsidRPr="007F3954">
              <w:rPr>
                <w:rFonts w:ascii="Times New Roman" w:eastAsia="Times New Roman" w:hAnsi="Times New Roman" w:cs="Times New Roman"/>
                <w:sz w:val="20"/>
                <w:szCs w:val="20"/>
              </w:rPr>
              <w:t>valsts un starptautiskajā mēroga augsta ranga sacensībās, izstādēs, konkursos, skatēs u.c. (Eiropas, pasaules čempionāti, konkursi u.c.)</w:t>
            </w:r>
          </w:p>
        </w:tc>
      </w:tr>
    </w:tbl>
    <w:p w14:paraId="288A28D0"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574C7A3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6129"/>
        <w:gridCol w:w="5670"/>
      </w:tblGrid>
      <w:tr w:rsidR="002F636E" w:rsidRPr="007F3954" w14:paraId="1A40D254" w14:textId="77777777" w:rsidTr="002F636E">
        <w:trPr>
          <w:trHeight w:val="180"/>
        </w:trPr>
        <w:tc>
          <w:tcPr>
            <w:tcW w:w="2088" w:type="dxa"/>
            <w:shd w:val="clear" w:color="auto" w:fill="auto"/>
          </w:tcPr>
          <w:p w14:paraId="2BF99B3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6129" w:type="dxa"/>
            <w:shd w:val="clear" w:color="auto" w:fill="auto"/>
          </w:tcPr>
          <w:p w14:paraId="21C3B9B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670" w:type="dxa"/>
            <w:shd w:val="clear" w:color="auto" w:fill="auto"/>
          </w:tcPr>
          <w:p w14:paraId="6CB942B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34B41E29" w14:textId="77777777" w:rsidTr="002F636E">
        <w:trPr>
          <w:trHeight w:val="180"/>
        </w:trPr>
        <w:tc>
          <w:tcPr>
            <w:tcW w:w="2088" w:type="dxa"/>
            <w:shd w:val="clear" w:color="auto" w:fill="auto"/>
          </w:tcPr>
          <w:p w14:paraId="43D1996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6129" w:type="dxa"/>
            <w:shd w:val="clear" w:color="auto" w:fill="auto"/>
          </w:tcPr>
          <w:p w14:paraId="5AF63FA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33F40D6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603B1572" w14:textId="77777777" w:rsidTr="002F636E">
        <w:tc>
          <w:tcPr>
            <w:tcW w:w="2088" w:type="dxa"/>
            <w:shd w:val="clear" w:color="auto" w:fill="auto"/>
          </w:tcPr>
          <w:p w14:paraId="7CF5E5A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6129" w:type="dxa"/>
            <w:shd w:val="clear" w:color="auto" w:fill="auto"/>
          </w:tcPr>
          <w:p w14:paraId="0077506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7C54E75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0722D4F3" w14:textId="77777777" w:rsidTr="002F636E">
        <w:tc>
          <w:tcPr>
            <w:tcW w:w="2088" w:type="dxa"/>
            <w:shd w:val="clear" w:color="auto" w:fill="auto"/>
          </w:tcPr>
          <w:p w14:paraId="55B2A7E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6129" w:type="dxa"/>
            <w:shd w:val="clear" w:color="auto" w:fill="auto"/>
          </w:tcPr>
          <w:p w14:paraId="41E1366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77F1825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2CF38571" w14:textId="77777777" w:rsidTr="002F636E">
        <w:tc>
          <w:tcPr>
            <w:tcW w:w="2088" w:type="dxa"/>
            <w:shd w:val="clear" w:color="auto" w:fill="auto"/>
          </w:tcPr>
          <w:p w14:paraId="5E50135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6129" w:type="dxa"/>
            <w:shd w:val="clear" w:color="auto" w:fill="auto"/>
          </w:tcPr>
          <w:p w14:paraId="4103D39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4ADA1F6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bl>
    <w:p w14:paraId="1552FD6C" w14:textId="77777777" w:rsidR="002F636E" w:rsidRDefault="002F636E" w:rsidP="002F636E">
      <w:pPr>
        <w:spacing w:after="0" w:line="240" w:lineRule="auto"/>
        <w:rPr>
          <w:rFonts w:ascii="Times New Roman" w:eastAsia="Times New Roman" w:hAnsi="Times New Roman" w:cs="Times New Roman"/>
          <w:b/>
          <w:color w:val="0000FF"/>
          <w:sz w:val="20"/>
          <w:szCs w:val="20"/>
          <w:lang w:eastAsia="lv-LV"/>
        </w:rPr>
      </w:pPr>
    </w:p>
    <w:p w14:paraId="2BD0C2A5" w14:textId="77777777" w:rsidR="002F636E" w:rsidRPr="00AB1044" w:rsidRDefault="002F636E" w:rsidP="002F636E">
      <w:pPr>
        <w:spacing w:after="0" w:line="240" w:lineRule="auto"/>
        <w:rPr>
          <w:rFonts w:ascii="Times New Roman" w:eastAsia="Times New Roman" w:hAnsi="Times New Roman" w:cs="Times New Roman"/>
          <w:sz w:val="20"/>
          <w:szCs w:val="20"/>
          <w:lang w:eastAsia="lv-LV"/>
        </w:rPr>
      </w:pPr>
      <w:r w:rsidRPr="00B5443D">
        <w:rPr>
          <w:rFonts w:ascii="Times New Roman" w:eastAsia="Times New Roman" w:hAnsi="Times New Roman" w:cs="Times New Roman"/>
          <w:sz w:val="20"/>
          <w:szCs w:val="20"/>
          <w:lang w:eastAsia="lv-LV"/>
        </w:rPr>
        <w:t>* Kultūrizglītības jomas pulciņu īstenotājs var paredzēt individuālo darbu, tam paredzēto stundu skaitu saskaņojot ar BJC direktori.</w:t>
      </w:r>
    </w:p>
    <w:p w14:paraId="02C80671" w14:textId="77777777"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r w:rsidRPr="007F3954">
        <w:rPr>
          <w:rFonts w:ascii="Times New Roman" w:eastAsia="Times New Roman" w:hAnsi="Times New Roman" w:cs="Times New Roman"/>
          <w:b/>
          <w:color w:val="0000FF"/>
          <w:sz w:val="20"/>
          <w:szCs w:val="20"/>
          <w:lang w:eastAsia="lv-LV"/>
        </w:rPr>
        <w:br w:type="page"/>
      </w:r>
      <w:r w:rsidRPr="007F3954">
        <w:rPr>
          <w:rFonts w:ascii="Times New Roman" w:eastAsia="Times New Roman" w:hAnsi="Times New Roman" w:cs="Times New Roman"/>
          <w:b/>
          <w:sz w:val="20"/>
          <w:szCs w:val="20"/>
          <w:u w:val="single"/>
          <w:lang w:eastAsia="lv-LV"/>
        </w:rPr>
        <w:lastRenderedPageBreak/>
        <w:t xml:space="preserve">7. Kritēriji interešu izglītības programmas jomai – tehniskā jaunrade </w:t>
      </w:r>
    </w:p>
    <w:p w14:paraId="4EABD000" w14:textId="77777777" w:rsidR="002F636E" w:rsidRPr="007F3954" w:rsidRDefault="002F636E" w:rsidP="002F636E">
      <w:pPr>
        <w:spacing w:after="0" w:line="240" w:lineRule="auto"/>
        <w:rPr>
          <w:rFonts w:ascii="Times New Roman" w:eastAsia="Times New Roman" w:hAnsi="Times New Roman" w:cs="Times New Roman"/>
          <w:b/>
          <w:bCs/>
          <w:sz w:val="20"/>
          <w:szCs w:val="20"/>
        </w:rPr>
      </w:pPr>
    </w:p>
    <w:p w14:paraId="30577DA0"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r w:rsidRPr="007F3954">
        <w:rPr>
          <w:rFonts w:ascii="Times New Roman" w:eastAsia="Times New Roman" w:hAnsi="Times New Roman" w:cs="Times New Roman"/>
          <w:sz w:val="20"/>
          <w:szCs w:val="20"/>
          <w:lang w:eastAsia="lv-LV"/>
        </w:rPr>
        <w:t xml:space="preserve">7.1. </w:t>
      </w:r>
      <w:proofErr w:type="spellStart"/>
      <w:r w:rsidRPr="007F3954">
        <w:rPr>
          <w:rFonts w:ascii="Times New Roman" w:eastAsia="Times New Roman" w:hAnsi="Times New Roman" w:cs="Times New Roman"/>
          <w:sz w:val="20"/>
          <w:szCs w:val="20"/>
          <w:lang w:eastAsia="lv-LV"/>
        </w:rPr>
        <w:t>apakšjomas</w:t>
      </w:r>
      <w:proofErr w:type="spellEnd"/>
      <w:r w:rsidRPr="007F3954">
        <w:rPr>
          <w:rFonts w:ascii="Times New Roman" w:eastAsia="Times New Roman" w:hAnsi="Times New Roman" w:cs="Times New Roman"/>
          <w:sz w:val="20"/>
          <w:szCs w:val="20"/>
          <w:lang w:eastAsia="lv-LV"/>
        </w:rPr>
        <w:t xml:space="preserve"> – t</w:t>
      </w:r>
      <w:r w:rsidRPr="007F3954">
        <w:rPr>
          <w:rFonts w:ascii="Times New Roman" w:eastAsia="Times New Roman" w:hAnsi="Times New Roman" w:cs="Times New Roman"/>
          <w:color w:val="000000"/>
          <w:sz w:val="20"/>
          <w:szCs w:val="20"/>
          <w:lang w:eastAsia="lv-LV"/>
        </w:rPr>
        <w:t>ehniskā modelēšana un konstruēšana,</w:t>
      </w:r>
      <w:r w:rsidRPr="007F3954">
        <w:rPr>
          <w:rFonts w:ascii="Times New Roman" w:eastAsia="Times New Roman" w:hAnsi="Times New Roman" w:cs="Times New Roman"/>
          <w:sz w:val="20"/>
          <w:szCs w:val="20"/>
          <w:lang w:eastAsia="lv-LV"/>
        </w:rPr>
        <w:t xml:space="preserve"> robotika, </w:t>
      </w:r>
      <w:proofErr w:type="spellStart"/>
      <w:r w:rsidRPr="007F3954">
        <w:rPr>
          <w:rFonts w:ascii="Times New Roman" w:eastAsia="Times New Roman" w:hAnsi="Times New Roman" w:cs="Times New Roman"/>
          <w:sz w:val="20"/>
          <w:szCs w:val="20"/>
          <w:lang w:eastAsia="lv-LV"/>
        </w:rPr>
        <w:t>lego</w:t>
      </w:r>
      <w:proofErr w:type="spellEnd"/>
      <w:r>
        <w:rPr>
          <w:rFonts w:ascii="Times New Roman" w:eastAsia="Times New Roman" w:hAnsi="Times New Roman" w:cs="Times New Roman"/>
          <w:sz w:val="20"/>
          <w:szCs w:val="20"/>
          <w:lang w:eastAsia="lv-LV"/>
        </w:rPr>
        <w:t xml:space="preserve"> konstruēšana, </w:t>
      </w:r>
    </w:p>
    <w:p w14:paraId="277B23A4"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3A130D1D"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2"/>
        <w:gridCol w:w="11881"/>
      </w:tblGrid>
      <w:tr w:rsidR="002F636E" w:rsidRPr="007F3954" w14:paraId="7B16734B" w14:textId="77777777" w:rsidTr="000A7ADE">
        <w:tc>
          <w:tcPr>
            <w:tcW w:w="2235" w:type="dxa"/>
          </w:tcPr>
          <w:p w14:paraId="07EAF6C4"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1.izglītības pakāpe  </w:t>
            </w:r>
          </w:p>
        </w:tc>
        <w:tc>
          <w:tcPr>
            <w:tcW w:w="13117" w:type="dxa"/>
          </w:tcPr>
          <w:p w14:paraId="5C097FE3"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audzēkņi iepazīst tehniskās modelēšanas jomas un iespējas, apgūst elementārās darba prasmes ar dažādiem materiāliem: papīrs, kartons, koks, metāls. Skolēni apgūst drošības tehniku un darba kultūru. Iemācās rīkoties ar instrumentiem, darba galdiem, elektrotehniku. Attīsta intereses un spējas, modelēšanas dotības, konstruktīvu domāšanu, gūst tehniskās jaunrades pieredzi. Veido pamatu bērnu zināšanām un prasmēm modelēšanā, konstruēšanā, zinātnes un tehnikas vēsturē un mūsdienu zinātnes attīstības </w:t>
            </w:r>
            <w:proofErr w:type="spellStart"/>
            <w:r w:rsidRPr="007F3954">
              <w:rPr>
                <w:rFonts w:ascii="Times New Roman" w:eastAsia="Times New Roman" w:hAnsi="Times New Roman" w:cs="Times New Roman"/>
                <w:sz w:val="20"/>
                <w:szCs w:val="20"/>
                <w:lang w:eastAsia="lv-LV"/>
              </w:rPr>
              <w:t>pamatprocesos</w:t>
            </w:r>
            <w:proofErr w:type="spellEnd"/>
            <w:r w:rsidRPr="007F3954">
              <w:rPr>
                <w:rFonts w:ascii="Times New Roman" w:eastAsia="Times New Roman" w:hAnsi="Times New Roman" w:cs="Times New Roman"/>
                <w:sz w:val="20"/>
                <w:szCs w:val="20"/>
                <w:lang w:eastAsia="lv-LV"/>
              </w:rPr>
              <w:t>. Apgūst telpisko domāšanu, veidojot modeļus un maketus pēc oriģināli izstrādātiem bāzes modeļiem. Apgūst grupas darba pieredzi, veidojot kolektīvus darbus un projektus.</w:t>
            </w:r>
          </w:p>
          <w:p w14:paraId="737C1AA0"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patstāvīgi māk izgatavot modeli pēc zīmējuma.</w:t>
            </w:r>
          </w:p>
        </w:tc>
      </w:tr>
      <w:tr w:rsidR="002F636E" w:rsidRPr="007F3954" w14:paraId="0E6D327D" w14:textId="77777777" w:rsidTr="000A7ADE">
        <w:tc>
          <w:tcPr>
            <w:tcW w:w="2235" w:type="dxa"/>
          </w:tcPr>
          <w:p w14:paraId="2751F829"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2.izglītības pakāpe </w:t>
            </w:r>
          </w:p>
        </w:tc>
        <w:tc>
          <w:tcPr>
            <w:tcW w:w="13117" w:type="dxa"/>
          </w:tcPr>
          <w:p w14:paraId="0EAA16BD" w14:textId="77777777" w:rsidR="002F636E" w:rsidRPr="007F3954" w:rsidRDefault="002F636E" w:rsidP="000A7ADE">
            <w:pPr>
              <w:autoSpaceDE w:val="0"/>
              <w:autoSpaceDN w:val="0"/>
              <w:adjustRightInd w:val="0"/>
              <w:spacing w:after="0" w:line="240" w:lineRule="auto"/>
              <w:jc w:val="both"/>
              <w:rPr>
                <w:rFonts w:ascii="Times New Roman" w:eastAsia="Times New Roman" w:hAnsi="Times New Roman" w:cs="Times New Roman"/>
                <w:b/>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pulciņā nodarbojas audzēkņi ar priekšzināšanām. Audzēkņi veido daudz sarežģītākas konstrukcijas, modeļus, maketus. Rīkojas ar sarežģītākiem instrumentiem un darba rīkiem. Padziļināti apgūst tehnikas vēsturi. Veido tehniskos zīmējumus, rasējumu izklāstus. Apgūst aerodinamikas, elektronikas, automātikas, elektrotehnikas, galdniecības, modeļu dizaina un noformēšanas pamatus</w:t>
            </w:r>
          </w:p>
          <w:p w14:paraId="2E36FBF8"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rPr>
              <w:t>dalība konkursos u.c. pasākumos.</w:t>
            </w:r>
          </w:p>
        </w:tc>
      </w:tr>
      <w:tr w:rsidR="002F636E" w:rsidRPr="007F3954" w14:paraId="6C94009A" w14:textId="77777777" w:rsidTr="000A7ADE">
        <w:tc>
          <w:tcPr>
            <w:tcW w:w="2235" w:type="dxa"/>
          </w:tcPr>
          <w:p w14:paraId="0E368D46"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3.izglītības pakāpe</w:t>
            </w:r>
          </w:p>
        </w:tc>
        <w:tc>
          <w:tcPr>
            <w:tcW w:w="13117" w:type="dxa"/>
          </w:tcPr>
          <w:p w14:paraId="5DD6822E"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pulciņā nodarbojas audzēkņi ar priekšzināšanām. </w:t>
            </w:r>
            <w:r w:rsidRPr="007F3954">
              <w:rPr>
                <w:rFonts w:ascii="Times New Roman" w:eastAsia="Times New Roman" w:hAnsi="Times New Roman" w:cs="Times New Roman"/>
                <w:sz w:val="20"/>
                <w:szCs w:val="20"/>
              </w:rPr>
              <w:t>Audzēkņi ir apguvuši prasmi strādāt ar darbam nepieciešamiem instrumentiem, materiāliem un elektrotehniku. Audzēkņi mācās patstāvīgi un radoši strādāt.</w:t>
            </w:r>
          </w:p>
          <w:p w14:paraId="094D110E"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dalība konkursos, skatēs, sacensībās.</w:t>
            </w:r>
          </w:p>
        </w:tc>
      </w:tr>
    </w:tbl>
    <w:p w14:paraId="04E80ED5" w14:textId="77777777" w:rsidR="002F636E" w:rsidRPr="007F3954" w:rsidRDefault="002F636E" w:rsidP="002F636E">
      <w:pPr>
        <w:spacing w:after="0" w:line="240" w:lineRule="auto"/>
        <w:jc w:val="both"/>
        <w:rPr>
          <w:rFonts w:ascii="Times New Roman" w:eastAsia="Times New Roman" w:hAnsi="Times New Roman" w:cs="Times New Roman"/>
          <w:b/>
          <w:sz w:val="20"/>
          <w:szCs w:val="20"/>
          <w:lang w:eastAsia="lv-LV"/>
        </w:rPr>
      </w:pPr>
    </w:p>
    <w:p w14:paraId="558DB0A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6265"/>
        <w:gridCol w:w="5529"/>
      </w:tblGrid>
      <w:tr w:rsidR="002F636E" w:rsidRPr="007F3954" w14:paraId="1A79F5D4" w14:textId="77777777" w:rsidTr="002F636E">
        <w:trPr>
          <w:trHeight w:val="180"/>
        </w:trPr>
        <w:tc>
          <w:tcPr>
            <w:tcW w:w="2235" w:type="dxa"/>
            <w:shd w:val="clear" w:color="auto" w:fill="auto"/>
          </w:tcPr>
          <w:p w14:paraId="37BF0E7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6265" w:type="dxa"/>
            <w:shd w:val="clear" w:color="auto" w:fill="auto"/>
          </w:tcPr>
          <w:p w14:paraId="379B11F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529" w:type="dxa"/>
            <w:shd w:val="clear" w:color="auto" w:fill="auto"/>
          </w:tcPr>
          <w:p w14:paraId="530C508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5D93057A" w14:textId="77777777" w:rsidTr="002F636E">
        <w:trPr>
          <w:trHeight w:val="180"/>
        </w:trPr>
        <w:tc>
          <w:tcPr>
            <w:tcW w:w="2235" w:type="dxa"/>
            <w:shd w:val="clear" w:color="auto" w:fill="auto"/>
          </w:tcPr>
          <w:p w14:paraId="53D894FD"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6265" w:type="dxa"/>
            <w:shd w:val="clear" w:color="auto" w:fill="auto"/>
          </w:tcPr>
          <w:p w14:paraId="36D898F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529" w:type="dxa"/>
            <w:shd w:val="clear" w:color="auto" w:fill="auto"/>
          </w:tcPr>
          <w:p w14:paraId="2E71C4A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10ABCD65" w14:textId="77777777" w:rsidTr="002F636E">
        <w:tc>
          <w:tcPr>
            <w:tcW w:w="2235" w:type="dxa"/>
            <w:shd w:val="clear" w:color="auto" w:fill="auto"/>
          </w:tcPr>
          <w:p w14:paraId="6C45F0F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6265" w:type="dxa"/>
            <w:shd w:val="clear" w:color="auto" w:fill="auto"/>
          </w:tcPr>
          <w:p w14:paraId="523AE15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529" w:type="dxa"/>
            <w:shd w:val="clear" w:color="auto" w:fill="auto"/>
          </w:tcPr>
          <w:p w14:paraId="37E2BE5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3ED672FB" w14:textId="77777777" w:rsidTr="002F636E">
        <w:tc>
          <w:tcPr>
            <w:tcW w:w="2235" w:type="dxa"/>
            <w:shd w:val="clear" w:color="auto" w:fill="auto"/>
          </w:tcPr>
          <w:p w14:paraId="29F3565D"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6265" w:type="dxa"/>
            <w:shd w:val="clear" w:color="auto" w:fill="auto"/>
          </w:tcPr>
          <w:p w14:paraId="7744E9E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529" w:type="dxa"/>
            <w:shd w:val="clear" w:color="auto" w:fill="auto"/>
          </w:tcPr>
          <w:p w14:paraId="29CD2A2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bl>
    <w:p w14:paraId="4405E119" w14:textId="77777777" w:rsidR="002F636E" w:rsidRPr="007F3954" w:rsidRDefault="002F636E" w:rsidP="002F636E">
      <w:pPr>
        <w:spacing w:after="0" w:line="240" w:lineRule="auto"/>
        <w:jc w:val="both"/>
        <w:rPr>
          <w:rFonts w:ascii="Times New Roman" w:eastAsia="Times New Roman" w:hAnsi="Times New Roman" w:cs="Times New Roman"/>
          <w:sz w:val="20"/>
          <w:szCs w:val="20"/>
          <w:lang w:eastAsia="lv-LV"/>
        </w:rPr>
      </w:pPr>
    </w:p>
    <w:p w14:paraId="309954B9"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0554127B"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0555A0ED"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410B45F7"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6887F277"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426DA1FC"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02EC29D3"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390D3EFF"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4C369115"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6468B84E"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207374D6"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0855E9D2"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62F7D9FB"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597250F7"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11990B52"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3753F85F"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2B6C151A"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7.3.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elektronika un radioelektronika</w:t>
      </w:r>
    </w:p>
    <w:p w14:paraId="6C724FF3"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7871FE62"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0"/>
        <w:gridCol w:w="12023"/>
      </w:tblGrid>
      <w:tr w:rsidR="002F636E" w:rsidRPr="007F3954" w14:paraId="03C424E1" w14:textId="77777777" w:rsidTr="000A7ADE">
        <w:tc>
          <w:tcPr>
            <w:tcW w:w="2093" w:type="dxa"/>
          </w:tcPr>
          <w:p w14:paraId="4838DF0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3259" w:type="dxa"/>
          </w:tcPr>
          <w:p w14:paraId="48D0D8E6"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w:t>
            </w:r>
            <w:r w:rsidRPr="007F3954">
              <w:rPr>
                <w:rFonts w:ascii="Times New Roman" w:eastAsia="Times New Roman" w:hAnsi="Times New Roman" w:cs="Times New Roman"/>
                <w:sz w:val="20"/>
                <w:szCs w:val="20"/>
              </w:rPr>
              <w:t xml:space="preserve">udzēkņi apgūst drošības tehniku. Iepazīst instrumentus, materiālus un darbagaldus, elektrotehniku. Apgūst darba kultūru. </w:t>
            </w:r>
            <w:r w:rsidRPr="007F3954">
              <w:rPr>
                <w:rFonts w:ascii="Times New Roman" w:eastAsia="Times New Roman" w:hAnsi="Times New Roman" w:cs="Times New Roman"/>
                <w:sz w:val="20"/>
                <w:szCs w:val="20"/>
                <w:lang w:eastAsia="lv-LV"/>
              </w:rPr>
              <w:t xml:space="preserve">Iepazīstas ar vienkāršām tehnoloģiskām metodēm, kas dod iespēju izgatavot </w:t>
            </w:r>
            <w:proofErr w:type="spellStart"/>
            <w:r w:rsidRPr="007F3954">
              <w:rPr>
                <w:rFonts w:ascii="Times New Roman" w:eastAsia="Times New Roman" w:hAnsi="Times New Roman" w:cs="Times New Roman"/>
                <w:sz w:val="20"/>
                <w:szCs w:val="20"/>
                <w:lang w:eastAsia="lv-LV"/>
              </w:rPr>
              <w:t>radioelektroniskas</w:t>
            </w:r>
            <w:proofErr w:type="spellEnd"/>
            <w:r w:rsidRPr="007F3954">
              <w:rPr>
                <w:rFonts w:ascii="Times New Roman" w:eastAsia="Times New Roman" w:hAnsi="Times New Roman" w:cs="Times New Roman"/>
                <w:sz w:val="20"/>
                <w:szCs w:val="20"/>
                <w:lang w:eastAsia="lv-LV"/>
              </w:rPr>
              <w:t xml:space="preserve"> iekārtas un maketus. Apgūst teorētiskās zināšanas par elementāro radioelektroniku.</w:t>
            </w:r>
          </w:p>
          <w:p w14:paraId="0F1DC2B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 xml:space="preserve">dalība </w:t>
            </w:r>
            <w:r w:rsidRPr="007F3954">
              <w:rPr>
                <w:rFonts w:ascii="Times New Roman" w:eastAsia="Times New Roman" w:hAnsi="Times New Roman" w:cs="Times New Roman"/>
                <w:sz w:val="20"/>
                <w:szCs w:val="20"/>
              </w:rPr>
              <w:t>izstādēs</w:t>
            </w:r>
            <w:r w:rsidRPr="007F3954">
              <w:rPr>
                <w:rFonts w:ascii="Times New Roman" w:eastAsia="Times New Roman" w:hAnsi="Times New Roman" w:cs="Times New Roman"/>
                <w:sz w:val="20"/>
                <w:szCs w:val="20"/>
                <w:lang w:eastAsia="lv-LV"/>
              </w:rPr>
              <w:t>, konkursos.</w:t>
            </w:r>
          </w:p>
        </w:tc>
      </w:tr>
      <w:tr w:rsidR="002F636E" w:rsidRPr="007F3954" w14:paraId="17EE50FD" w14:textId="77777777" w:rsidTr="000A7ADE">
        <w:tc>
          <w:tcPr>
            <w:tcW w:w="2093" w:type="dxa"/>
          </w:tcPr>
          <w:p w14:paraId="16C76DE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3259" w:type="dxa"/>
          </w:tcPr>
          <w:p w14:paraId="7BD03086"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pulciņā nodarbojas audzēkņi ar priekšzināšanām</w:t>
            </w:r>
            <w:r w:rsidRPr="007F3954">
              <w:rPr>
                <w:rFonts w:ascii="Times New Roman" w:eastAsia="Times New Roman" w:hAnsi="Times New Roman" w:cs="Times New Roman"/>
                <w:sz w:val="20"/>
                <w:szCs w:val="20"/>
              </w:rPr>
              <w:t xml:space="preserve">. Audzēkņi pilnveido prasmi strādāt ar darbam nepieciešamiem instrumentiem un materiāliem. </w:t>
            </w:r>
            <w:r w:rsidRPr="007F3954">
              <w:rPr>
                <w:rFonts w:ascii="Times New Roman" w:eastAsia="Times New Roman" w:hAnsi="Times New Roman" w:cs="Times New Roman"/>
                <w:sz w:val="20"/>
                <w:szCs w:val="20"/>
                <w:lang w:eastAsia="lv-LV"/>
              </w:rPr>
              <w:t xml:space="preserve">Prot lietot nepieciešamos mēraparātus. Prot izgatavot un pilnveidot jau izgatavotas </w:t>
            </w:r>
            <w:proofErr w:type="spellStart"/>
            <w:r w:rsidRPr="007F3954">
              <w:rPr>
                <w:rFonts w:ascii="Times New Roman" w:eastAsia="Times New Roman" w:hAnsi="Times New Roman" w:cs="Times New Roman"/>
                <w:sz w:val="20"/>
                <w:szCs w:val="20"/>
                <w:lang w:eastAsia="lv-LV"/>
              </w:rPr>
              <w:t>radioelektroniskas</w:t>
            </w:r>
            <w:proofErr w:type="spellEnd"/>
            <w:r w:rsidRPr="007F3954">
              <w:rPr>
                <w:rFonts w:ascii="Times New Roman" w:eastAsia="Times New Roman" w:hAnsi="Times New Roman" w:cs="Times New Roman"/>
                <w:sz w:val="20"/>
                <w:szCs w:val="20"/>
                <w:lang w:eastAsia="lv-LV"/>
              </w:rPr>
              <w:t xml:space="preserve"> ierīces</w:t>
            </w:r>
          </w:p>
          <w:p w14:paraId="7CE27D5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 xml:space="preserve">dalība </w:t>
            </w:r>
            <w:r w:rsidRPr="007F3954">
              <w:rPr>
                <w:rFonts w:ascii="Times New Roman" w:eastAsia="Times New Roman" w:hAnsi="Times New Roman" w:cs="Times New Roman"/>
                <w:sz w:val="20"/>
                <w:szCs w:val="20"/>
              </w:rPr>
              <w:t>izstādēs</w:t>
            </w:r>
            <w:r w:rsidRPr="007F3954">
              <w:rPr>
                <w:rFonts w:ascii="Times New Roman" w:eastAsia="Times New Roman" w:hAnsi="Times New Roman" w:cs="Times New Roman"/>
                <w:sz w:val="20"/>
                <w:szCs w:val="20"/>
                <w:lang w:eastAsia="lv-LV"/>
              </w:rPr>
              <w:t>, konkursos.</w:t>
            </w:r>
          </w:p>
        </w:tc>
      </w:tr>
      <w:tr w:rsidR="002F636E" w:rsidRPr="007F3954" w14:paraId="08788BB3" w14:textId="77777777" w:rsidTr="000A7ADE">
        <w:tc>
          <w:tcPr>
            <w:tcW w:w="2093" w:type="dxa"/>
          </w:tcPr>
          <w:p w14:paraId="2CA5B52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3259" w:type="dxa"/>
          </w:tcPr>
          <w:p w14:paraId="6C24732F"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pulciņā nodarbojas audzēkņi ar priekšzināšanām. </w:t>
            </w:r>
            <w:r w:rsidRPr="007F3954">
              <w:rPr>
                <w:rFonts w:ascii="Times New Roman" w:eastAsia="Times New Roman" w:hAnsi="Times New Roman" w:cs="Times New Roman"/>
                <w:sz w:val="20"/>
                <w:szCs w:val="20"/>
              </w:rPr>
              <w:t>Audzēkņi ir apguvuši prasmi strādāt ar darbam nepieciešamiem instrumentiem, materiāliem un elektrotehniku. Audzēkņi mācās patstāvīgi un radoši strādāt,</w:t>
            </w:r>
            <w:r w:rsidRPr="007F3954">
              <w:rPr>
                <w:rFonts w:ascii="Times New Roman" w:eastAsia="Times New Roman" w:hAnsi="Times New Roman" w:cs="Times New Roman"/>
                <w:sz w:val="20"/>
                <w:szCs w:val="20"/>
                <w:lang w:eastAsia="lv-LV"/>
              </w:rPr>
              <w:t xml:space="preserve"> spēj vākt un apkopot informāciju par konkrētu </w:t>
            </w:r>
            <w:proofErr w:type="spellStart"/>
            <w:r w:rsidRPr="007F3954">
              <w:rPr>
                <w:rFonts w:ascii="Times New Roman" w:eastAsia="Times New Roman" w:hAnsi="Times New Roman" w:cs="Times New Roman"/>
                <w:sz w:val="20"/>
                <w:szCs w:val="20"/>
                <w:lang w:eastAsia="lv-LV"/>
              </w:rPr>
              <w:t>radioelektronisku</w:t>
            </w:r>
            <w:proofErr w:type="spellEnd"/>
            <w:r w:rsidRPr="007F3954">
              <w:rPr>
                <w:rFonts w:ascii="Times New Roman" w:eastAsia="Times New Roman" w:hAnsi="Times New Roman" w:cs="Times New Roman"/>
                <w:sz w:val="20"/>
                <w:szCs w:val="20"/>
                <w:lang w:eastAsia="lv-LV"/>
              </w:rPr>
              <w:t xml:space="preserve"> jautājumu, izmantojot tehniskas grāmatas, katalogus, iekārtu  pases  un  Interneta  datu bāzes.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Iegūtas labas bāzes zināšanas un prasmes radioelektronikā</w:t>
            </w:r>
          </w:p>
          <w:p w14:paraId="4D63CB3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 xml:space="preserve">dalība </w:t>
            </w:r>
            <w:r w:rsidRPr="007F3954">
              <w:rPr>
                <w:rFonts w:ascii="Times New Roman" w:eastAsia="Times New Roman" w:hAnsi="Times New Roman" w:cs="Times New Roman"/>
                <w:sz w:val="20"/>
                <w:szCs w:val="20"/>
              </w:rPr>
              <w:t>izstādēs</w:t>
            </w:r>
            <w:r w:rsidRPr="007F3954">
              <w:rPr>
                <w:rFonts w:ascii="Times New Roman" w:eastAsia="Times New Roman" w:hAnsi="Times New Roman" w:cs="Times New Roman"/>
                <w:sz w:val="20"/>
                <w:szCs w:val="20"/>
                <w:lang w:eastAsia="lv-LV"/>
              </w:rPr>
              <w:t>, konkursos.</w:t>
            </w:r>
          </w:p>
        </w:tc>
      </w:tr>
      <w:tr w:rsidR="002F636E" w:rsidRPr="007F3954" w14:paraId="35880AE6" w14:textId="77777777" w:rsidTr="000A7ADE">
        <w:tc>
          <w:tcPr>
            <w:tcW w:w="2093" w:type="dxa"/>
          </w:tcPr>
          <w:p w14:paraId="13940FC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3259" w:type="dxa"/>
          </w:tcPr>
          <w:p w14:paraId="322DC5D2"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audzēkņus šim līmenim izvēlas pulciņa skolotājs. </w:t>
            </w:r>
            <w:r w:rsidRPr="007F3954">
              <w:rPr>
                <w:rFonts w:ascii="Times New Roman" w:eastAsia="Times New Roman" w:hAnsi="Times New Roman" w:cs="Times New Roman"/>
                <w:sz w:val="20"/>
                <w:szCs w:val="20"/>
              </w:rPr>
              <w:t>Audzēkņus šim līmenim izvēlas pulciņa skolotājs. Grupā tiek uzņemti īpaši apdāvināti audzēkņi; audzēkņi, kuri ir ieguvuši godalgotas vietas valsts un starptautiskajā mēroga augsta ranga sacensībās, izstādēs, konkursos, skatēs u.c. (Eiropas, pasaules čempionāti, konkursi u.c.)</w:t>
            </w:r>
          </w:p>
          <w:p w14:paraId="210AC72F"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 xml:space="preserve">godalgotu vietu iegūšana </w:t>
            </w:r>
            <w:r w:rsidRPr="007F3954">
              <w:rPr>
                <w:rFonts w:ascii="Times New Roman" w:eastAsia="Times New Roman" w:hAnsi="Times New Roman" w:cs="Times New Roman"/>
                <w:sz w:val="20"/>
                <w:szCs w:val="20"/>
              </w:rPr>
              <w:t>valsts un starptautiskajā mēroga augsta ranga sacensībās, izstādēs, konkursos, skatēs u.c. (Eiropas, pasaules čempionāti, konkursi u.c.)</w:t>
            </w:r>
          </w:p>
        </w:tc>
      </w:tr>
    </w:tbl>
    <w:p w14:paraId="3F16F591"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6ED7979C"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6266"/>
        <w:gridCol w:w="5670"/>
      </w:tblGrid>
      <w:tr w:rsidR="002F636E" w:rsidRPr="007F3954" w14:paraId="4421DD94" w14:textId="77777777" w:rsidTr="002F636E">
        <w:trPr>
          <w:trHeight w:val="180"/>
        </w:trPr>
        <w:tc>
          <w:tcPr>
            <w:tcW w:w="2093" w:type="dxa"/>
            <w:shd w:val="clear" w:color="auto" w:fill="auto"/>
          </w:tcPr>
          <w:p w14:paraId="5FE0370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6266" w:type="dxa"/>
            <w:shd w:val="clear" w:color="auto" w:fill="auto"/>
          </w:tcPr>
          <w:p w14:paraId="37AAFA9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670" w:type="dxa"/>
            <w:shd w:val="clear" w:color="auto" w:fill="auto"/>
          </w:tcPr>
          <w:p w14:paraId="355CCC9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20FDCF17" w14:textId="77777777" w:rsidTr="002F636E">
        <w:trPr>
          <w:trHeight w:val="180"/>
        </w:trPr>
        <w:tc>
          <w:tcPr>
            <w:tcW w:w="2093" w:type="dxa"/>
            <w:shd w:val="clear" w:color="auto" w:fill="auto"/>
          </w:tcPr>
          <w:p w14:paraId="623E41F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6266" w:type="dxa"/>
            <w:shd w:val="clear" w:color="auto" w:fill="auto"/>
          </w:tcPr>
          <w:p w14:paraId="0976953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25469CE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177BE71E" w14:textId="77777777" w:rsidTr="002F636E">
        <w:tc>
          <w:tcPr>
            <w:tcW w:w="2093" w:type="dxa"/>
            <w:shd w:val="clear" w:color="auto" w:fill="auto"/>
          </w:tcPr>
          <w:p w14:paraId="43FE6D4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6266" w:type="dxa"/>
            <w:shd w:val="clear" w:color="auto" w:fill="auto"/>
          </w:tcPr>
          <w:p w14:paraId="12B371B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091F794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7E6E99E2" w14:textId="77777777" w:rsidTr="002F636E">
        <w:tc>
          <w:tcPr>
            <w:tcW w:w="2093" w:type="dxa"/>
            <w:shd w:val="clear" w:color="auto" w:fill="auto"/>
          </w:tcPr>
          <w:p w14:paraId="075E335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6266" w:type="dxa"/>
            <w:shd w:val="clear" w:color="auto" w:fill="auto"/>
          </w:tcPr>
          <w:p w14:paraId="43E3F7A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1BA0AF3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78AD009E" w14:textId="77777777" w:rsidTr="002F636E">
        <w:tc>
          <w:tcPr>
            <w:tcW w:w="2093" w:type="dxa"/>
            <w:shd w:val="clear" w:color="auto" w:fill="auto"/>
          </w:tcPr>
          <w:p w14:paraId="7412693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6266" w:type="dxa"/>
            <w:shd w:val="clear" w:color="auto" w:fill="auto"/>
          </w:tcPr>
          <w:p w14:paraId="015A3A7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670" w:type="dxa"/>
            <w:shd w:val="clear" w:color="auto" w:fill="auto"/>
          </w:tcPr>
          <w:p w14:paraId="7D81D3F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bl>
    <w:p w14:paraId="1FFDB5FF" w14:textId="77777777" w:rsidR="002F636E" w:rsidRPr="007F3954" w:rsidRDefault="002F636E" w:rsidP="002F636E">
      <w:pPr>
        <w:spacing w:after="0" w:line="240" w:lineRule="auto"/>
        <w:rPr>
          <w:rFonts w:ascii="Times New Roman" w:eastAsia="Times New Roman" w:hAnsi="Times New Roman" w:cs="Times New Roman"/>
          <w:b/>
          <w:color w:val="000000"/>
          <w:sz w:val="20"/>
          <w:szCs w:val="20"/>
          <w:u w:val="single"/>
          <w:lang w:eastAsia="lv-LV"/>
        </w:rPr>
      </w:pPr>
    </w:p>
    <w:p w14:paraId="633BB035" w14:textId="77777777" w:rsidR="002F636E" w:rsidRPr="007F3954" w:rsidRDefault="002F636E" w:rsidP="002F636E">
      <w:pPr>
        <w:spacing w:after="0" w:line="240" w:lineRule="auto"/>
        <w:rPr>
          <w:rFonts w:ascii="Times New Roman" w:eastAsia="Times New Roman" w:hAnsi="Times New Roman" w:cs="Times New Roman"/>
          <w:b/>
          <w:color w:val="000000"/>
          <w:sz w:val="20"/>
          <w:szCs w:val="20"/>
          <w:u w:val="single"/>
          <w:lang w:eastAsia="lv-LV"/>
        </w:rPr>
      </w:pPr>
      <w:r w:rsidRPr="007F3954">
        <w:rPr>
          <w:rFonts w:ascii="Times New Roman" w:eastAsia="Times New Roman" w:hAnsi="Times New Roman" w:cs="Times New Roman"/>
          <w:b/>
          <w:color w:val="000000"/>
          <w:sz w:val="20"/>
          <w:szCs w:val="20"/>
          <w:u w:val="single"/>
          <w:lang w:eastAsia="lv-LV"/>
        </w:rPr>
        <w:br w:type="page"/>
      </w:r>
      <w:r w:rsidRPr="007F3954">
        <w:rPr>
          <w:rFonts w:ascii="Times New Roman" w:eastAsia="Times New Roman" w:hAnsi="Times New Roman" w:cs="Times New Roman"/>
          <w:b/>
          <w:color w:val="000000"/>
          <w:sz w:val="20"/>
          <w:szCs w:val="20"/>
          <w:u w:val="single"/>
          <w:lang w:eastAsia="lv-LV"/>
        </w:rPr>
        <w:lastRenderedPageBreak/>
        <w:t>8. Kritēriji interešu izglītības programmas jomai – tehniskā jaunrade</w:t>
      </w:r>
    </w:p>
    <w:p w14:paraId="03E3C06B"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53597035"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r w:rsidRPr="007F3954">
        <w:rPr>
          <w:rFonts w:ascii="Times New Roman" w:eastAsia="Times New Roman" w:hAnsi="Times New Roman" w:cs="Times New Roman"/>
          <w:color w:val="000000"/>
          <w:sz w:val="20"/>
          <w:szCs w:val="20"/>
          <w:lang w:eastAsia="lv-LV"/>
        </w:rPr>
        <w:t xml:space="preserve">8.1. </w:t>
      </w:r>
      <w:proofErr w:type="spellStart"/>
      <w:r w:rsidRPr="007F3954">
        <w:rPr>
          <w:rFonts w:ascii="Times New Roman" w:eastAsia="Times New Roman" w:hAnsi="Times New Roman" w:cs="Times New Roman"/>
          <w:sz w:val="20"/>
          <w:szCs w:val="20"/>
          <w:lang w:eastAsia="lv-LV"/>
        </w:rPr>
        <w:t>apakšjomas</w:t>
      </w:r>
      <w:proofErr w:type="spellEnd"/>
      <w:r w:rsidRPr="007F3954">
        <w:rPr>
          <w:rFonts w:ascii="Times New Roman" w:eastAsia="Times New Roman" w:hAnsi="Times New Roman" w:cs="Times New Roman"/>
          <w:sz w:val="20"/>
          <w:szCs w:val="20"/>
          <w:lang w:eastAsia="lv-LV"/>
        </w:rPr>
        <w:t xml:space="preserve"> – </w:t>
      </w:r>
      <w:proofErr w:type="spellStart"/>
      <w:r w:rsidRPr="007F3954">
        <w:rPr>
          <w:rFonts w:ascii="Times New Roman" w:eastAsia="Times New Roman" w:hAnsi="Times New Roman" w:cs="Times New Roman"/>
          <w:color w:val="000000"/>
          <w:sz w:val="20"/>
          <w:szCs w:val="20"/>
          <w:lang w:eastAsia="lv-LV"/>
        </w:rPr>
        <w:t>a</w:t>
      </w:r>
      <w:r w:rsidRPr="007F3954">
        <w:rPr>
          <w:rFonts w:ascii="Times New Roman" w:eastAsia="Times New Roman" w:hAnsi="Times New Roman" w:cs="Times New Roman"/>
          <w:sz w:val="20"/>
          <w:szCs w:val="20"/>
          <w:lang w:eastAsia="lv-LV"/>
        </w:rPr>
        <w:t>utomodelisms</w:t>
      </w:r>
      <w:proofErr w:type="spellEnd"/>
      <w:r w:rsidRPr="007F3954">
        <w:rPr>
          <w:rFonts w:ascii="Times New Roman" w:eastAsia="Times New Roman" w:hAnsi="Times New Roman" w:cs="Times New Roman"/>
          <w:sz w:val="20"/>
          <w:szCs w:val="20"/>
          <w:lang w:eastAsia="lv-LV"/>
        </w:rPr>
        <w:t xml:space="preserve">,  </w:t>
      </w:r>
      <w:proofErr w:type="spellStart"/>
      <w:r w:rsidRPr="007F3954">
        <w:rPr>
          <w:rFonts w:ascii="Times New Roman" w:eastAsia="Times New Roman" w:hAnsi="Times New Roman" w:cs="Times New Roman"/>
          <w:sz w:val="20"/>
          <w:szCs w:val="20"/>
          <w:lang w:eastAsia="lv-LV"/>
        </w:rPr>
        <w:t>lidmodelisms</w:t>
      </w:r>
      <w:proofErr w:type="spellEnd"/>
    </w:p>
    <w:p w14:paraId="293288F5" w14:textId="77777777" w:rsidR="002F636E" w:rsidRPr="007F3954" w:rsidRDefault="002F636E" w:rsidP="002F636E">
      <w:pPr>
        <w:spacing w:after="0" w:line="240" w:lineRule="auto"/>
        <w:rPr>
          <w:rFonts w:ascii="Times New Roman" w:eastAsia="Times New Roman" w:hAnsi="Times New Roman" w:cs="Times New Roman"/>
          <w:color w:val="000000"/>
          <w:sz w:val="20"/>
          <w:szCs w:val="20"/>
          <w:lang w:eastAsia="lv-LV"/>
        </w:rPr>
      </w:pPr>
    </w:p>
    <w:p w14:paraId="12BCE17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66"/>
        <w:gridCol w:w="12027"/>
      </w:tblGrid>
      <w:tr w:rsidR="002F636E" w:rsidRPr="007F3954" w14:paraId="2981D40E" w14:textId="77777777" w:rsidTr="000A7ADE">
        <w:tc>
          <w:tcPr>
            <w:tcW w:w="2088" w:type="dxa"/>
          </w:tcPr>
          <w:p w14:paraId="7322707D"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3264" w:type="dxa"/>
          </w:tcPr>
          <w:p w14:paraId="0B425896"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a</w:t>
            </w:r>
            <w:r w:rsidRPr="007F3954">
              <w:rPr>
                <w:rFonts w:ascii="Times New Roman" w:eastAsia="Times New Roman" w:hAnsi="Times New Roman" w:cs="Times New Roman"/>
                <w:sz w:val="20"/>
                <w:szCs w:val="20"/>
              </w:rPr>
              <w:t>udzēkņi apgūst drošības tehniku. Iepazīst instrumentus, materiālus un darbagaldus, elektrotehniku.</w:t>
            </w:r>
          </w:p>
          <w:p w14:paraId="0B4D18A2"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sz w:val="20"/>
                <w:szCs w:val="20"/>
              </w:rPr>
              <w:t>Apgūst vienkāršus uzdevumus, darba kultūru. Apgūst konstruēšanas pamatus.</w:t>
            </w:r>
          </w:p>
          <w:p w14:paraId="27B6C3CA"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dalība skatēs, konkursos, sacensībās.</w:t>
            </w:r>
          </w:p>
        </w:tc>
      </w:tr>
      <w:tr w:rsidR="002F636E" w:rsidRPr="007F3954" w14:paraId="3AA281D8" w14:textId="77777777" w:rsidTr="000A7ADE">
        <w:tc>
          <w:tcPr>
            <w:tcW w:w="2088" w:type="dxa"/>
          </w:tcPr>
          <w:p w14:paraId="74B0F55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3264" w:type="dxa"/>
          </w:tcPr>
          <w:p w14:paraId="43C1567C"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pulciņā nodarbojas audzēkņi ar priekšzināšanām. </w:t>
            </w:r>
            <w:r w:rsidRPr="007F3954">
              <w:rPr>
                <w:rFonts w:ascii="Times New Roman" w:eastAsia="Times New Roman" w:hAnsi="Times New Roman" w:cs="Times New Roman"/>
                <w:sz w:val="20"/>
                <w:szCs w:val="20"/>
              </w:rPr>
              <w:t>Audzēkņi pilnveido prasmi strādāt ar darbam nepieciešamiem instrumentiem un materiāliem, konstruēt modeļus un izvēlēties tehnoloģijas modeļu izgatavošanai.</w:t>
            </w:r>
          </w:p>
          <w:p w14:paraId="6B1FB653"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rPr>
              <w:t>dalība skatēs, konkursos, sacensībās.</w:t>
            </w:r>
          </w:p>
        </w:tc>
      </w:tr>
      <w:tr w:rsidR="002F636E" w:rsidRPr="007F3954" w14:paraId="1444A572" w14:textId="77777777" w:rsidTr="000A7ADE">
        <w:tc>
          <w:tcPr>
            <w:tcW w:w="2088" w:type="dxa"/>
          </w:tcPr>
          <w:p w14:paraId="075C005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3264" w:type="dxa"/>
          </w:tcPr>
          <w:p w14:paraId="6F856D94"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pulciņā nodarbojas audzēkņi ar priekšzināšanām. </w:t>
            </w:r>
            <w:r w:rsidRPr="007F3954">
              <w:rPr>
                <w:rFonts w:ascii="Times New Roman" w:eastAsia="Times New Roman" w:hAnsi="Times New Roman" w:cs="Times New Roman"/>
                <w:sz w:val="20"/>
                <w:szCs w:val="20"/>
              </w:rPr>
              <w:t>Audzēkņi ir apguvuši prasmi patstāvīgi strādāt ar darbam nepieciešamiem instrumentiem, materiāliem un elektrotehniku. Audzēkņi pilnveido prasmes konstruēt modeļus, un spēju patstāvīgi iegūt tehnisko informāciju</w:t>
            </w:r>
          </w:p>
          <w:p w14:paraId="6CC9C983"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dalība konkursos, skatēs, sacensībās.</w:t>
            </w:r>
          </w:p>
        </w:tc>
      </w:tr>
      <w:tr w:rsidR="002F636E" w:rsidRPr="007F3954" w14:paraId="1E5952FE" w14:textId="77777777" w:rsidTr="000A7ADE">
        <w:tc>
          <w:tcPr>
            <w:tcW w:w="2088" w:type="dxa"/>
          </w:tcPr>
          <w:p w14:paraId="288BCDD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3264" w:type="dxa"/>
          </w:tcPr>
          <w:p w14:paraId="1663CF1A"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w:t>
            </w:r>
            <w:r w:rsidRPr="007F3954">
              <w:rPr>
                <w:rFonts w:ascii="Times New Roman" w:eastAsia="Times New Roman" w:hAnsi="Times New Roman" w:cs="Times New Roman"/>
                <w:sz w:val="20"/>
                <w:szCs w:val="20"/>
              </w:rPr>
              <w:t>udzēkņus šai pakāpei izvēlas pulciņa skolotājs. Grupā tiek uzņemti īpaši apdāvināti audzēkņi; audzēkņi, kuri ir ieguvuši godalgotas vietas Latvijas un starptautiskajā mēroga augsta ranga sacensībās, izstādēs, konkursos, skatēs u.c. (Eiropas, pasaules čempionāti, konkursi u.c.), kā arī audzēkņi, kuri savu tālāko izglītību ir nolēmuši saistīt ar interešu izglītības pedagoģiju.</w:t>
            </w:r>
          </w:p>
          <w:p w14:paraId="0E0CDBCF"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 xml:space="preserve">godalgotu vietu iegūšana </w:t>
            </w:r>
            <w:r w:rsidRPr="007F3954">
              <w:rPr>
                <w:rFonts w:ascii="Times New Roman" w:eastAsia="Times New Roman" w:hAnsi="Times New Roman" w:cs="Times New Roman"/>
                <w:sz w:val="20"/>
                <w:szCs w:val="20"/>
              </w:rPr>
              <w:t>valsts un starptautiskajā mēroga augsta ranga sacensībās, izs</w:t>
            </w:r>
            <w:r>
              <w:rPr>
                <w:rFonts w:ascii="Times New Roman" w:eastAsia="Times New Roman" w:hAnsi="Times New Roman" w:cs="Times New Roman"/>
                <w:sz w:val="20"/>
                <w:szCs w:val="20"/>
              </w:rPr>
              <w:t>tādēs, konkursos, skatēs u.c. (</w:t>
            </w:r>
            <w:r w:rsidRPr="007F3954">
              <w:rPr>
                <w:rFonts w:ascii="Times New Roman" w:eastAsia="Times New Roman" w:hAnsi="Times New Roman" w:cs="Times New Roman"/>
                <w:sz w:val="20"/>
                <w:szCs w:val="20"/>
              </w:rPr>
              <w:t>Eiropas, pasaules čempionāti, konkursi u.c.).</w:t>
            </w:r>
          </w:p>
        </w:tc>
      </w:tr>
    </w:tbl>
    <w:p w14:paraId="63D195FD"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7A740231"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4F851899"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5987"/>
        <w:gridCol w:w="5954"/>
      </w:tblGrid>
      <w:tr w:rsidR="002F636E" w:rsidRPr="007F3954" w14:paraId="396CC130" w14:textId="77777777" w:rsidTr="002F636E">
        <w:trPr>
          <w:trHeight w:val="180"/>
        </w:trPr>
        <w:tc>
          <w:tcPr>
            <w:tcW w:w="2088" w:type="dxa"/>
            <w:shd w:val="clear" w:color="auto" w:fill="auto"/>
          </w:tcPr>
          <w:p w14:paraId="400D76B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5987" w:type="dxa"/>
            <w:shd w:val="clear" w:color="auto" w:fill="auto"/>
          </w:tcPr>
          <w:p w14:paraId="5F90B2E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954" w:type="dxa"/>
            <w:shd w:val="clear" w:color="auto" w:fill="auto"/>
          </w:tcPr>
          <w:p w14:paraId="4D2C595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44439A2F" w14:textId="77777777" w:rsidTr="002F636E">
        <w:trPr>
          <w:trHeight w:val="180"/>
        </w:trPr>
        <w:tc>
          <w:tcPr>
            <w:tcW w:w="2088" w:type="dxa"/>
            <w:shd w:val="clear" w:color="auto" w:fill="auto"/>
          </w:tcPr>
          <w:p w14:paraId="1C3C331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5987" w:type="dxa"/>
            <w:shd w:val="clear" w:color="auto" w:fill="auto"/>
          </w:tcPr>
          <w:p w14:paraId="4C7FEAD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954" w:type="dxa"/>
            <w:shd w:val="clear" w:color="auto" w:fill="auto"/>
          </w:tcPr>
          <w:p w14:paraId="626127E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76A468E5" w14:textId="77777777" w:rsidTr="002F636E">
        <w:tc>
          <w:tcPr>
            <w:tcW w:w="2088" w:type="dxa"/>
            <w:shd w:val="clear" w:color="auto" w:fill="auto"/>
          </w:tcPr>
          <w:p w14:paraId="707EE6C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5987" w:type="dxa"/>
            <w:shd w:val="clear" w:color="auto" w:fill="auto"/>
          </w:tcPr>
          <w:p w14:paraId="4F69054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954" w:type="dxa"/>
            <w:shd w:val="clear" w:color="auto" w:fill="auto"/>
          </w:tcPr>
          <w:p w14:paraId="0AFBBD9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4FB82801" w14:textId="77777777" w:rsidTr="002F636E">
        <w:tc>
          <w:tcPr>
            <w:tcW w:w="2088" w:type="dxa"/>
            <w:shd w:val="clear" w:color="auto" w:fill="auto"/>
          </w:tcPr>
          <w:p w14:paraId="1C5917B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5987" w:type="dxa"/>
            <w:shd w:val="clear" w:color="auto" w:fill="auto"/>
          </w:tcPr>
          <w:p w14:paraId="20F0CC4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954" w:type="dxa"/>
            <w:shd w:val="clear" w:color="auto" w:fill="auto"/>
          </w:tcPr>
          <w:p w14:paraId="50D9D47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1351518A" w14:textId="77777777" w:rsidTr="002F636E">
        <w:tc>
          <w:tcPr>
            <w:tcW w:w="2088" w:type="dxa"/>
            <w:shd w:val="clear" w:color="auto" w:fill="auto"/>
          </w:tcPr>
          <w:p w14:paraId="66E37B3D"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5987" w:type="dxa"/>
            <w:shd w:val="clear" w:color="auto" w:fill="auto"/>
          </w:tcPr>
          <w:p w14:paraId="3FFBBAF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954" w:type="dxa"/>
            <w:shd w:val="clear" w:color="auto" w:fill="auto"/>
          </w:tcPr>
          <w:p w14:paraId="373F529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bl>
    <w:p w14:paraId="31B1E251"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10440656" w14:textId="77777777"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r w:rsidRPr="007F3954">
        <w:rPr>
          <w:rFonts w:ascii="Times New Roman" w:eastAsia="Times New Roman" w:hAnsi="Times New Roman" w:cs="Times New Roman"/>
          <w:sz w:val="20"/>
          <w:szCs w:val="20"/>
          <w:lang w:eastAsia="lv-LV"/>
        </w:rPr>
        <w:br w:type="page"/>
      </w:r>
      <w:r w:rsidRPr="007F3954">
        <w:rPr>
          <w:rFonts w:ascii="Times New Roman" w:eastAsia="Times New Roman" w:hAnsi="Times New Roman" w:cs="Times New Roman"/>
          <w:b/>
          <w:sz w:val="20"/>
          <w:szCs w:val="20"/>
          <w:u w:val="single"/>
          <w:lang w:eastAsia="lv-LV"/>
        </w:rPr>
        <w:lastRenderedPageBreak/>
        <w:t xml:space="preserve">9. Kritēriji interešu izglītības programmas jomai – tehniskā jaunrade </w:t>
      </w:r>
    </w:p>
    <w:p w14:paraId="1CB3BA9B" w14:textId="77777777"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p>
    <w:p w14:paraId="360A89FA"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9.1. </w:t>
      </w:r>
      <w:proofErr w:type="spellStart"/>
      <w:r w:rsidRPr="007F3954">
        <w:rPr>
          <w:rFonts w:ascii="Times New Roman" w:eastAsia="Times New Roman" w:hAnsi="Times New Roman" w:cs="Times New Roman"/>
          <w:sz w:val="20"/>
          <w:szCs w:val="20"/>
          <w:lang w:eastAsia="lv-LV"/>
        </w:rPr>
        <w:t>apakšjomas</w:t>
      </w:r>
      <w:proofErr w:type="spellEnd"/>
      <w:r w:rsidRPr="007F3954">
        <w:rPr>
          <w:rFonts w:ascii="Times New Roman" w:eastAsia="Times New Roman" w:hAnsi="Times New Roman" w:cs="Times New Roman"/>
          <w:sz w:val="20"/>
          <w:szCs w:val="20"/>
          <w:lang w:eastAsia="lv-LV"/>
        </w:rPr>
        <w:t xml:space="preserve"> – </w:t>
      </w:r>
      <w:proofErr w:type="spellStart"/>
      <w:r>
        <w:rPr>
          <w:rFonts w:ascii="Times New Roman" w:eastAsia="Times New Roman" w:hAnsi="Times New Roman" w:cs="Times New Roman"/>
          <w:sz w:val="20"/>
          <w:szCs w:val="20"/>
          <w:lang w:eastAsia="lv-LV"/>
        </w:rPr>
        <w:t>datorapmācība</w:t>
      </w:r>
      <w:proofErr w:type="spellEnd"/>
      <w:r>
        <w:rPr>
          <w:rFonts w:ascii="Times New Roman" w:eastAsia="Times New Roman" w:hAnsi="Times New Roman" w:cs="Times New Roman"/>
          <w:sz w:val="20"/>
          <w:szCs w:val="20"/>
          <w:lang w:eastAsia="lv-LV"/>
        </w:rPr>
        <w:t>, programmēšana, informācijas tehnoloģiju apguve, 3D konstruēšana</w:t>
      </w:r>
    </w:p>
    <w:p w14:paraId="4D5C021A"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5DC987D2"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0"/>
        <w:gridCol w:w="12023"/>
      </w:tblGrid>
      <w:tr w:rsidR="002F636E" w:rsidRPr="007F3954" w14:paraId="6D1FE7E1" w14:textId="77777777" w:rsidTr="000A7ADE">
        <w:tc>
          <w:tcPr>
            <w:tcW w:w="2093" w:type="dxa"/>
          </w:tcPr>
          <w:p w14:paraId="176C5E1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3259" w:type="dxa"/>
          </w:tcPr>
          <w:p w14:paraId="3362EAFB" w14:textId="77777777" w:rsidR="002F636E" w:rsidRPr="007F3954" w:rsidRDefault="002F636E" w:rsidP="000A7ADE">
            <w:pPr>
              <w:snapToGrid w:val="0"/>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 a</w:t>
            </w:r>
            <w:r w:rsidRPr="007F3954">
              <w:rPr>
                <w:rFonts w:ascii="Times New Roman" w:eastAsia="Times New Roman" w:hAnsi="Times New Roman" w:cs="Times New Roman"/>
                <w:sz w:val="20"/>
                <w:szCs w:val="20"/>
                <w:lang w:eastAsia="lv-LV"/>
              </w:rPr>
              <w:t>udzēkņi apgūst pamata terminoloģiju, pamatiemaņas darba ar datoru.  Apgūst vienkāršus uzdevumus, darba kultūru. Apgūst pamatiemaņas darbā ar dažādām datorprogrammām. Audzēkņi apgūst drošības tehniku darbā ar datoriem, kabineta iekšējos kārtības noteikumus. Audzēkņi iepazīst datoru tipus, personālā datora svarīgākās ierīces un to funkcijas. Mācās praktiski lietot printerus (dažāda veida), skenerus un citas datora palīgierīces. Piedalās skatēs, konkursos, sacensībās.</w:t>
            </w:r>
          </w:p>
          <w:p w14:paraId="74DD695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dalība skatēs, konkursos, sacensībās.</w:t>
            </w:r>
          </w:p>
        </w:tc>
      </w:tr>
      <w:tr w:rsidR="002F636E" w:rsidRPr="007F3954" w14:paraId="51726227" w14:textId="77777777" w:rsidTr="000A7ADE">
        <w:tc>
          <w:tcPr>
            <w:tcW w:w="2093" w:type="dxa"/>
          </w:tcPr>
          <w:p w14:paraId="7C0F8D8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3259" w:type="dxa"/>
          </w:tcPr>
          <w:p w14:paraId="7BB4AE48" w14:textId="77777777" w:rsidR="002F636E" w:rsidRPr="007F3954" w:rsidRDefault="002F636E" w:rsidP="000A7ADE">
            <w:pPr>
              <w:snapToGrid w:val="0"/>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pulciņā nodarbojas audzēkņi ar priekšzināšanām. Audzēkņi pilnveido prasmi strādāt ar darbam nepieciešamo programmu un </w:t>
            </w:r>
            <w:proofErr w:type="spellStart"/>
            <w:r w:rsidRPr="007F3954">
              <w:rPr>
                <w:rFonts w:ascii="Times New Roman" w:eastAsia="Times New Roman" w:hAnsi="Times New Roman" w:cs="Times New Roman"/>
                <w:sz w:val="20"/>
                <w:szCs w:val="20"/>
                <w:lang w:eastAsia="lv-LV"/>
              </w:rPr>
              <w:t>perifērām</w:t>
            </w:r>
            <w:proofErr w:type="spellEnd"/>
            <w:r w:rsidRPr="007F3954">
              <w:rPr>
                <w:rFonts w:ascii="Times New Roman" w:eastAsia="Times New Roman" w:hAnsi="Times New Roman" w:cs="Times New Roman"/>
                <w:sz w:val="20"/>
                <w:szCs w:val="20"/>
                <w:lang w:eastAsia="lv-LV"/>
              </w:rPr>
              <w:t xml:space="preserve"> iekārtām. Strādā ar uzdevumiem, kas veicina iemaņas problēmu atrisināšanā.</w:t>
            </w:r>
          </w:p>
          <w:p w14:paraId="5D8EFC50"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dalība skatēs, konkursos, sacensībās.</w:t>
            </w:r>
          </w:p>
        </w:tc>
      </w:tr>
      <w:tr w:rsidR="002F636E" w:rsidRPr="007F3954" w14:paraId="5A999499" w14:textId="77777777" w:rsidTr="000A7ADE">
        <w:tc>
          <w:tcPr>
            <w:tcW w:w="2093" w:type="dxa"/>
          </w:tcPr>
          <w:p w14:paraId="2C2C4AE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3259" w:type="dxa"/>
          </w:tcPr>
          <w:p w14:paraId="3A419C57" w14:textId="77777777" w:rsidR="002F636E" w:rsidRPr="007F3954" w:rsidRDefault="002F636E" w:rsidP="000A7ADE">
            <w:pPr>
              <w:snapToGrid w:val="0"/>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pulciņā nodarbojas audzēkņi ar priekšzināšanām. Audzēkņi ir apguvuši prasmi strādāt ar darbam nepieciešamām programmām, materiāliem un </w:t>
            </w:r>
            <w:proofErr w:type="spellStart"/>
            <w:r w:rsidRPr="007F3954">
              <w:rPr>
                <w:rFonts w:ascii="Times New Roman" w:eastAsia="Times New Roman" w:hAnsi="Times New Roman" w:cs="Times New Roman"/>
                <w:sz w:val="20"/>
                <w:szCs w:val="20"/>
                <w:lang w:eastAsia="lv-LV"/>
              </w:rPr>
              <w:t>perifēro</w:t>
            </w:r>
            <w:proofErr w:type="spellEnd"/>
            <w:r w:rsidRPr="007F3954">
              <w:rPr>
                <w:rFonts w:ascii="Times New Roman" w:eastAsia="Times New Roman" w:hAnsi="Times New Roman" w:cs="Times New Roman"/>
                <w:sz w:val="20"/>
                <w:szCs w:val="20"/>
                <w:lang w:eastAsia="lv-LV"/>
              </w:rPr>
              <w:t xml:space="preserve"> tehniku. Audzēkņi mācās patstāvīgi un radoši strādāt. 3. izglītības pakāpē tiek praktizēts individuālais un grupu darbs, izstrādājot dažāda veida projektus, kas balstīti uz 1. un 2. izglītības pakāpē iegūtajām zināšanām. </w:t>
            </w:r>
          </w:p>
          <w:p w14:paraId="0217801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dalība skatēs, konkursos, sacensībās.</w:t>
            </w:r>
          </w:p>
        </w:tc>
      </w:tr>
      <w:tr w:rsidR="002F636E" w:rsidRPr="007F3954" w14:paraId="508CE228" w14:textId="77777777" w:rsidTr="000A7ADE">
        <w:tc>
          <w:tcPr>
            <w:tcW w:w="2093" w:type="dxa"/>
          </w:tcPr>
          <w:p w14:paraId="50E68BC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3259" w:type="dxa"/>
          </w:tcPr>
          <w:p w14:paraId="378DF643" w14:textId="77777777" w:rsidR="002F636E" w:rsidRPr="007F3954" w:rsidRDefault="002F636E" w:rsidP="000A7ADE">
            <w:pPr>
              <w:snapToGrid w:val="0"/>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audzēkņus šim līmenim izvēlas pulciņa skolotājs. Grupā tiek uzņemti īpaši apdāvināti audzēkņi; audzēkņi, kuri ir ieguvuši godalgotas vietas Latvijas un starptautiskajā mēroga augsta ranga sacensībās, izstādēs, konkursos, skatēs u.c. (Eiropas, pasaules čempionāti, konkursi u.c.)</w:t>
            </w:r>
          </w:p>
          <w:p w14:paraId="5C2D4A6B"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g</w:t>
            </w:r>
            <w:r w:rsidRPr="007F3954">
              <w:rPr>
                <w:rFonts w:ascii="Times New Roman" w:eastAsia="Times New Roman" w:hAnsi="Times New Roman" w:cs="Times New Roman"/>
                <w:sz w:val="20"/>
                <w:szCs w:val="20"/>
                <w:lang w:eastAsia="lv-LV"/>
              </w:rPr>
              <w:t xml:space="preserve">odalgotu vietu iegūšana </w:t>
            </w:r>
            <w:r w:rsidRPr="007F3954">
              <w:rPr>
                <w:rFonts w:ascii="Times New Roman" w:eastAsia="Times New Roman" w:hAnsi="Times New Roman" w:cs="Times New Roman"/>
                <w:sz w:val="20"/>
                <w:szCs w:val="20"/>
              </w:rPr>
              <w:t>valsts un starptautiskajā mēroga augsta ranga sacensībās, izstādēs, konkursos, skatēs u.c. (Eiropas, pasaules čempionāti, konkursi u.c.).</w:t>
            </w:r>
          </w:p>
        </w:tc>
      </w:tr>
    </w:tbl>
    <w:p w14:paraId="47CCF8F7"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 </w:t>
      </w:r>
      <w:r w:rsidRPr="007F3954">
        <w:rPr>
          <w:rFonts w:ascii="Times New Roman" w:eastAsia="Times New Roman" w:hAnsi="Times New Roman" w:cs="Times New Roman"/>
          <w:sz w:val="20"/>
          <w:szCs w:val="20"/>
          <w:lang w:eastAsia="lv-LV"/>
        </w:rPr>
        <w:t>tiek apstiprinātas tikai programmas, kas nav saistītas ar pamata un vispārējās vidējās izglītības mācību programmu un dalība konkursos, sacensībās, kas nav mācību priekšmeta olimpiādes, konkursi, sacensības.</w:t>
      </w:r>
    </w:p>
    <w:p w14:paraId="1D77ECCE"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1CC462D8"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3510C14D"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6129"/>
        <w:gridCol w:w="5812"/>
      </w:tblGrid>
      <w:tr w:rsidR="002F636E" w:rsidRPr="007F3954" w14:paraId="306ED16F" w14:textId="77777777" w:rsidTr="002F636E">
        <w:trPr>
          <w:trHeight w:val="180"/>
        </w:trPr>
        <w:tc>
          <w:tcPr>
            <w:tcW w:w="2088" w:type="dxa"/>
            <w:shd w:val="clear" w:color="auto" w:fill="auto"/>
          </w:tcPr>
          <w:p w14:paraId="5ED46FB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6129" w:type="dxa"/>
            <w:shd w:val="clear" w:color="auto" w:fill="auto"/>
          </w:tcPr>
          <w:p w14:paraId="16CF1AB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812" w:type="dxa"/>
            <w:shd w:val="clear" w:color="auto" w:fill="auto"/>
          </w:tcPr>
          <w:p w14:paraId="2240F11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1328EC01" w14:textId="77777777" w:rsidTr="002F636E">
        <w:trPr>
          <w:trHeight w:val="180"/>
        </w:trPr>
        <w:tc>
          <w:tcPr>
            <w:tcW w:w="2088" w:type="dxa"/>
            <w:shd w:val="clear" w:color="auto" w:fill="auto"/>
          </w:tcPr>
          <w:p w14:paraId="2665586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6129" w:type="dxa"/>
            <w:shd w:val="clear" w:color="auto" w:fill="auto"/>
          </w:tcPr>
          <w:p w14:paraId="18FC5EE7"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812" w:type="dxa"/>
            <w:shd w:val="clear" w:color="auto" w:fill="auto"/>
          </w:tcPr>
          <w:p w14:paraId="24D1795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6CFE7513" w14:textId="77777777" w:rsidTr="002F636E">
        <w:tc>
          <w:tcPr>
            <w:tcW w:w="2088" w:type="dxa"/>
            <w:shd w:val="clear" w:color="auto" w:fill="auto"/>
          </w:tcPr>
          <w:p w14:paraId="23F29D5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6129" w:type="dxa"/>
            <w:shd w:val="clear" w:color="auto" w:fill="auto"/>
          </w:tcPr>
          <w:p w14:paraId="2D8A9DD9"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812" w:type="dxa"/>
            <w:shd w:val="clear" w:color="auto" w:fill="auto"/>
          </w:tcPr>
          <w:p w14:paraId="39D64AC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43FCA71E" w14:textId="77777777" w:rsidTr="002F636E">
        <w:tc>
          <w:tcPr>
            <w:tcW w:w="2088" w:type="dxa"/>
            <w:shd w:val="clear" w:color="auto" w:fill="auto"/>
          </w:tcPr>
          <w:p w14:paraId="78DE451F"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6129" w:type="dxa"/>
            <w:shd w:val="clear" w:color="auto" w:fill="auto"/>
          </w:tcPr>
          <w:p w14:paraId="020EB3C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5812" w:type="dxa"/>
            <w:shd w:val="clear" w:color="auto" w:fill="auto"/>
          </w:tcPr>
          <w:p w14:paraId="091349A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679203BA" w14:textId="77777777" w:rsidTr="002F636E">
        <w:tc>
          <w:tcPr>
            <w:tcW w:w="2088" w:type="dxa"/>
            <w:shd w:val="clear" w:color="auto" w:fill="auto"/>
          </w:tcPr>
          <w:p w14:paraId="4EA3FD8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6129" w:type="dxa"/>
            <w:shd w:val="clear" w:color="auto" w:fill="auto"/>
          </w:tcPr>
          <w:p w14:paraId="04414A0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5</w:t>
            </w:r>
          </w:p>
        </w:tc>
        <w:tc>
          <w:tcPr>
            <w:tcW w:w="5812" w:type="dxa"/>
            <w:shd w:val="clear" w:color="auto" w:fill="auto"/>
          </w:tcPr>
          <w:p w14:paraId="57C2CF2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bl>
    <w:p w14:paraId="67A5DA5F"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60B76C9D"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77CEB7C5"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506D009E"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00BD9793"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046CA4A5" w14:textId="77777777" w:rsidR="002F636E" w:rsidRDefault="002F636E" w:rsidP="002F636E">
      <w:pPr>
        <w:spacing w:after="0" w:line="240" w:lineRule="auto"/>
        <w:rPr>
          <w:rFonts w:ascii="Times New Roman" w:eastAsia="Times New Roman" w:hAnsi="Times New Roman" w:cs="Times New Roman"/>
          <w:b/>
          <w:sz w:val="20"/>
          <w:szCs w:val="20"/>
          <w:u w:val="single"/>
          <w:lang w:eastAsia="lv-LV"/>
        </w:rPr>
      </w:pPr>
      <w:r w:rsidRPr="007F3954">
        <w:rPr>
          <w:rFonts w:ascii="Times New Roman" w:eastAsia="Times New Roman" w:hAnsi="Times New Roman" w:cs="Times New Roman"/>
          <w:b/>
          <w:sz w:val="20"/>
          <w:szCs w:val="20"/>
          <w:u w:val="single"/>
          <w:lang w:eastAsia="lv-LV"/>
        </w:rPr>
        <w:br w:type="page"/>
      </w:r>
      <w:r w:rsidRPr="007F3954">
        <w:rPr>
          <w:rFonts w:ascii="Times New Roman" w:eastAsia="Times New Roman" w:hAnsi="Times New Roman" w:cs="Times New Roman"/>
          <w:b/>
          <w:sz w:val="20"/>
          <w:szCs w:val="20"/>
          <w:u w:val="single"/>
          <w:lang w:eastAsia="lv-LV"/>
        </w:rPr>
        <w:lastRenderedPageBreak/>
        <w:t>10. Kritēriji interešu izglītības programmas joma – sporta interešu izglītība</w:t>
      </w:r>
    </w:p>
    <w:p w14:paraId="56F4F0EF" w14:textId="77777777" w:rsidR="002F636E" w:rsidRDefault="002F636E" w:rsidP="002F636E">
      <w:pPr>
        <w:spacing w:after="0" w:line="240" w:lineRule="auto"/>
        <w:rPr>
          <w:rFonts w:ascii="Times New Roman" w:eastAsia="Times New Roman" w:hAnsi="Times New Roman" w:cs="Times New Roman"/>
          <w:b/>
          <w:sz w:val="20"/>
          <w:szCs w:val="20"/>
          <w:u w:val="single"/>
          <w:lang w:eastAsia="lv-LV"/>
        </w:rPr>
      </w:pPr>
    </w:p>
    <w:p w14:paraId="0DCBDF7F" w14:textId="77777777" w:rsidR="002F636E" w:rsidRPr="0056520C" w:rsidRDefault="002F636E" w:rsidP="002F636E">
      <w:pPr>
        <w:spacing w:after="0" w:line="240" w:lineRule="auto"/>
        <w:rPr>
          <w:rFonts w:ascii="Times New Roman" w:eastAsia="Times New Roman" w:hAnsi="Times New Roman" w:cs="Times New Roman"/>
          <w:bCs/>
          <w:sz w:val="20"/>
          <w:szCs w:val="20"/>
          <w:lang w:eastAsia="lv-LV"/>
        </w:rPr>
      </w:pPr>
      <w:r w:rsidRPr="0056520C">
        <w:rPr>
          <w:rFonts w:ascii="Times New Roman" w:eastAsia="Times New Roman" w:hAnsi="Times New Roman" w:cs="Times New Roman"/>
          <w:bCs/>
          <w:sz w:val="20"/>
          <w:szCs w:val="20"/>
          <w:lang w:eastAsia="lv-LV"/>
        </w:rPr>
        <w:t xml:space="preserve">10.1. </w:t>
      </w:r>
      <w:proofErr w:type="spellStart"/>
      <w:r w:rsidRPr="0056520C">
        <w:rPr>
          <w:rFonts w:ascii="Times New Roman" w:eastAsia="Times New Roman" w:hAnsi="Times New Roman" w:cs="Times New Roman"/>
          <w:bCs/>
          <w:sz w:val="20"/>
          <w:szCs w:val="20"/>
          <w:lang w:eastAsia="lv-LV"/>
        </w:rPr>
        <w:t>apakšjomas</w:t>
      </w:r>
      <w:proofErr w:type="spellEnd"/>
      <w:r w:rsidRPr="0056520C">
        <w:rPr>
          <w:rFonts w:ascii="Times New Roman" w:eastAsia="Times New Roman" w:hAnsi="Times New Roman" w:cs="Times New Roman"/>
          <w:bCs/>
          <w:sz w:val="20"/>
          <w:szCs w:val="20"/>
          <w:lang w:eastAsia="lv-LV"/>
        </w:rPr>
        <w:t xml:space="preserve"> - galda spēles, individuālie sporta veidi</w:t>
      </w:r>
      <w:r>
        <w:rPr>
          <w:rFonts w:ascii="Times New Roman" w:eastAsia="Times New Roman" w:hAnsi="Times New Roman" w:cs="Times New Roman"/>
          <w:bCs/>
          <w:sz w:val="20"/>
          <w:szCs w:val="20"/>
          <w:lang w:eastAsia="lv-LV"/>
        </w:rPr>
        <w:t>, sporta spēles/komandu sporta veidi</w:t>
      </w:r>
    </w:p>
    <w:p w14:paraId="6149B71E"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66"/>
        <w:gridCol w:w="12027"/>
      </w:tblGrid>
      <w:tr w:rsidR="002F636E" w:rsidRPr="007F3954" w14:paraId="7C85F6F8" w14:textId="77777777" w:rsidTr="000A7ADE">
        <w:tc>
          <w:tcPr>
            <w:tcW w:w="2093" w:type="dxa"/>
          </w:tcPr>
          <w:p w14:paraId="6402EBA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3259" w:type="dxa"/>
          </w:tcPr>
          <w:p w14:paraId="5F16C213"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rPr>
              <w:t xml:space="preserve"> audzēkņi ir iepazīstināti ar sporta veida </w:t>
            </w:r>
            <w:proofErr w:type="spellStart"/>
            <w:r w:rsidRPr="007F3954">
              <w:rPr>
                <w:rFonts w:ascii="Times New Roman" w:eastAsia="Times New Roman" w:hAnsi="Times New Roman" w:cs="Times New Roman"/>
                <w:sz w:val="20"/>
                <w:szCs w:val="20"/>
              </w:rPr>
              <w:t>pamatprasmēm</w:t>
            </w:r>
            <w:proofErr w:type="spellEnd"/>
            <w:r w:rsidRPr="007F3954">
              <w:rPr>
                <w:rFonts w:ascii="Times New Roman" w:eastAsia="Times New Roman" w:hAnsi="Times New Roman" w:cs="Times New Roman"/>
                <w:sz w:val="20"/>
                <w:szCs w:val="20"/>
              </w:rPr>
              <w:t>. Audzēkņi zina personīgās higiēnas un drošības noteikumus.</w:t>
            </w:r>
          </w:p>
          <w:p w14:paraId="07204865"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audzēkņi piedalās pulciņa un iestādes rīkotajos pasākumos.</w:t>
            </w:r>
          </w:p>
        </w:tc>
      </w:tr>
      <w:tr w:rsidR="002F636E" w:rsidRPr="007F3954" w14:paraId="76182D28" w14:textId="77777777" w:rsidTr="000A7ADE">
        <w:tc>
          <w:tcPr>
            <w:tcW w:w="2093" w:type="dxa"/>
          </w:tcPr>
          <w:p w14:paraId="3A6095B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3259" w:type="dxa"/>
          </w:tcPr>
          <w:p w14:paraId="265C2649"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rPr>
              <w:t xml:space="preserve"> audzēkņi zina izvēlētā sporta veida vēsturi un pazīstamos sportistus, sporta veida pamatnoteikumus.</w:t>
            </w:r>
            <w:r w:rsidRPr="007F3954">
              <w:rPr>
                <w:rFonts w:ascii="Times New Roman" w:eastAsia="Times New Roman" w:hAnsi="Times New Roman" w:cs="Times New Roman"/>
                <w:sz w:val="20"/>
                <w:szCs w:val="20"/>
                <w:lang w:eastAsia="lv-LV"/>
              </w:rPr>
              <w:t xml:space="preserve"> </w:t>
            </w:r>
            <w:r w:rsidRPr="007F3954">
              <w:rPr>
                <w:rFonts w:ascii="Times New Roman" w:eastAsia="Times New Roman" w:hAnsi="Times New Roman" w:cs="Times New Roman"/>
                <w:sz w:val="20"/>
                <w:szCs w:val="20"/>
              </w:rPr>
              <w:t xml:space="preserve">Ir apgūtas izvēlētā sporta veida </w:t>
            </w:r>
            <w:proofErr w:type="spellStart"/>
            <w:r w:rsidRPr="007F3954">
              <w:rPr>
                <w:rFonts w:ascii="Times New Roman" w:eastAsia="Times New Roman" w:hAnsi="Times New Roman" w:cs="Times New Roman"/>
                <w:sz w:val="20"/>
                <w:szCs w:val="20"/>
              </w:rPr>
              <w:t>pamatprasmes</w:t>
            </w:r>
            <w:proofErr w:type="spellEnd"/>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 xml:space="preserve">Audzēkņi saprot izvēlēta sporta veida </w:t>
            </w:r>
            <w:bookmarkStart w:id="0" w:name="OLE_LINK5"/>
            <w:bookmarkStart w:id="1" w:name="OLE_LINK6"/>
            <w:r w:rsidRPr="007F3954">
              <w:rPr>
                <w:rFonts w:ascii="Times New Roman" w:eastAsia="Times New Roman" w:hAnsi="Times New Roman" w:cs="Times New Roman"/>
                <w:sz w:val="20"/>
                <w:szCs w:val="20"/>
                <w:lang w:eastAsia="lv-LV"/>
              </w:rPr>
              <w:t>sacensību</w:t>
            </w:r>
            <w:bookmarkEnd w:id="0"/>
            <w:bookmarkEnd w:id="1"/>
            <w:r w:rsidRPr="007F3954">
              <w:rPr>
                <w:rFonts w:ascii="Times New Roman" w:eastAsia="Times New Roman" w:hAnsi="Times New Roman" w:cs="Times New Roman"/>
                <w:sz w:val="20"/>
                <w:szCs w:val="20"/>
                <w:lang w:eastAsia="lv-LV"/>
              </w:rPr>
              <w:t xml:space="preserve"> noteikumus un māk tos izmantot</w:t>
            </w:r>
            <w:r w:rsidRPr="007F3954">
              <w:rPr>
                <w:rFonts w:ascii="Times New Roman" w:eastAsia="Times New Roman" w:hAnsi="Times New Roman" w:cs="Times New Roman"/>
                <w:sz w:val="20"/>
                <w:szCs w:val="20"/>
              </w:rPr>
              <w:t xml:space="preserve">. </w:t>
            </w:r>
          </w:p>
          <w:p w14:paraId="383576B7"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b/>
                <w:sz w:val="20"/>
                <w:szCs w:val="20"/>
              </w:rPr>
              <w:t xml:space="preserve"> </w:t>
            </w:r>
            <w:r w:rsidRPr="007F3954">
              <w:rPr>
                <w:rFonts w:ascii="Times New Roman" w:eastAsia="Times New Roman" w:hAnsi="Times New Roman" w:cs="Times New Roman"/>
                <w:sz w:val="20"/>
                <w:szCs w:val="20"/>
              </w:rPr>
              <w:t>audzēkņi/komanda* piedalās novada sacensībās. Atsevišķos sporta veidos – piedalās paraugdemonstrējumos.</w:t>
            </w:r>
          </w:p>
        </w:tc>
      </w:tr>
      <w:tr w:rsidR="002F636E" w:rsidRPr="007F3954" w14:paraId="320A3930" w14:textId="77777777" w:rsidTr="000A7ADE">
        <w:tc>
          <w:tcPr>
            <w:tcW w:w="2093" w:type="dxa"/>
          </w:tcPr>
          <w:p w14:paraId="1889603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3259" w:type="dxa"/>
          </w:tcPr>
          <w:p w14:paraId="693C6A5A"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rPr>
              <w:t xml:space="preserve"> ir nostiprinātas </w:t>
            </w:r>
            <w:r w:rsidRPr="007F3954">
              <w:rPr>
                <w:rFonts w:ascii="Times New Roman" w:eastAsia="Times New Roman" w:hAnsi="Times New Roman" w:cs="Times New Roman"/>
                <w:sz w:val="20"/>
                <w:szCs w:val="20"/>
                <w:lang w:eastAsia="lv-LV"/>
              </w:rPr>
              <w:t>iemaņas/</w:t>
            </w:r>
            <w:r w:rsidRPr="007F3954">
              <w:rPr>
                <w:rFonts w:ascii="Times New Roman" w:eastAsia="Times New Roman" w:hAnsi="Times New Roman" w:cs="Times New Roman"/>
                <w:sz w:val="20"/>
                <w:szCs w:val="20"/>
              </w:rPr>
              <w:t>prasmes izvēlētajā sporta veidā.</w:t>
            </w:r>
            <w:r w:rsidRPr="007F3954">
              <w:rPr>
                <w:rFonts w:ascii="Times New Roman" w:eastAsia="Times New Roman" w:hAnsi="Times New Roman" w:cs="Times New Roman"/>
                <w:sz w:val="20"/>
                <w:szCs w:val="20"/>
                <w:lang w:eastAsia="lv-LV"/>
              </w:rPr>
              <w:t xml:space="preserve"> A</w:t>
            </w:r>
            <w:r w:rsidRPr="007F3954">
              <w:rPr>
                <w:rFonts w:ascii="Times New Roman" w:eastAsia="Times New Roman" w:hAnsi="Times New Roman" w:cs="Times New Roman"/>
                <w:sz w:val="20"/>
                <w:szCs w:val="20"/>
              </w:rPr>
              <w:t xml:space="preserve">udzēkņi var komentēt, izskaidrot izvēlētā sporta veida tehniku, </w:t>
            </w:r>
            <w:r w:rsidRPr="007F3954">
              <w:rPr>
                <w:rFonts w:ascii="Times New Roman" w:eastAsia="Times New Roman" w:hAnsi="Times New Roman" w:cs="Times New Roman"/>
                <w:sz w:val="20"/>
                <w:szCs w:val="20"/>
                <w:lang w:eastAsia="lv-LV"/>
              </w:rPr>
              <w:t xml:space="preserve">spēj rīkoties standarta situācijās </w:t>
            </w:r>
            <w:r w:rsidRPr="007F3954">
              <w:rPr>
                <w:rFonts w:ascii="Times New Roman" w:eastAsia="Times New Roman" w:hAnsi="Times New Roman" w:cs="Times New Roman"/>
                <w:sz w:val="20"/>
                <w:szCs w:val="20"/>
              </w:rPr>
              <w:t xml:space="preserve">un zina izvēlētā sporta veida </w:t>
            </w:r>
            <w:r w:rsidRPr="007F3954">
              <w:rPr>
                <w:rFonts w:ascii="Times New Roman" w:eastAsia="Times New Roman" w:hAnsi="Times New Roman" w:cs="Times New Roman"/>
                <w:sz w:val="20"/>
                <w:szCs w:val="20"/>
                <w:lang w:eastAsia="lv-LV"/>
              </w:rPr>
              <w:t>sacensību</w:t>
            </w:r>
            <w:r w:rsidRPr="007F3954">
              <w:rPr>
                <w:rFonts w:ascii="Times New Roman" w:eastAsia="Times New Roman" w:hAnsi="Times New Roman" w:cs="Times New Roman"/>
                <w:i/>
                <w:sz w:val="20"/>
                <w:szCs w:val="20"/>
              </w:rPr>
              <w:t xml:space="preserve"> </w:t>
            </w:r>
            <w:r w:rsidRPr="007F3954">
              <w:rPr>
                <w:rFonts w:ascii="Times New Roman" w:eastAsia="Times New Roman" w:hAnsi="Times New Roman" w:cs="Times New Roman"/>
                <w:sz w:val="20"/>
                <w:szCs w:val="20"/>
              </w:rPr>
              <w:t>noteikumus.</w:t>
            </w:r>
          </w:p>
          <w:p w14:paraId="4DC8F921" w14:textId="77777777" w:rsidR="002F636E" w:rsidRPr="0056520C"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audzēkņi/komanda* piedalās novada pasākumos, pārgājienos, treniņu izbraukumos.</w:t>
            </w:r>
          </w:p>
        </w:tc>
      </w:tr>
      <w:tr w:rsidR="002F636E" w:rsidRPr="007F3954" w14:paraId="43CF00D0" w14:textId="77777777" w:rsidTr="000A7ADE">
        <w:tc>
          <w:tcPr>
            <w:tcW w:w="2093" w:type="dxa"/>
          </w:tcPr>
          <w:p w14:paraId="4D40A3E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4. izglītības pakāpe </w:t>
            </w:r>
          </w:p>
          <w:p w14:paraId="43DBC67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c>
          <w:tcPr>
            <w:tcW w:w="13259" w:type="dxa"/>
          </w:tcPr>
          <w:p w14:paraId="615A2B0F"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 a</w:t>
            </w:r>
            <w:r w:rsidRPr="007F3954">
              <w:rPr>
                <w:rFonts w:ascii="Times New Roman" w:eastAsia="Times New Roman" w:hAnsi="Times New Roman" w:cs="Times New Roman"/>
                <w:sz w:val="20"/>
                <w:szCs w:val="20"/>
              </w:rPr>
              <w:t xml:space="preserve">udzēkņi pilnveido zināšanas, iemaņas/ prasmes konkrētajā sporta veidā. Notiek </w:t>
            </w:r>
            <w:r w:rsidRPr="007F3954">
              <w:rPr>
                <w:rFonts w:ascii="Times New Roman" w:eastAsia="Times New Roman" w:hAnsi="Times New Roman" w:cs="Times New Roman"/>
                <w:sz w:val="20"/>
                <w:szCs w:val="20"/>
                <w:lang w:eastAsia="lv-LV"/>
              </w:rPr>
              <w:t>audzēkņu sagatavošana darbam ar paaugstinātu slodzi augstu rezultātu sasniegšanai.</w:t>
            </w:r>
          </w:p>
          <w:p w14:paraId="5B32B823" w14:textId="77777777" w:rsidR="002F636E" w:rsidRPr="007F3954" w:rsidRDefault="002F636E" w:rsidP="000A7ADE">
            <w:pPr>
              <w:spacing w:after="0" w:line="240" w:lineRule="auto"/>
              <w:jc w:val="both"/>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audzēkņi/komanda* </w:t>
            </w:r>
            <w:r w:rsidRPr="007F3954">
              <w:rPr>
                <w:rFonts w:ascii="Times New Roman" w:eastAsia="Times New Roman" w:hAnsi="Times New Roman" w:cs="Times New Roman"/>
                <w:sz w:val="20"/>
                <w:szCs w:val="20"/>
                <w:lang w:eastAsia="lv-LV"/>
              </w:rPr>
              <w:t>r</w:t>
            </w:r>
            <w:r w:rsidRPr="007F3954">
              <w:rPr>
                <w:rFonts w:ascii="Times New Roman" w:eastAsia="Times New Roman" w:hAnsi="Times New Roman" w:cs="Times New Roman"/>
                <w:sz w:val="20"/>
                <w:szCs w:val="20"/>
              </w:rPr>
              <w:t>egulāri piedalās novada un valsts pasākumos ar labiem rezultātiem, kā arī treniņu izbraukumos, nometnēs un citās aktivitātēs.</w:t>
            </w:r>
          </w:p>
        </w:tc>
      </w:tr>
    </w:tbl>
    <w:p w14:paraId="775F0D31"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komandu sporta veidos</w:t>
      </w:r>
      <w:r>
        <w:rPr>
          <w:rFonts w:ascii="Times New Roman" w:eastAsia="Times New Roman" w:hAnsi="Times New Roman" w:cs="Times New Roman"/>
          <w:sz w:val="20"/>
          <w:szCs w:val="20"/>
          <w:lang w:eastAsia="lv-LV"/>
        </w:rPr>
        <w:t xml:space="preserve"> - p</w:t>
      </w:r>
      <w:r w:rsidRPr="007F3954">
        <w:rPr>
          <w:rFonts w:ascii="Times New Roman" w:eastAsia="Times New Roman" w:hAnsi="Times New Roman" w:cs="Times New Roman"/>
          <w:sz w:val="20"/>
          <w:szCs w:val="20"/>
        </w:rPr>
        <w:t xml:space="preserve">ulciņš sastāv vismaz no vienas komandas, kurā </w:t>
      </w:r>
      <w:r w:rsidRPr="007F3954">
        <w:rPr>
          <w:rFonts w:ascii="Times New Roman" w:eastAsia="Times New Roman" w:hAnsi="Times New Roman" w:cs="Times New Roman"/>
          <w:sz w:val="20"/>
          <w:szCs w:val="20"/>
          <w:lang w:eastAsia="lv-LV"/>
        </w:rPr>
        <w:t>audzēkņu skaits nevar būt mazāks kā konkrētā sporta veida vienas komandas dalībnieku skaits, un rezervistiem</w:t>
      </w:r>
    </w:p>
    <w:p w14:paraId="148A04A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0DE0DA87"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2835"/>
        <w:gridCol w:w="3827"/>
        <w:gridCol w:w="3119"/>
        <w:gridCol w:w="2013"/>
      </w:tblGrid>
      <w:tr w:rsidR="002F636E" w:rsidRPr="007F3954" w14:paraId="3019D505" w14:textId="77777777" w:rsidTr="002F636E">
        <w:trPr>
          <w:trHeight w:val="180"/>
        </w:trPr>
        <w:tc>
          <w:tcPr>
            <w:tcW w:w="2093" w:type="dxa"/>
            <w:vMerge w:val="restart"/>
            <w:shd w:val="clear" w:color="auto" w:fill="auto"/>
          </w:tcPr>
          <w:p w14:paraId="062C237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p w14:paraId="66587AF1" w14:textId="77777777" w:rsidR="002F636E" w:rsidRPr="007F3954" w:rsidRDefault="002F636E" w:rsidP="000A7ADE">
            <w:pPr>
              <w:spacing w:after="0" w:line="240" w:lineRule="auto"/>
              <w:jc w:val="center"/>
              <w:rPr>
                <w:rFonts w:ascii="Times New Roman" w:eastAsia="Times New Roman" w:hAnsi="Times New Roman" w:cs="Times New Roman"/>
                <w:noProof/>
                <w:sz w:val="20"/>
                <w:szCs w:val="20"/>
                <w:lang w:eastAsia="lv-LV"/>
              </w:rPr>
            </w:pPr>
            <w:r w:rsidRPr="007F3954">
              <w:rPr>
                <w:rFonts w:ascii="Times New Roman" w:eastAsia="Times New Roman" w:hAnsi="Times New Roman" w:cs="Times New Roman"/>
                <w:sz w:val="20"/>
                <w:szCs w:val="20"/>
                <w:lang w:eastAsia="lv-LV"/>
              </w:rPr>
              <w:t>Interešu izglītības apakšprogrammas</w:t>
            </w:r>
          </w:p>
        </w:tc>
        <w:tc>
          <w:tcPr>
            <w:tcW w:w="6662" w:type="dxa"/>
            <w:gridSpan w:val="2"/>
            <w:shd w:val="clear" w:color="auto" w:fill="auto"/>
          </w:tcPr>
          <w:p w14:paraId="6B716808" w14:textId="77777777" w:rsidR="002F636E" w:rsidRPr="007F3954" w:rsidRDefault="002F636E" w:rsidP="000A7ADE">
            <w:pPr>
              <w:spacing w:after="0" w:line="240" w:lineRule="auto"/>
              <w:jc w:val="center"/>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Galda spēles, individuālie sporta veidi:</w:t>
            </w:r>
          </w:p>
          <w:p w14:paraId="78B0FE1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p>
        </w:tc>
        <w:tc>
          <w:tcPr>
            <w:tcW w:w="5132" w:type="dxa"/>
            <w:gridSpan w:val="2"/>
          </w:tcPr>
          <w:p w14:paraId="39112DBF" w14:textId="77777777" w:rsidR="002F636E" w:rsidRPr="007F3954" w:rsidRDefault="002F636E" w:rsidP="000A7ADE">
            <w:pPr>
              <w:spacing w:after="0" w:line="240" w:lineRule="auto"/>
              <w:jc w:val="center"/>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Komandu sporta veidi:</w:t>
            </w:r>
          </w:p>
          <w:p w14:paraId="6314CD6E" w14:textId="77777777" w:rsidR="002F636E" w:rsidRPr="007F3954" w:rsidRDefault="002F636E" w:rsidP="000A7ADE">
            <w:pPr>
              <w:spacing w:after="0" w:line="240" w:lineRule="auto"/>
              <w:jc w:val="center"/>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sz w:val="20"/>
                <w:szCs w:val="20"/>
                <w:lang w:eastAsia="lv-LV"/>
              </w:rPr>
              <w:t>Basketbols,  rokasbumba un citi komandas sporta veidi.</w:t>
            </w:r>
          </w:p>
        </w:tc>
      </w:tr>
      <w:tr w:rsidR="002F636E" w:rsidRPr="007F3954" w14:paraId="0A9A1717" w14:textId="77777777" w:rsidTr="002F636E">
        <w:trPr>
          <w:trHeight w:val="180"/>
        </w:trPr>
        <w:tc>
          <w:tcPr>
            <w:tcW w:w="2093" w:type="dxa"/>
            <w:vMerge/>
            <w:shd w:val="clear" w:color="auto" w:fill="auto"/>
          </w:tcPr>
          <w:p w14:paraId="6A0DF569" w14:textId="77777777" w:rsidR="002F636E" w:rsidRPr="007F3954" w:rsidRDefault="002F636E" w:rsidP="000A7ADE">
            <w:pPr>
              <w:spacing w:after="0" w:line="240" w:lineRule="auto"/>
              <w:rPr>
                <w:rFonts w:ascii="Times New Roman" w:eastAsia="Times New Roman" w:hAnsi="Times New Roman" w:cs="Times New Roman"/>
                <w:noProof/>
                <w:sz w:val="20"/>
                <w:szCs w:val="20"/>
                <w:lang w:eastAsia="lv-LV"/>
              </w:rPr>
            </w:pPr>
          </w:p>
        </w:tc>
        <w:tc>
          <w:tcPr>
            <w:tcW w:w="2835" w:type="dxa"/>
            <w:shd w:val="clear" w:color="auto" w:fill="auto"/>
          </w:tcPr>
          <w:p w14:paraId="348C99C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3827" w:type="dxa"/>
            <w:shd w:val="clear" w:color="auto" w:fill="auto"/>
          </w:tcPr>
          <w:p w14:paraId="10F36E7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c>
          <w:tcPr>
            <w:tcW w:w="3119" w:type="dxa"/>
          </w:tcPr>
          <w:p w14:paraId="65E072B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2013" w:type="dxa"/>
          </w:tcPr>
          <w:p w14:paraId="6E9CA60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51AA496C" w14:textId="77777777" w:rsidTr="002F636E">
        <w:trPr>
          <w:trHeight w:val="180"/>
        </w:trPr>
        <w:tc>
          <w:tcPr>
            <w:tcW w:w="2093" w:type="dxa"/>
            <w:shd w:val="clear" w:color="auto" w:fill="auto"/>
          </w:tcPr>
          <w:p w14:paraId="547477D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2835" w:type="dxa"/>
            <w:shd w:val="clear" w:color="auto" w:fill="auto"/>
          </w:tcPr>
          <w:p w14:paraId="13264C9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827" w:type="dxa"/>
            <w:shd w:val="clear" w:color="auto" w:fill="auto"/>
          </w:tcPr>
          <w:p w14:paraId="3F54523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c>
          <w:tcPr>
            <w:tcW w:w="3119" w:type="dxa"/>
          </w:tcPr>
          <w:p w14:paraId="20E38F6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2013" w:type="dxa"/>
          </w:tcPr>
          <w:p w14:paraId="55023B5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7C11DE86" w14:textId="77777777" w:rsidTr="002F636E">
        <w:tc>
          <w:tcPr>
            <w:tcW w:w="2093" w:type="dxa"/>
            <w:shd w:val="clear" w:color="auto" w:fill="auto"/>
          </w:tcPr>
          <w:p w14:paraId="0CCF9A8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 izglītības pakāpe</w:t>
            </w:r>
          </w:p>
        </w:tc>
        <w:tc>
          <w:tcPr>
            <w:tcW w:w="2835" w:type="dxa"/>
            <w:shd w:val="clear" w:color="auto" w:fill="auto"/>
          </w:tcPr>
          <w:p w14:paraId="13676B1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827" w:type="dxa"/>
            <w:shd w:val="clear" w:color="auto" w:fill="auto"/>
          </w:tcPr>
          <w:p w14:paraId="0184CAA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3119" w:type="dxa"/>
          </w:tcPr>
          <w:p w14:paraId="5E5EDBA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16</w:t>
            </w:r>
          </w:p>
        </w:tc>
        <w:tc>
          <w:tcPr>
            <w:tcW w:w="2013" w:type="dxa"/>
          </w:tcPr>
          <w:p w14:paraId="781C987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3974CD23" w14:textId="77777777" w:rsidTr="002F636E">
        <w:tc>
          <w:tcPr>
            <w:tcW w:w="2093" w:type="dxa"/>
            <w:shd w:val="clear" w:color="auto" w:fill="auto"/>
          </w:tcPr>
          <w:p w14:paraId="5492BE0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2835" w:type="dxa"/>
            <w:shd w:val="clear" w:color="auto" w:fill="auto"/>
          </w:tcPr>
          <w:p w14:paraId="1C90FC6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827" w:type="dxa"/>
            <w:shd w:val="clear" w:color="auto" w:fill="auto"/>
          </w:tcPr>
          <w:p w14:paraId="0130619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119" w:type="dxa"/>
          </w:tcPr>
          <w:p w14:paraId="381D046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14</w:t>
            </w:r>
          </w:p>
        </w:tc>
        <w:tc>
          <w:tcPr>
            <w:tcW w:w="2013" w:type="dxa"/>
          </w:tcPr>
          <w:p w14:paraId="4C3F74E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r>
      <w:tr w:rsidR="002F636E" w:rsidRPr="007F3954" w14:paraId="60F883FA" w14:textId="77777777" w:rsidTr="002F636E">
        <w:tc>
          <w:tcPr>
            <w:tcW w:w="2093" w:type="dxa"/>
          </w:tcPr>
          <w:p w14:paraId="50EE7DE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4. izglītības pakāpe </w:t>
            </w:r>
          </w:p>
        </w:tc>
        <w:tc>
          <w:tcPr>
            <w:tcW w:w="2835" w:type="dxa"/>
            <w:shd w:val="clear" w:color="auto" w:fill="auto"/>
          </w:tcPr>
          <w:p w14:paraId="6861A82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827" w:type="dxa"/>
            <w:shd w:val="clear" w:color="auto" w:fill="auto"/>
          </w:tcPr>
          <w:p w14:paraId="057C4C0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3119" w:type="dxa"/>
          </w:tcPr>
          <w:p w14:paraId="0C7CEE4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un divi rezervisti</w:t>
            </w:r>
          </w:p>
        </w:tc>
        <w:tc>
          <w:tcPr>
            <w:tcW w:w="2013" w:type="dxa"/>
          </w:tcPr>
          <w:p w14:paraId="2FCCDAF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r>
      <w:tr w:rsidR="002F636E" w:rsidRPr="007F3954" w14:paraId="3BA3CDC0" w14:textId="77777777" w:rsidTr="002F636E">
        <w:tc>
          <w:tcPr>
            <w:tcW w:w="2093" w:type="dxa"/>
          </w:tcPr>
          <w:p w14:paraId="38EBF6A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5. izglītības pakāpe </w:t>
            </w:r>
          </w:p>
        </w:tc>
        <w:tc>
          <w:tcPr>
            <w:tcW w:w="2835" w:type="dxa"/>
            <w:shd w:val="clear" w:color="auto" w:fill="auto"/>
          </w:tcPr>
          <w:p w14:paraId="4F61F63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8</w:t>
            </w:r>
          </w:p>
        </w:tc>
        <w:tc>
          <w:tcPr>
            <w:tcW w:w="3827" w:type="dxa"/>
            <w:shd w:val="clear" w:color="auto" w:fill="auto"/>
          </w:tcPr>
          <w:p w14:paraId="7C2EEFB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12</w:t>
            </w:r>
          </w:p>
        </w:tc>
        <w:tc>
          <w:tcPr>
            <w:tcW w:w="3119" w:type="dxa"/>
          </w:tcPr>
          <w:p w14:paraId="2FAE727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un divi rezervisti</w:t>
            </w:r>
          </w:p>
        </w:tc>
        <w:tc>
          <w:tcPr>
            <w:tcW w:w="2013" w:type="dxa"/>
          </w:tcPr>
          <w:p w14:paraId="5269B07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12</w:t>
            </w:r>
          </w:p>
        </w:tc>
      </w:tr>
    </w:tbl>
    <w:p w14:paraId="161916A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5B866DE3"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10.1.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v</w:t>
      </w:r>
      <w:r w:rsidRPr="007F3954">
        <w:rPr>
          <w:rFonts w:ascii="Times New Roman" w:eastAsia="Times New Roman" w:hAnsi="Times New Roman" w:cs="Times New Roman"/>
          <w:sz w:val="20"/>
          <w:szCs w:val="20"/>
        </w:rPr>
        <w:t>ispusīgā fiziskā sagatavotība (VFS)</w:t>
      </w:r>
    </w:p>
    <w:p w14:paraId="4F329546" w14:textId="77777777" w:rsidR="002F636E" w:rsidRPr="007F3954" w:rsidRDefault="002F636E" w:rsidP="002F636E">
      <w:pPr>
        <w:spacing w:after="0" w:line="240" w:lineRule="auto"/>
        <w:rPr>
          <w:rFonts w:ascii="Times New Roman" w:eastAsia="Times New Roman" w:hAnsi="Times New Roman" w:cs="Times New Roman"/>
          <w:i/>
          <w:color w:val="0000FF"/>
          <w:sz w:val="20"/>
          <w:szCs w:val="20"/>
          <w:lang w:eastAsia="lv-LV"/>
        </w:rPr>
      </w:pPr>
    </w:p>
    <w:tbl>
      <w:tblP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35"/>
        <w:gridCol w:w="5557"/>
        <w:gridCol w:w="6095"/>
      </w:tblGrid>
      <w:tr w:rsidR="002F636E" w:rsidRPr="007F3954" w14:paraId="52989AFA" w14:textId="77777777" w:rsidTr="002F636E">
        <w:tc>
          <w:tcPr>
            <w:tcW w:w="13887" w:type="dxa"/>
            <w:gridSpan w:val="3"/>
          </w:tcPr>
          <w:p w14:paraId="62958947" w14:textId="77777777" w:rsidR="002F636E" w:rsidRPr="007F3954" w:rsidRDefault="002F636E" w:rsidP="000A7ADE">
            <w:pPr>
              <w:spacing w:after="0" w:line="240" w:lineRule="auto"/>
              <w:rPr>
                <w:rFonts w:ascii="Times New Roman" w:eastAsia="Times New Roman" w:hAnsi="Times New Roman" w:cs="Times New Roman"/>
                <w:sz w:val="20"/>
                <w:szCs w:val="20"/>
              </w:rPr>
            </w:pPr>
            <w:r w:rsidRPr="007F3954">
              <w:rPr>
                <w:rFonts w:ascii="Times New Roman" w:eastAsia="Times New Roman" w:hAnsi="Times New Roman" w:cs="Times New Roman"/>
                <w:b/>
                <w:sz w:val="20"/>
                <w:szCs w:val="20"/>
                <w:lang w:eastAsia="lv-LV"/>
              </w:rPr>
              <w:t>Audzēkņu zināšanas, iemaņas/prasmes:</w:t>
            </w:r>
            <w:r w:rsidRPr="007F3954">
              <w:rPr>
                <w:rFonts w:ascii="Times New Roman" w:eastAsia="Times New Roman" w:hAnsi="Times New Roman" w:cs="Times New Roman"/>
                <w:sz w:val="20"/>
                <w:szCs w:val="20"/>
                <w:lang w:eastAsia="lv-LV"/>
              </w:rPr>
              <w:t xml:space="preserve"> a</w:t>
            </w:r>
            <w:r w:rsidRPr="007F3954">
              <w:rPr>
                <w:rFonts w:ascii="Times New Roman" w:eastAsia="Times New Roman" w:hAnsi="Times New Roman" w:cs="Times New Roman"/>
                <w:sz w:val="20"/>
                <w:szCs w:val="20"/>
              </w:rPr>
              <w:t xml:space="preserve">udzēkņi iepazīstas ar dažādām veselību veicinošām fiziskajām aktivitātēm, ar </w:t>
            </w:r>
            <w:proofErr w:type="spellStart"/>
            <w:r w:rsidRPr="007F3954">
              <w:rPr>
                <w:rFonts w:ascii="Times New Roman" w:eastAsia="Times New Roman" w:hAnsi="Times New Roman" w:cs="Times New Roman"/>
                <w:sz w:val="20"/>
                <w:szCs w:val="20"/>
              </w:rPr>
              <w:t>vispārattīstošajiem</w:t>
            </w:r>
            <w:proofErr w:type="spellEnd"/>
            <w:r w:rsidRPr="007F3954">
              <w:rPr>
                <w:rFonts w:ascii="Times New Roman" w:eastAsia="Times New Roman" w:hAnsi="Times New Roman" w:cs="Times New Roman"/>
                <w:sz w:val="20"/>
                <w:szCs w:val="20"/>
              </w:rPr>
              <w:t xml:space="preserve"> vingrinājumiem, apgūst dažādu sporta veidu pamatus (sporta spēles, vieglatlētika utt.).</w:t>
            </w:r>
          </w:p>
          <w:p w14:paraId="1DC04362"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Darbības rezultatīvais rādītājs: </w:t>
            </w:r>
            <w:r w:rsidRPr="007F3954">
              <w:rPr>
                <w:rFonts w:ascii="Times New Roman" w:eastAsia="Times New Roman" w:hAnsi="Times New Roman" w:cs="Times New Roman"/>
                <w:sz w:val="20"/>
                <w:szCs w:val="20"/>
                <w:lang w:eastAsia="lv-LV"/>
              </w:rPr>
              <w:t>p</w:t>
            </w:r>
            <w:r w:rsidRPr="007F3954">
              <w:rPr>
                <w:rFonts w:ascii="Times New Roman" w:eastAsia="Times New Roman" w:hAnsi="Times New Roman" w:cs="Times New Roman"/>
                <w:sz w:val="20"/>
                <w:szCs w:val="20"/>
              </w:rPr>
              <w:t xml:space="preserve">iedalās iestādes, </w:t>
            </w:r>
            <w:proofErr w:type="spellStart"/>
            <w:r w:rsidRPr="007F3954">
              <w:rPr>
                <w:rFonts w:ascii="Times New Roman" w:eastAsia="Times New Roman" w:hAnsi="Times New Roman" w:cs="Times New Roman"/>
                <w:sz w:val="20"/>
                <w:szCs w:val="20"/>
              </w:rPr>
              <w:t>starpskolu</w:t>
            </w:r>
            <w:proofErr w:type="spellEnd"/>
            <w:r w:rsidRPr="007F3954">
              <w:rPr>
                <w:rFonts w:ascii="Times New Roman" w:eastAsia="Times New Roman" w:hAnsi="Times New Roman" w:cs="Times New Roman"/>
                <w:sz w:val="20"/>
                <w:szCs w:val="20"/>
              </w:rPr>
              <w:t>, novada pasākumos (piem., tautas bumba, stafešu skrējienos, tūrisma sacensībās u.c.).</w:t>
            </w:r>
          </w:p>
          <w:p w14:paraId="73E5D13A"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p>
        </w:tc>
      </w:tr>
      <w:tr w:rsidR="002F636E" w:rsidRPr="007F3954" w14:paraId="5202FBD0" w14:textId="77777777" w:rsidTr="002F636E">
        <w:trPr>
          <w:trHeight w:val="180"/>
        </w:trPr>
        <w:tc>
          <w:tcPr>
            <w:tcW w:w="2235" w:type="dxa"/>
            <w:shd w:val="clear" w:color="auto" w:fill="auto"/>
          </w:tcPr>
          <w:p w14:paraId="437E3AD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5557" w:type="dxa"/>
          </w:tcPr>
          <w:p w14:paraId="5CA52C84"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6095" w:type="dxa"/>
          </w:tcPr>
          <w:p w14:paraId="47A9A3F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40FF8C44" w14:textId="77777777" w:rsidTr="002F636E">
        <w:trPr>
          <w:trHeight w:val="70"/>
        </w:trPr>
        <w:tc>
          <w:tcPr>
            <w:tcW w:w="2235" w:type="dxa"/>
            <w:shd w:val="clear" w:color="auto" w:fill="auto"/>
            <w:vAlign w:val="center"/>
          </w:tcPr>
          <w:p w14:paraId="57833B4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nav</w:t>
            </w:r>
          </w:p>
        </w:tc>
        <w:tc>
          <w:tcPr>
            <w:tcW w:w="5557" w:type="dxa"/>
            <w:vAlign w:val="center"/>
          </w:tcPr>
          <w:p w14:paraId="60869931"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10</w:t>
            </w:r>
          </w:p>
        </w:tc>
        <w:tc>
          <w:tcPr>
            <w:tcW w:w="6095" w:type="dxa"/>
            <w:vAlign w:val="center"/>
          </w:tcPr>
          <w:p w14:paraId="26AFCAB0"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w:t>
            </w:r>
          </w:p>
        </w:tc>
      </w:tr>
    </w:tbl>
    <w:p w14:paraId="6AEEA27C" w14:textId="77777777" w:rsidR="002F636E" w:rsidRDefault="002F636E" w:rsidP="002F636E">
      <w:pPr>
        <w:spacing w:after="0" w:line="240" w:lineRule="auto"/>
        <w:rPr>
          <w:rFonts w:ascii="Times New Roman" w:eastAsia="Times New Roman" w:hAnsi="Times New Roman" w:cs="Times New Roman"/>
          <w:b/>
          <w:sz w:val="20"/>
          <w:szCs w:val="20"/>
          <w:u w:val="single"/>
          <w:lang w:eastAsia="lv-LV"/>
        </w:rPr>
      </w:pPr>
    </w:p>
    <w:p w14:paraId="5B2EE483" w14:textId="5B01B0F6"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r w:rsidRPr="002F636E">
        <w:rPr>
          <w:rFonts w:ascii="Times New Roman" w:eastAsia="Times New Roman" w:hAnsi="Times New Roman" w:cs="Times New Roman"/>
          <w:sz w:val="20"/>
          <w:szCs w:val="20"/>
          <w:lang w:eastAsia="lv-LV"/>
        </w:rPr>
        <w:br w:type="page"/>
      </w:r>
      <w:r w:rsidRPr="007F3954">
        <w:rPr>
          <w:rFonts w:ascii="Times New Roman" w:eastAsia="Times New Roman" w:hAnsi="Times New Roman" w:cs="Times New Roman"/>
          <w:b/>
          <w:sz w:val="20"/>
          <w:szCs w:val="20"/>
          <w:u w:val="single"/>
          <w:lang w:eastAsia="lv-LV"/>
        </w:rPr>
        <w:lastRenderedPageBreak/>
        <w:t>11. Kritēriji citām izglītojošajām interešu izglītības programmu jomām</w:t>
      </w:r>
    </w:p>
    <w:p w14:paraId="310167C8" w14:textId="77777777" w:rsidR="002F636E" w:rsidRPr="007F3954" w:rsidRDefault="002F636E" w:rsidP="002F636E">
      <w:pPr>
        <w:spacing w:after="0" w:line="240" w:lineRule="auto"/>
        <w:rPr>
          <w:rFonts w:ascii="Times New Roman" w:eastAsia="Times New Roman" w:hAnsi="Times New Roman" w:cs="Times New Roman"/>
          <w:b/>
          <w:sz w:val="20"/>
          <w:szCs w:val="20"/>
          <w:u w:val="single"/>
          <w:lang w:eastAsia="lv-LV"/>
        </w:rPr>
      </w:pPr>
    </w:p>
    <w:p w14:paraId="1DF7369B" w14:textId="77777777" w:rsidR="002F636E" w:rsidRPr="00E15A9E" w:rsidRDefault="002F636E" w:rsidP="002F636E">
      <w:pPr>
        <w:spacing w:after="0" w:line="240" w:lineRule="auto"/>
        <w:rPr>
          <w:rFonts w:ascii="Times New Roman" w:eastAsia="Times New Roman" w:hAnsi="Times New Roman" w:cs="Times New Roman"/>
          <w:b/>
          <w:sz w:val="20"/>
          <w:szCs w:val="20"/>
          <w:lang w:eastAsia="lv-LV"/>
        </w:rPr>
      </w:pPr>
      <w:r w:rsidRPr="00E15A9E">
        <w:rPr>
          <w:rFonts w:ascii="Times New Roman" w:eastAsia="Times New Roman" w:hAnsi="Times New Roman" w:cs="Times New Roman"/>
          <w:sz w:val="20"/>
          <w:szCs w:val="20"/>
          <w:lang w:eastAsia="lv-LV"/>
        </w:rPr>
        <w:t xml:space="preserve">11.1. </w:t>
      </w:r>
      <w:proofErr w:type="spellStart"/>
      <w:r w:rsidRPr="00E15A9E">
        <w:rPr>
          <w:rFonts w:ascii="Times New Roman" w:eastAsia="Times New Roman" w:hAnsi="Times New Roman" w:cs="Times New Roman"/>
          <w:sz w:val="20"/>
          <w:szCs w:val="20"/>
          <w:lang w:eastAsia="lv-LV"/>
        </w:rPr>
        <w:t>apakšjoma</w:t>
      </w:r>
      <w:proofErr w:type="spellEnd"/>
      <w:r w:rsidRPr="00E15A9E">
        <w:rPr>
          <w:rFonts w:ascii="Times New Roman" w:eastAsia="Times New Roman" w:hAnsi="Times New Roman" w:cs="Times New Roman"/>
          <w:sz w:val="20"/>
          <w:szCs w:val="20"/>
          <w:lang w:eastAsia="lv-LV"/>
        </w:rPr>
        <w:t xml:space="preserve"> – vides izglītība</w:t>
      </w:r>
    </w:p>
    <w:p w14:paraId="2FF68EB5" w14:textId="77777777" w:rsidR="002F636E" w:rsidRPr="00E15A9E" w:rsidRDefault="002F636E" w:rsidP="002F636E">
      <w:pPr>
        <w:spacing w:after="0" w:line="240" w:lineRule="auto"/>
        <w:rPr>
          <w:rFonts w:ascii="Times New Roman" w:eastAsia="Times New Roman" w:hAnsi="Times New Roman" w:cs="Times New Roman"/>
          <w:sz w:val="20"/>
          <w:szCs w:val="20"/>
          <w:lang w:eastAsia="lv-LV"/>
        </w:rPr>
      </w:pPr>
    </w:p>
    <w:p w14:paraId="20CD8AA6" w14:textId="77777777" w:rsidR="002F636E" w:rsidRPr="00E15A9E" w:rsidRDefault="002F636E" w:rsidP="002F636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0"/>
        <w:gridCol w:w="12023"/>
      </w:tblGrid>
      <w:tr w:rsidR="002F636E" w:rsidRPr="00E15A9E" w14:paraId="66752B70" w14:textId="77777777" w:rsidTr="000A7ADE">
        <w:tc>
          <w:tcPr>
            <w:tcW w:w="2093" w:type="dxa"/>
          </w:tcPr>
          <w:p w14:paraId="084CD46E" w14:textId="77777777" w:rsidR="002F636E" w:rsidRPr="00E15A9E" w:rsidRDefault="002F636E" w:rsidP="000A7AD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 xml:space="preserve">1. izglītības pakāpe </w:t>
            </w:r>
          </w:p>
        </w:tc>
        <w:tc>
          <w:tcPr>
            <w:tcW w:w="13259" w:type="dxa"/>
          </w:tcPr>
          <w:p w14:paraId="067E3670" w14:textId="77777777" w:rsidR="002F636E" w:rsidRPr="00E15A9E" w:rsidRDefault="002F636E" w:rsidP="000A7ADE">
            <w:pPr>
              <w:spacing w:after="0" w:line="240" w:lineRule="auto"/>
              <w:ind w:right="2"/>
              <w:jc w:val="both"/>
              <w:rPr>
                <w:rFonts w:ascii="Times New Roman" w:eastAsia="Times New Roman" w:hAnsi="Times New Roman" w:cs="Times New Roman"/>
                <w:noProof/>
                <w:sz w:val="20"/>
                <w:szCs w:val="20"/>
                <w:lang w:eastAsia="lv-LV"/>
              </w:rPr>
            </w:pPr>
            <w:r w:rsidRPr="00E15A9E">
              <w:rPr>
                <w:rFonts w:ascii="Times New Roman" w:eastAsia="Times New Roman" w:hAnsi="Times New Roman" w:cs="Times New Roman"/>
                <w:b/>
                <w:sz w:val="20"/>
                <w:szCs w:val="20"/>
                <w:lang w:eastAsia="lv-LV"/>
              </w:rPr>
              <w:t>Audzēkņu zināšanas, iemaņas/prasmes:</w:t>
            </w:r>
            <w:r w:rsidRPr="00E15A9E">
              <w:rPr>
                <w:rFonts w:ascii="Times New Roman" w:eastAsia="Times New Roman" w:hAnsi="Times New Roman" w:cs="Times New Roman"/>
                <w:sz w:val="20"/>
                <w:szCs w:val="20"/>
                <w:lang w:eastAsia="lv-LV"/>
              </w:rPr>
              <w:t xml:space="preserve"> </w:t>
            </w:r>
            <w:r w:rsidRPr="00E15A9E">
              <w:rPr>
                <w:rFonts w:ascii="Times New Roman" w:eastAsia="Times New Roman" w:hAnsi="Times New Roman" w:cs="Times New Roman"/>
                <w:noProof/>
                <w:sz w:val="20"/>
                <w:szCs w:val="20"/>
                <w:lang w:eastAsia="lv-LV"/>
              </w:rPr>
              <w:t>nodarbībās telpās un dabas vidē tiek radīta interese  un gūtas zināšanas par vides daudzveidību, norisēm un likumsakarībām. Skolēni mācās klasificēt, salīdzināt, vispārināt. Tiek apgūta materiālu vākšana dabas vidē (augu, augšņu paraugu, iežu, putnu spalvu utt.). Tiek veikti novērojumi, vienkārši eksperimenti .</w:t>
            </w:r>
          </w:p>
          <w:p w14:paraId="32FB1C30" w14:textId="77777777" w:rsidR="002F636E" w:rsidRPr="00E15A9E" w:rsidRDefault="002F636E" w:rsidP="000A7ADE">
            <w:pPr>
              <w:spacing w:after="0" w:line="240" w:lineRule="auto"/>
              <w:jc w:val="both"/>
              <w:rPr>
                <w:rFonts w:ascii="Times New Roman" w:eastAsia="Times New Roman" w:hAnsi="Times New Roman" w:cs="Times New Roman"/>
                <w:sz w:val="20"/>
                <w:szCs w:val="20"/>
                <w:lang w:eastAsia="lv-LV"/>
              </w:rPr>
            </w:pPr>
            <w:r w:rsidRPr="00E15A9E">
              <w:rPr>
                <w:rFonts w:ascii="Times New Roman" w:eastAsia="Times New Roman" w:hAnsi="Times New Roman" w:cs="Times New Roman"/>
                <w:b/>
                <w:sz w:val="20"/>
                <w:szCs w:val="20"/>
                <w:lang w:eastAsia="lv-LV"/>
              </w:rPr>
              <w:t>Darbības rezultatīvais rādītājs:</w:t>
            </w:r>
            <w:r w:rsidRPr="00E15A9E">
              <w:rPr>
                <w:rFonts w:ascii="Times New Roman" w:eastAsia="Times New Roman" w:hAnsi="Times New Roman" w:cs="Times New Roman"/>
                <w:sz w:val="20"/>
                <w:szCs w:val="20"/>
                <w:lang w:eastAsia="lv-LV"/>
              </w:rPr>
              <w:t xml:space="preserve"> audzēkņu sasniegumi un aktivitātes tiek prezentēti pulciņā vai izglītības iestādē.</w:t>
            </w:r>
          </w:p>
        </w:tc>
      </w:tr>
      <w:tr w:rsidR="002F636E" w:rsidRPr="00E15A9E" w14:paraId="0C5F145D" w14:textId="77777777" w:rsidTr="000A7ADE">
        <w:tc>
          <w:tcPr>
            <w:tcW w:w="2093" w:type="dxa"/>
          </w:tcPr>
          <w:p w14:paraId="381044E6" w14:textId="77777777" w:rsidR="002F636E" w:rsidRPr="00E15A9E" w:rsidRDefault="002F636E" w:rsidP="000A7AD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 xml:space="preserve">2. izglītības pakāpe </w:t>
            </w:r>
          </w:p>
        </w:tc>
        <w:tc>
          <w:tcPr>
            <w:tcW w:w="13259" w:type="dxa"/>
          </w:tcPr>
          <w:p w14:paraId="633003E5" w14:textId="77777777" w:rsidR="002F636E" w:rsidRPr="00E15A9E" w:rsidRDefault="002F636E" w:rsidP="000A7ADE">
            <w:pPr>
              <w:spacing w:after="0" w:line="240" w:lineRule="auto"/>
              <w:jc w:val="both"/>
              <w:rPr>
                <w:rFonts w:ascii="Times New Roman" w:eastAsia="Times New Roman" w:hAnsi="Times New Roman" w:cs="Times New Roman"/>
                <w:noProof/>
                <w:sz w:val="20"/>
                <w:szCs w:val="20"/>
                <w:lang w:eastAsia="lv-LV"/>
              </w:rPr>
            </w:pPr>
            <w:r w:rsidRPr="00E15A9E">
              <w:rPr>
                <w:rFonts w:ascii="Times New Roman" w:eastAsia="Times New Roman" w:hAnsi="Times New Roman" w:cs="Times New Roman"/>
                <w:b/>
                <w:sz w:val="20"/>
                <w:szCs w:val="20"/>
                <w:lang w:eastAsia="lv-LV"/>
              </w:rPr>
              <w:t>Audzēkņu zināšanas, iemaņas/prasmes:</w:t>
            </w:r>
            <w:r w:rsidRPr="00E15A9E">
              <w:rPr>
                <w:rFonts w:ascii="Times New Roman" w:eastAsia="Times New Roman" w:hAnsi="Times New Roman" w:cs="Times New Roman"/>
                <w:sz w:val="20"/>
                <w:szCs w:val="20"/>
                <w:lang w:eastAsia="lv-LV"/>
              </w:rPr>
              <w:t xml:space="preserve"> t</w:t>
            </w:r>
            <w:r w:rsidRPr="00E15A9E">
              <w:rPr>
                <w:rFonts w:ascii="Times New Roman" w:eastAsia="Times New Roman" w:hAnsi="Times New Roman" w:cs="Times New Roman"/>
                <w:noProof/>
                <w:sz w:val="20"/>
                <w:szCs w:val="20"/>
                <w:lang w:eastAsia="lv-LV"/>
              </w:rPr>
              <w:t>iek papildinātas zināšanas par vidi (vai konkrētu jomu). Tiek apgūta prasme veikt pētniecības un projektu darbus, noformēt tos. Tiek sekmēta skolēnu kritiskās domāšanas attīstīšana. Tiek apgūtas prasmes un iemaņas izpētes vai projektu  darbu veikšanā  dabā.</w:t>
            </w:r>
          </w:p>
          <w:p w14:paraId="441247F3" w14:textId="77777777" w:rsidR="002F636E" w:rsidRPr="00E15A9E" w:rsidRDefault="002F636E" w:rsidP="000A7ADE">
            <w:pPr>
              <w:spacing w:after="0" w:line="240" w:lineRule="auto"/>
              <w:jc w:val="both"/>
              <w:rPr>
                <w:rFonts w:ascii="Times New Roman" w:eastAsia="Times New Roman" w:hAnsi="Times New Roman" w:cs="Times New Roman"/>
                <w:sz w:val="20"/>
                <w:szCs w:val="20"/>
                <w:lang w:eastAsia="lv-LV"/>
              </w:rPr>
            </w:pPr>
            <w:r w:rsidRPr="00E15A9E">
              <w:rPr>
                <w:rFonts w:ascii="Times New Roman" w:eastAsia="Times New Roman" w:hAnsi="Times New Roman" w:cs="Times New Roman"/>
                <w:b/>
                <w:sz w:val="20"/>
                <w:szCs w:val="20"/>
                <w:lang w:eastAsia="lv-LV"/>
              </w:rPr>
              <w:t xml:space="preserve">Darbības rezultatīvais rādītājs: </w:t>
            </w:r>
            <w:r w:rsidRPr="00E15A9E">
              <w:rPr>
                <w:rFonts w:ascii="Times New Roman" w:eastAsia="Times New Roman" w:hAnsi="Times New Roman" w:cs="Times New Roman"/>
                <w:sz w:val="20"/>
                <w:szCs w:val="20"/>
                <w:lang w:eastAsia="lv-LV"/>
              </w:rPr>
              <w:t>pētnieciskie darbi tiek prezentēti novada un valsts mēroga pasākumos.</w:t>
            </w:r>
          </w:p>
        </w:tc>
      </w:tr>
      <w:tr w:rsidR="002F636E" w:rsidRPr="00E15A9E" w14:paraId="0BBF9C06" w14:textId="77777777" w:rsidTr="000A7ADE">
        <w:tc>
          <w:tcPr>
            <w:tcW w:w="2093" w:type="dxa"/>
          </w:tcPr>
          <w:p w14:paraId="369CFA85" w14:textId="77777777" w:rsidR="002F636E" w:rsidRPr="00E15A9E" w:rsidRDefault="002F636E" w:rsidP="000A7AD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3. izglītības pakāpe</w:t>
            </w:r>
          </w:p>
        </w:tc>
        <w:tc>
          <w:tcPr>
            <w:tcW w:w="13259" w:type="dxa"/>
          </w:tcPr>
          <w:p w14:paraId="3F4385C6" w14:textId="77777777" w:rsidR="002F636E" w:rsidRPr="00E15A9E" w:rsidRDefault="002F636E" w:rsidP="000A7ADE">
            <w:pPr>
              <w:spacing w:after="0" w:line="240" w:lineRule="auto"/>
              <w:jc w:val="both"/>
              <w:rPr>
                <w:rFonts w:ascii="Times New Roman" w:eastAsia="Times New Roman" w:hAnsi="Times New Roman" w:cs="Times New Roman"/>
                <w:noProof/>
                <w:sz w:val="20"/>
                <w:szCs w:val="20"/>
                <w:lang w:eastAsia="lv-LV"/>
              </w:rPr>
            </w:pPr>
            <w:r w:rsidRPr="00E15A9E">
              <w:rPr>
                <w:rFonts w:ascii="Times New Roman" w:eastAsia="Times New Roman" w:hAnsi="Times New Roman" w:cs="Times New Roman"/>
                <w:b/>
                <w:sz w:val="20"/>
                <w:szCs w:val="20"/>
                <w:lang w:eastAsia="lv-LV"/>
              </w:rPr>
              <w:t>Audzēkņu zināšanas, iemaņas/prasmes: t</w:t>
            </w:r>
            <w:r w:rsidRPr="00E15A9E">
              <w:rPr>
                <w:rFonts w:ascii="Times New Roman" w:eastAsia="Times New Roman" w:hAnsi="Times New Roman" w:cs="Times New Roman"/>
                <w:noProof/>
                <w:sz w:val="20"/>
                <w:szCs w:val="20"/>
                <w:lang w:eastAsia="lv-LV"/>
              </w:rPr>
              <w:t>iek papildinātas zināšanas par vidi (vai konkrētu jomu). Tiek sekmēta vides (vai konkrētas jomas)  kopsakarību izpratne. Skolēni apzinās vides problēmas dažādos līmeņos (vietējā, reģionālā, globālā). Praktiski un atbildīgi rīkojas situācijas uzlabošanā. Tiek veikti pētniecības vai projektu  darbi dabas vidē .</w:t>
            </w:r>
          </w:p>
          <w:p w14:paraId="1C6FE562" w14:textId="77777777" w:rsidR="002F636E" w:rsidRPr="00E15A9E" w:rsidRDefault="002F636E" w:rsidP="000A7ADE">
            <w:pPr>
              <w:spacing w:after="0" w:line="240" w:lineRule="auto"/>
              <w:jc w:val="both"/>
              <w:rPr>
                <w:rFonts w:ascii="Times New Roman" w:eastAsia="Times New Roman" w:hAnsi="Times New Roman" w:cs="Times New Roman"/>
                <w:noProof/>
                <w:sz w:val="20"/>
                <w:szCs w:val="20"/>
                <w:lang w:eastAsia="lv-LV"/>
              </w:rPr>
            </w:pPr>
            <w:r w:rsidRPr="00E15A9E">
              <w:rPr>
                <w:rFonts w:ascii="Times New Roman" w:eastAsia="Times New Roman" w:hAnsi="Times New Roman" w:cs="Times New Roman"/>
                <w:b/>
                <w:sz w:val="20"/>
                <w:szCs w:val="20"/>
                <w:lang w:eastAsia="lv-LV"/>
              </w:rPr>
              <w:t>Darbības rezultatīvais rādītājs:</w:t>
            </w:r>
            <w:r w:rsidRPr="00E15A9E">
              <w:rPr>
                <w:rFonts w:ascii="Times New Roman" w:eastAsia="Times New Roman" w:hAnsi="Times New Roman" w:cs="Times New Roman"/>
                <w:sz w:val="20"/>
                <w:szCs w:val="20"/>
                <w:lang w:eastAsia="lv-LV"/>
              </w:rPr>
              <w:t xml:space="preserve"> p</w:t>
            </w:r>
            <w:r w:rsidRPr="00E15A9E">
              <w:rPr>
                <w:rFonts w:ascii="Times New Roman" w:eastAsia="Times New Roman" w:hAnsi="Times New Roman" w:cs="Times New Roman"/>
                <w:noProof/>
                <w:sz w:val="20"/>
                <w:szCs w:val="20"/>
                <w:lang w:eastAsia="lv-LV"/>
              </w:rPr>
              <w:t>ētnieciskie darbi tiek prezentēti novada, valsts un starptautiskā mērogā. Audzēkņi piedalās dažādās aktivitātēs tai skaitā nevalstisko organizāciju pasākumos (talkās, kampaņās, projektos, konkursos u.c.), iesaista tajās citus.</w:t>
            </w:r>
          </w:p>
        </w:tc>
      </w:tr>
    </w:tbl>
    <w:p w14:paraId="50D1473A" w14:textId="77777777" w:rsidR="002F636E" w:rsidRPr="00E15A9E" w:rsidRDefault="002F636E" w:rsidP="002F636E">
      <w:pPr>
        <w:spacing w:after="0" w:line="240" w:lineRule="auto"/>
        <w:rPr>
          <w:rFonts w:ascii="Times New Roman" w:eastAsia="Times New Roman" w:hAnsi="Times New Roman" w:cs="Times New Roman"/>
          <w:sz w:val="20"/>
          <w:szCs w:val="20"/>
          <w:lang w:eastAsia="lv-LV"/>
        </w:rPr>
      </w:pPr>
    </w:p>
    <w:p w14:paraId="07A66CFE" w14:textId="77777777" w:rsidR="002F636E" w:rsidRPr="00E15A9E" w:rsidRDefault="002F636E" w:rsidP="002F636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6271"/>
        <w:gridCol w:w="5670"/>
      </w:tblGrid>
      <w:tr w:rsidR="002F636E" w:rsidRPr="00E15A9E" w14:paraId="4ED44E92" w14:textId="77777777" w:rsidTr="002F636E">
        <w:trPr>
          <w:trHeight w:val="180"/>
        </w:trPr>
        <w:tc>
          <w:tcPr>
            <w:tcW w:w="2088" w:type="dxa"/>
            <w:shd w:val="clear" w:color="auto" w:fill="auto"/>
          </w:tcPr>
          <w:p w14:paraId="16AFF57D" w14:textId="77777777" w:rsidR="002F636E" w:rsidRPr="00E15A9E" w:rsidRDefault="002F636E" w:rsidP="000A7AD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noProof/>
                <w:sz w:val="20"/>
                <w:szCs w:val="20"/>
                <w:lang w:eastAsia="lv-LV"/>
              </w:rPr>
              <w:t>Izglītības pakāpes</w:t>
            </w:r>
          </w:p>
        </w:tc>
        <w:tc>
          <w:tcPr>
            <w:tcW w:w="6271" w:type="dxa"/>
            <w:shd w:val="clear" w:color="auto" w:fill="auto"/>
          </w:tcPr>
          <w:p w14:paraId="77696C23"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Minimālais audzēkņu skaits vienā pulciņā</w:t>
            </w:r>
          </w:p>
        </w:tc>
        <w:tc>
          <w:tcPr>
            <w:tcW w:w="5670" w:type="dxa"/>
            <w:shd w:val="clear" w:color="auto" w:fill="auto"/>
          </w:tcPr>
          <w:p w14:paraId="22666F9B"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Maksimālais stundu skaits nedēļā vienam pulciņam</w:t>
            </w:r>
          </w:p>
        </w:tc>
      </w:tr>
      <w:tr w:rsidR="002F636E" w:rsidRPr="00E15A9E" w14:paraId="7AE8DDB0" w14:textId="77777777" w:rsidTr="002F636E">
        <w:trPr>
          <w:trHeight w:val="180"/>
        </w:trPr>
        <w:tc>
          <w:tcPr>
            <w:tcW w:w="2088" w:type="dxa"/>
            <w:shd w:val="clear" w:color="auto" w:fill="auto"/>
          </w:tcPr>
          <w:p w14:paraId="41D718E5" w14:textId="77777777" w:rsidR="002F636E" w:rsidRPr="00E15A9E" w:rsidRDefault="002F636E" w:rsidP="000A7AD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 xml:space="preserve">1. izglītības pakāpe </w:t>
            </w:r>
          </w:p>
        </w:tc>
        <w:tc>
          <w:tcPr>
            <w:tcW w:w="6271" w:type="dxa"/>
            <w:shd w:val="clear" w:color="auto" w:fill="auto"/>
          </w:tcPr>
          <w:p w14:paraId="73E2EB92"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6</w:t>
            </w:r>
          </w:p>
        </w:tc>
        <w:tc>
          <w:tcPr>
            <w:tcW w:w="5670" w:type="dxa"/>
            <w:shd w:val="clear" w:color="auto" w:fill="auto"/>
          </w:tcPr>
          <w:p w14:paraId="63742CD5"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4</w:t>
            </w:r>
          </w:p>
        </w:tc>
      </w:tr>
      <w:tr w:rsidR="002F636E" w:rsidRPr="00E15A9E" w14:paraId="5464196A" w14:textId="77777777" w:rsidTr="002F636E">
        <w:tc>
          <w:tcPr>
            <w:tcW w:w="2088" w:type="dxa"/>
            <w:shd w:val="clear" w:color="auto" w:fill="auto"/>
          </w:tcPr>
          <w:p w14:paraId="528DA1DF" w14:textId="77777777" w:rsidR="002F636E" w:rsidRPr="00E15A9E" w:rsidRDefault="002F636E" w:rsidP="000A7AD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 xml:space="preserve">2. izglītības pakāpe </w:t>
            </w:r>
          </w:p>
        </w:tc>
        <w:tc>
          <w:tcPr>
            <w:tcW w:w="6271" w:type="dxa"/>
            <w:shd w:val="clear" w:color="auto" w:fill="auto"/>
          </w:tcPr>
          <w:p w14:paraId="1E87C872"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6</w:t>
            </w:r>
          </w:p>
        </w:tc>
        <w:tc>
          <w:tcPr>
            <w:tcW w:w="5670" w:type="dxa"/>
            <w:shd w:val="clear" w:color="auto" w:fill="auto"/>
          </w:tcPr>
          <w:p w14:paraId="5A218E7C"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5</w:t>
            </w:r>
          </w:p>
        </w:tc>
      </w:tr>
      <w:tr w:rsidR="002F636E" w:rsidRPr="00E15A9E" w14:paraId="31FA2421" w14:textId="77777777" w:rsidTr="002F636E">
        <w:tc>
          <w:tcPr>
            <w:tcW w:w="2088" w:type="dxa"/>
            <w:shd w:val="clear" w:color="auto" w:fill="auto"/>
          </w:tcPr>
          <w:p w14:paraId="1F2FE6B4" w14:textId="77777777" w:rsidR="002F636E" w:rsidRPr="00E15A9E" w:rsidRDefault="002F636E" w:rsidP="000A7ADE">
            <w:pPr>
              <w:spacing w:after="0" w:line="240" w:lineRule="auto"/>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 xml:space="preserve">3. izglītības pakāpe </w:t>
            </w:r>
          </w:p>
        </w:tc>
        <w:tc>
          <w:tcPr>
            <w:tcW w:w="6271" w:type="dxa"/>
            <w:shd w:val="clear" w:color="auto" w:fill="auto"/>
          </w:tcPr>
          <w:p w14:paraId="0BB25026"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6</w:t>
            </w:r>
          </w:p>
        </w:tc>
        <w:tc>
          <w:tcPr>
            <w:tcW w:w="5670" w:type="dxa"/>
            <w:shd w:val="clear" w:color="auto" w:fill="auto"/>
          </w:tcPr>
          <w:p w14:paraId="52B98397"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6</w:t>
            </w:r>
          </w:p>
        </w:tc>
      </w:tr>
    </w:tbl>
    <w:p w14:paraId="6448CB85" w14:textId="77777777" w:rsidR="002F636E" w:rsidRDefault="002F636E" w:rsidP="002F636E">
      <w:pPr>
        <w:spacing w:after="0" w:line="240" w:lineRule="auto"/>
        <w:rPr>
          <w:rFonts w:ascii="Times New Roman" w:eastAsia="Times New Roman" w:hAnsi="Times New Roman" w:cs="Times New Roman"/>
          <w:sz w:val="20"/>
          <w:szCs w:val="20"/>
          <w:lang w:eastAsia="lv-LV"/>
        </w:rPr>
      </w:pPr>
    </w:p>
    <w:p w14:paraId="57B49CBC"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sz w:val="20"/>
          <w:szCs w:val="20"/>
          <w:lang w:eastAsia="lv-LV"/>
        </w:rPr>
        <w:t xml:space="preserve">11.2.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skolu muzejs</w:t>
      </w:r>
    </w:p>
    <w:p w14:paraId="46EDB5F5"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286A53CB"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0"/>
        <w:gridCol w:w="12023"/>
      </w:tblGrid>
      <w:tr w:rsidR="002F636E" w:rsidRPr="007F3954" w14:paraId="7964E7A2" w14:textId="77777777" w:rsidTr="002F636E">
        <w:tc>
          <w:tcPr>
            <w:tcW w:w="1970" w:type="dxa"/>
          </w:tcPr>
          <w:p w14:paraId="121D59C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2023" w:type="dxa"/>
          </w:tcPr>
          <w:p w14:paraId="0B0A08A1" w14:textId="77777777" w:rsidR="002F636E" w:rsidRPr="007F3954" w:rsidRDefault="002F636E" w:rsidP="000A7ADE">
            <w:pPr>
              <w:spacing w:after="0" w:line="240" w:lineRule="auto"/>
              <w:jc w:val="both"/>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6C4ED5">
              <w:rPr>
                <w:rFonts w:ascii="Times New Roman" w:eastAsia="Times New Roman" w:hAnsi="Times New Roman" w:cs="Times New Roman"/>
                <w:bCs/>
                <w:sz w:val="20"/>
                <w:szCs w:val="20"/>
                <w:lang w:eastAsia="lv-LV"/>
              </w:rPr>
              <w:t>no</w:t>
            </w:r>
            <w:r w:rsidRPr="007F3954">
              <w:rPr>
                <w:rFonts w:ascii="Times New Roman" w:eastAsia="Times New Roman" w:hAnsi="Times New Roman" w:cs="Times New Roman"/>
                <w:sz w:val="20"/>
                <w:szCs w:val="20"/>
                <w:lang w:eastAsia="lv-LV"/>
              </w:rPr>
              <w:t>darbībās pēta izglītības iestādes vēsturi, iestādes audzēkņu un pedagogu sasniegumus, iestādes tradīcijas, absolventu dzīves ceļus. Prot aprakstīt pārgājienu, ekskursiju, izstādi un skolas pasākumu. Pētnieciskajā darbībā iepazīts ģimenes ciltskoks.</w:t>
            </w:r>
          </w:p>
          <w:p w14:paraId="1AF9BA18"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prot pastāstīt par iestādes vēsturi.</w:t>
            </w:r>
          </w:p>
        </w:tc>
      </w:tr>
      <w:tr w:rsidR="002F636E" w:rsidRPr="007F3954" w14:paraId="237DD403" w14:textId="77777777" w:rsidTr="002F636E">
        <w:tc>
          <w:tcPr>
            <w:tcW w:w="1970" w:type="dxa"/>
          </w:tcPr>
          <w:p w14:paraId="2F17258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2023" w:type="dxa"/>
          </w:tcPr>
          <w:p w14:paraId="26080A5B"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pārzina izglītības iestādes muzeja krājumu. Prot krājumu vākt, analizēt, atlasīt vērtīgāko, zina krājuma glabāšanas noteikumus; prot krājumā aprakstīt dokumentus, fotogrāfijas un priekšmetus; prot aprakstīt iestādes tradīciju pasākumus, prot veidot muzeju un iestādes hroniku. Pētnieciskajā darbā vāc ziņas par absolventiem, pedagogiem.</w:t>
            </w:r>
          </w:p>
          <w:p w14:paraId="1D821C21"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veido ekspozīciju muzejā.</w:t>
            </w:r>
          </w:p>
        </w:tc>
      </w:tr>
      <w:tr w:rsidR="002F636E" w:rsidRPr="007F3954" w14:paraId="2D0FCC66" w14:textId="77777777" w:rsidTr="002F636E">
        <w:tc>
          <w:tcPr>
            <w:tcW w:w="1970" w:type="dxa"/>
          </w:tcPr>
          <w:p w14:paraId="2D3B4F8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2023" w:type="dxa"/>
          </w:tcPr>
          <w:p w14:paraId="5765EE97"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6C4ED5">
              <w:rPr>
                <w:rFonts w:ascii="Times New Roman" w:eastAsia="Times New Roman" w:hAnsi="Times New Roman" w:cs="Times New Roman"/>
                <w:bCs/>
                <w:sz w:val="20"/>
                <w:szCs w:val="20"/>
                <w:lang w:eastAsia="lv-LV"/>
              </w:rPr>
              <w:t>ap</w:t>
            </w:r>
            <w:r w:rsidRPr="007F3954">
              <w:rPr>
                <w:rFonts w:ascii="Times New Roman" w:eastAsia="Times New Roman" w:hAnsi="Times New Roman" w:cs="Times New Roman"/>
                <w:sz w:val="20"/>
                <w:szCs w:val="20"/>
                <w:lang w:eastAsia="lv-LV"/>
              </w:rPr>
              <w:t xml:space="preserve">gūst izglītības iestādes </w:t>
            </w:r>
            <w:proofErr w:type="spellStart"/>
            <w:r w:rsidRPr="007F3954">
              <w:rPr>
                <w:rFonts w:ascii="Times New Roman" w:eastAsia="Times New Roman" w:hAnsi="Times New Roman" w:cs="Times New Roman"/>
                <w:sz w:val="20"/>
                <w:szCs w:val="20"/>
                <w:lang w:eastAsia="lv-LV"/>
              </w:rPr>
              <w:t>muzejnieka</w:t>
            </w:r>
            <w:proofErr w:type="spellEnd"/>
            <w:r w:rsidRPr="007F3954">
              <w:rPr>
                <w:rFonts w:ascii="Times New Roman" w:eastAsia="Times New Roman" w:hAnsi="Times New Roman" w:cs="Times New Roman"/>
                <w:sz w:val="20"/>
                <w:szCs w:val="20"/>
                <w:lang w:eastAsia="lv-LV"/>
              </w:rPr>
              <w:t xml:space="preserve"> (skat. Muzeja likums) darba specifiku un darba metodes. Prot plānot, organizēt un analizēt darbu, prot vadīt un deleģēt pienākumus, prot analizēt un izvirzīt uzdevumus, pieņemt lēmumus, izvēloties darba formas. Pētnieciskajā darbā iesaista visu iestādes kolektīvu. Iepazīstina iestādi ar muzeja darbu un rezultātu. </w:t>
            </w:r>
          </w:p>
          <w:p w14:paraId="7C7EF1D1"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veido ekspozīciju muzejā, vada ekskursija pa muzeju, veido 2 tematiskās izstādes gadā.</w:t>
            </w:r>
          </w:p>
        </w:tc>
      </w:tr>
    </w:tbl>
    <w:p w14:paraId="52212711" w14:textId="77777777" w:rsidR="002F636E" w:rsidRDefault="002F636E" w:rsidP="002F636E">
      <w:pPr>
        <w:spacing w:after="0" w:line="240" w:lineRule="auto"/>
        <w:rPr>
          <w:rFonts w:ascii="Times New Roman" w:eastAsia="Times New Roman" w:hAnsi="Times New Roman" w:cs="Times New Roman"/>
          <w:sz w:val="20"/>
          <w:szCs w:val="20"/>
          <w:lang w:eastAsia="lv-LV"/>
        </w:rPr>
      </w:pPr>
    </w:p>
    <w:p w14:paraId="5CE491FD" w14:textId="77777777" w:rsidR="002F636E" w:rsidRDefault="002F636E" w:rsidP="002F636E">
      <w:pPr>
        <w:spacing w:after="0" w:line="240" w:lineRule="auto"/>
        <w:rPr>
          <w:rFonts w:ascii="Times New Roman" w:eastAsia="Times New Roman" w:hAnsi="Times New Roman" w:cs="Times New Roman"/>
          <w:sz w:val="20"/>
          <w:szCs w:val="20"/>
          <w:lang w:eastAsia="lv-LV"/>
        </w:rPr>
      </w:pPr>
    </w:p>
    <w:p w14:paraId="47C17672"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63E9BD97"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6554"/>
        <w:gridCol w:w="5387"/>
      </w:tblGrid>
      <w:tr w:rsidR="002F636E" w:rsidRPr="007F3954" w14:paraId="3B1A33A5" w14:textId="77777777" w:rsidTr="002F636E">
        <w:trPr>
          <w:trHeight w:val="180"/>
        </w:trPr>
        <w:tc>
          <w:tcPr>
            <w:tcW w:w="2088" w:type="dxa"/>
            <w:shd w:val="clear" w:color="auto" w:fill="auto"/>
          </w:tcPr>
          <w:p w14:paraId="191B4351"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6554" w:type="dxa"/>
            <w:shd w:val="clear" w:color="auto" w:fill="auto"/>
          </w:tcPr>
          <w:p w14:paraId="45F23EC3"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387" w:type="dxa"/>
            <w:shd w:val="clear" w:color="auto" w:fill="auto"/>
          </w:tcPr>
          <w:p w14:paraId="795E8B7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66A376B4" w14:textId="77777777" w:rsidTr="002F636E">
        <w:trPr>
          <w:trHeight w:val="180"/>
        </w:trPr>
        <w:tc>
          <w:tcPr>
            <w:tcW w:w="2088" w:type="dxa"/>
            <w:shd w:val="clear" w:color="auto" w:fill="auto"/>
          </w:tcPr>
          <w:p w14:paraId="773C16E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6554" w:type="dxa"/>
            <w:shd w:val="clear" w:color="auto" w:fill="auto"/>
          </w:tcPr>
          <w:p w14:paraId="5746C30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5387" w:type="dxa"/>
            <w:shd w:val="clear" w:color="auto" w:fill="auto"/>
          </w:tcPr>
          <w:p w14:paraId="50B5B9BD"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r>
      <w:tr w:rsidR="002F636E" w:rsidRPr="007F3954" w14:paraId="6BBF7D9F" w14:textId="77777777" w:rsidTr="002F636E">
        <w:tc>
          <w:tcPr>
            <w:tcW w:w="2088" w:type="dxa"/>
            <w:shd w:val="clear" w:color="auto" w:fill="auto"/>
          </w:tcPr>
          <w:p w14:paraId="280DB893"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6554" w:type="dxa"/>
            <w:shd w:val="clear" w:color="auto" w:fill="auto"/>
          </w:tcPr>
          <w:p w14:paraId="316EA96F"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5387" w:type="dxa"/>
            <w:shd w:val="clear" w:color="auto" w:fill="auto"/>
          </w:tcPr>
          <w:p w14:paraId="7D66CC7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1E202902" w14:textId="77777777" w:rsidTr="002F636E">
        <w:tc>
          <w:tcPr>
            <w:tcW w:w="2088" w:type="dxa"/>
            <w:shd w:val="clear" w:color="auto" w:fill="auto"/>
          </w:tcPr>
          <w:p w14:paraId="2C432F2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6554" w:type="dxa"/>
            <w:shd w:val="clear" w:color="auto" w:fill="auto"/>
          </w:tcPr>
          <w:p w14:paraId="2875B946"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5387" w:type="dxa"/>
            <w:shd w:val="clear" w:color="auto" w:fill="auto"/>
          </w:tcPr>
          <w:p w14:paraId="475189CC"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bl>
    <w:p w14:paraId="52D1F9A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5C638A41"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11.3. </w:t>
      </w:r>
      <w:proofErr w:type="spellStart"/>
      <w:r w:rsidRPr="007F3954">
        <w:rPr>
          <w:rFonts w:ascii="Times New Roman" w:eastAsia="Times New Roman" w:hAnsi="Times New Roman" w:cs="Times New Roman"/>
          <w:sz w:val="20"/>
          <w:szCs w:val="20"/>
          <w:lang w:eastAsia="lv-LV"/>
        </w:rPr>
        <w:t>apakšjoma</w:t>
      </w:r>
      <w:proofErr w:type="spellEnd"/>
      <w:r w:rsidRPr="007F3954">
        <w:rPr>
          <w:rFonts w:ascii="Times New Roman" w:eastAsia="Times New Roman" w:hAnsi="Times New Roman" w:cs="Times New Roman"/>
          <w:sz w:val="20"/>
          <w:szCs w:val="20"/>
          <w:lang w:eastAsia="lv-LV"/>
        </w:rPr>
        <w:t xml:space="preserve"> – novadpētniecība</w:t>
      </w:r>
    </w:p>
    <w:p w14:paraId="71BBD2DA"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4D94DCF8"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0"/>
        <w:gridCol w:w="12023"/>
      </w:tblGrid>
      <w:tr w:rsidR="002F636E" w:rsidRPr="007F3954" w14:paraId="67E6BEE1" w14:textId="77777777" w:rsidTr="002F636E">
        <w:tc>
          <w:tcPr>
            <w:tcW w:w="1970" w:type="dxa"/>
          </w:tcPr>
          <w:p w14:paraId="62EE05F6"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1. izglītības pakāpe</w:t>
            </w:r>
          </w:p>
        </w:tc>
        <w:tc>
          <w:tcPr>
            <w:tcW w:w="12023" w:type="dxa"/>
          </w:tcPr>
          <w:p w14:paraId="60678F79" w14:textId="77777777" w:rsidR="002F636E" w:rsidRPr="007F3954" w:rsidRDefault="002F636E" w:rsidP="000A7ADE">
            <w:pPr>
              <w:spacing w:after="0" w:line="240" w:lineRule="auto"/>
              <w:ind w:right="2"/>
              <w:jc w:val="both"/>
              <w:rPr>
                <w:rFonts w:ascii="Times New Roman" w:eastAsia="Times New Roman" w:hAnsi="Times New Roman" w:cs="Times New Roman"/>
                <w:noProof/>
                <w:sz w:val="20"/>
                <w:szCs w:val="20"/>
                <w:lang w:eastAsia="lv-LV"/>
              </w:rPr>
            </w:pPr>
            <w:r w:rsidRPr="007F3954">
              <w:rPr>
                <w:rFonts w:ascii="Times New Roman" w:eastAsia="Times New Roman" w:hAnsi="Times New Roman" w:cs="Times New Roman"/>
                <w:b/>
                <w:sz w:val="20"/>
                <w:szCs w:val="20"/>
                <w:lang w:eastAsia="lv-LV"/>
              </w:rPr>
              <w:t>Audzēkņu zināšanas, iemaņas/prasmes: n</w:t>
            </w:r>
            <w:r w:rsidRPr="007F3954">
              <w:rPr>
                <w:rFonts w:ascii="Times New Roman" w:eastAsia="Times New Roman" w:hAnsi="Times New Roman" w:cs="Times New Roman"/>
                <w:noProof/>
                <w:sz w:val="20"/>
                <w:szCs w:val="20"/>
                <w:lang w:eastAsia="lv-LV"/>
              </w:rPr>
              <w:t xml:space="preserve">odarbībās telpās un dabas vidē tiek radīta interese  un gūtas zināšanas par vides daudzveidību, norisēm un likumsakarībām. Tiek apgūta materiālu vākšana. Tiek veikti novērojumi. </w:t>
            </w:r>
          </w:p>
          <w:p w14:paraId="7FF7FE61"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prot stāstīt par pārgājienu un veiktajiem novērojumiem.</w:t>
            </w:r>
          </w:p>
        </w:tc>
      </w:tr>
      <w:tr w:rsidR="002F636E" w:rsidRPr="007F3954" w14:paraId="5D98D4CF" w14:textId="77777777" w:rsidTr="002F636E">
        <w:tc>
          <w:tcPr>
            <w:tcW w:w="1970" w:type="dxa"/>
          </w:tcPr>
          <w:p w14:paraId="1A35B07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2023" w:type="dxa"/>
          </w:tcPr>
          <w:p w14:paraId="18BF2F81"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Audzēkņu zināšanas, iemaņas/prasmes: p</w:t>
            </w:r>
            <w:r w:rsidRPr="007F3954">
              <w:rPr>
                <w:rFonts w:ascii="Times New Roman" w:eastAsia="Times New Roman" w:hAnsi="Times New Roman" w:cs="Times New Roman"/>
                <w:sz w:val="20"/>
                <w:szCs w:val="20"/>
                <w:lang w:eastAsia="lv-LV"/>
              </w:rPr>
              <w:t>rot vākt, analizēt, atlasīt vērtīgāko, zina materiālu glabāšanas noteikumus; prot veidot pārgājienu aprakstus.</w:t>
            </w:r>
          </w:p>
          <w:p w14:paraId="798E27C6"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veido pārgājienu aprakstus.</w:t>
            </w:r>
          </w:p>
        </w:tc>
      </w:tr>
      <w:tr w:rsidR="002F636E" w:rsidRPr="007F3954" w14:paraId="60708B17" w14:textId="77777777" w:rsidTr="002F636E">
        <w:tc>
          <w:tcPr>
            <w:tcW w:w="1970" w:type="dxa"/>
          </w:tcPr>
          <w:p w14:paraId="4B28E90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2023" w:type="dxa"/>
          </w:tcPr>
          <w:p w14:paraId="7B80BDF5"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 xml:space="preserve">prot plānot, organizēt un analizēt darbu, prot vadīt un deleģēt pienākumus, prot analizēt un izvirzīt uzdevumus, pieņemt lēmumus, izvēloties darba formas.  </w:t>
            </w:r>
          </w:p>
          <w:p w14:paraId="150448FB"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lang w:eastAsia="lv-LV"/>
              </w:rPr>
              <w:t xml:space="preserve"> prot patstāvīgi izstrādāt pārgājienu maršrutus un noorganizēt pārgājienu.</w:t>
            </w:r>
          </w:p>
        </w:tc>
      </w:tr>
    </w:tbl>
    <w:p w14:paraId="5894DD40"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61F8CFAB"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51"/>
        <w:gridCol w:w="6691"/>
        <w:gridCol w:w="5387"/>
      </w:tblGrid>
      <w:tr w:rsidR="002F636E" w:rsidRPr="007F3954" w14:paraId="1A95C6C0" w14:textId="77777777" w:rsidTr="002F636E">
        <w:trPr>
          <w:trHeight w:val="180"/>
        </w:trPr>
        <w:tc>
          <w:tcPr>
            <w:tcW w:w="1951" w:type="dxa"/>
            <w:shd w:val="clear" w:color="auto" w:fill="auto"/>
          </w:tcPr>
          <w:p w14:paraId="2143B0C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6691" w:type="dxa"/>
            <w:shd w:val="clear" w:color="auto" w:fill="auto"/>
          </w:tcPr>
          <w:p w14:paraId="3CE1C47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387" w:type="dxa"/>
            <w:shd w:val="clear" w:color="auto" w:fill="auto"/>
          </w:tcPr>
          <w:p w14:paraId="3C3A107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4BFF9A89" w14:textId="77777777" w:rsidTr="002F636E">
        <w:trPr>
          <w:trHeight w:val="180"/>
        </w:trPr>
        <w:tc>
          <w:tcPr>
            <w:tcW w:w="1951" w:type="dxa"/>
            <w:shd w:val="clear" w:color="auto" w:fill="auto"/>
          </w:tcPr>
          <w:p w14:paraId="7EF6655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6691" w:type="dxa"/>
            <w:shd w:val="clear" w:color="auto" w:fill="auto"/>
          </w:tcPr>
          <w:p w14:paraId="4D9B10F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5387" w:type="dxa"/>
            <w:shd w:val="clear" w:color="auto" w:fill="auto"/>
          </w:tcPr>
          <w:p w14:paraId="50E7143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r>
      <w:tr w:rsidR="002F636E" w:rsidRPr="007F3954" w14:paraId="28DFEAFF" w14:textId="77777777" w:rsidTr="002F636E">
        <w:tc>
          <w:tcPr>
            <w:tcW w:w="1951" w:type="dxa"/>
            <w:shd w:val="clear" w:color="auto" w:fill="auto"/>
          </w:tcPr>
          <w:p w14:paraId="27D84CB8"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6691" w:type="dxa"/>
            <w:shd w:val="clear" w:color="auto" w:fill="auto"/>
          </w:tcPr>
          <w:p w14:paraId="3003E53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5387" w:type="dxa"/>
            <w:shd w:val="clear" w:color="auto" w:fill="auto"/>
          </w:tcPr>
          <w:p w14:paraId="207E506B"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30DA0847" w14:textId="77777777" w:rsidTr="002F636E">
        <w:tc>
          <w:tcPr>
            <w:tcW w:w="1951" w:type="dxa"/>
            <w:shd w:val="clear" w:color="auto" w:fill="auto"/>
          </w:tcPr>
          <w:p w14:paraId="3146EF1C"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6691" w:type="dxa"/>
            <w:shd w:val="clear" w:color="auto" w:fill="auto"/>
          </w:tcPr>
          <w:p w14:paraId="094FE10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c>
          <w:tcPr>
            <w:tcW w:w="5387" w:type="dxa"/>
            <w:shd w:val="clear" w:color="auto" w:fill="auto"/>
          </w:tcPr>
          <w:p w14:paraId="5878E445"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bl>
    <w:p w14:paraId="377C6422"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3A1A4C1C"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11.4. citas </w:t>
      </w:r>
      <w:proofErr w:type="spellStart"/>
      <w:r w:rsidRPr="007F3954">
        <w:rPr>
          <w:rFonts w:ascii="Times New Roman" w:eastAsia="Times New Roman" w:hAnsi="Times New Roman" w:cs="Times New Roman"/>
          <w:sz w:val="20"/>
          <w:szCs w:val="20"/>
          <w:lang w:eastAsia="lv-LV"/>
        </w:rPr>
        <w:t>apakšjomas</w:t>
      </w:r>
      <w:proofErr w:type="spellEnd"/>
      <w:r w:rsidRPr="007F3954">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svešvalodas, stila mācība, literārā jaunrade</w:t>
      </w:r>
      <w:r w:rsidRPr="007F3954">
        <w:rPr>
          <w:rFonts w:ascii="Times New Roman" w:eastAsia="Times New Roman" w:hAnsi="Times New Roman" w:cs="Times New Roman"/>
          <w:sz w:val="20"/>
          <w:szCs w:val="20"/>
          <w:lang w:eastAsia="lv-LV"/>
        </w:rPr>
        <w:t xml:space="preserve">, jauniešu radošās iniciatīvas grupas, mazpulki, </w:t>
      </w:r>
      <w:r>
        <w:rPr>
          <w:rFonts w:ascii="Times New Roman" w:eastAsia="Times New Roman" w:hAnsi="Times New Roman" w:cs="Times New Roman"/>
          <w:sz w:val="20"/>
          <w:szCs w:val="20"/>
          <w:lang w:eastAsia="lv-LV"/>
        </w:rPr>
        <w:t xml:space="preserve">skauti, </w:t>
      </w:r>
      <w:r w:rsidRPr="007F3954">
        <w:rPr>
          <w:rFonts w:ascii="Times New Roman" w:eastAsia="Times New Roman" w:hAnsi="Times New Roman" w:cs="Times New Roman"/>
          <w:sz w:val="20"/>
          <w:szCs w:val="20"/>
          <w:lang w:eastAsia="lv-LV"/>
        </w:rPr>
        <w:t>jaunsargi</w:t>
      </w:r>
      <w:r>
        <w:rPr>
          <w:rFonts w:ascii="Times New Roman" w:eastAsia="Times New Roman" w:hAnsi="Times New Roman" w:cs="Times New Roman"/>
          <w:sz w:val="20"/>
          <w:szCs w:val="20"/>
          <w:lang w:eastAsia="lv-LV"/>
        </w:rPr>
        <w:t xml:space="preserve">, jaunie satiksmes dalībnieki, </w:t>
      </w:r>
      <w:r w:rsidRPr="007F3954">
        <w:rPr>
          <w:rFonts w:ascii="Times New Roman" w:eastAsia="Times New Roman" w:hAnsi="Times New Roman" w:cs="Times New Roman"/>
          <w:sz w:val="20"/>
          <w:szCs w:val="20"/>
          <w:lang w:eastAsia="lv-LV"/>
        </w:rPr>
        <w:t>u.c.)</w:t>
      </w:r>
    </w:p>
    <w:p w14:paraId="1DE6AD42" w14:textId="77777777" w:rsidR="002F636E" w:rsidRPr="007F3954" w:rsidRDefault="002F636E" w:rsidP="002F636E">
      <w:pPr>
        <w:spacing w:after="0" w:line="240" w:lineRule="auto"/>
        <w:rPr>
          <w:rFonts w:ascii="Times New Roman" w:eastAsia="Times New Roman" w:hAnsi="Times New Roman" w:cs="Times New Roman"/>
          <w:b/>
          <w:sz w:val="20"/>
          <w:szCs w:val="20"/>
          <w:lang w:eastAsia="lv-LV"/>
        </w:rPr>
      </w:pPr>
    </w:p>
    <w:p w14:paraId="359183B6"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43"/>
        <w:gridCol w:w="12150"/>
      </w:tblGrid>
      <w:tr w:rsidR="002F636E" w:rsidRPr="007F3954" w14:paraId="3047FF3C" w14:textId="77777777" w:rsidTr="000A7ADE">
        <w:tc>
          <w:tcPr>
            <w:tcW w:w="1951" w:type="dxa"/>
          </w:tcPr>
          <w:p w14:paraId="2A76A29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13401" w:type="dxa"/>
          </w:tcPr>
          <w:p w14:paraId="2447C9D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audzēkņu ieinteresēšana pamatiemaņu apguvē; audzēkņi spēj atveidot iegaumēto, iemācīto;</w:t>
            </w:r>
          </w:p>
          <w:p w14:paraId="711791F9"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w:t>
            </w:r>
            <w:r w:rsidRPr="007F3954">
              <w:rPr>
                <w:rFonts w:ascii="Times New Roman" w:eastAsia="Times New Roman" w:hAnsi="Times New Roman" w:cs="Times New Roman"/>
                <w:sz w:val="20"/>
                <w:szCs w:val="20"/>
                <w:lang w:eastAsia="lv-LV"/>
              </w:rPr>
              <w:t>dalība pulciņa vai iestādes mēroga pasākumos.</w:t>
            </w:r>
            <w:r w:rsidRPr="007F3954">
              <w:rPr>
                <w:rFonts w:ascii="Times New Roman" w:eastAsia="Times New Roman" w:hAnsi="Times New Roman" w:cs="Times New Roman"/>
                <w:b/>
                <w:sz w:val="20"/>
                <w:szCs w:val="20"/>
                <w:lang w:eastAsia="lv-LV"/>
              </w:rPr>
              <w:t xml:space="preserve"> </w:t>
            </w:r>
          </w:p>
        </w:tc>
      </w:tr>
      <w:tr w:rsidR="002F636E" w:rsidRPr="007F3954" w14:paraId="6EFB0F7E" w14:textId="77777777" w:rsidTr="000A7ADE">
        <w:tc>
          <w:tcPr>
            <w:tcW w:w="1951" w:type="dxa"/>
          </w:tcPr>
          <w:p w14:paraId="55176B59"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13401" w:type="dxa"/>
          </w:tcPr>
          <w:p w14:paraId="7E7E2B44"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audzēkņu zināšanu pilnveidošana un paaugstināšana; konkrēto zināšanu pamatu apgūšana; audzēkņi spēj pielietot zināšanas pēc parauga vai līdzīgās situācijās;</w:t>
            </w:r>
          </w:p>
          <w:p w14:paraId="494ECC29"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piedalās novada pasākumos.</w:t>
            </w:r>
          </w:p>
        </w:tc>
      </w:tr>
      <w:tr w:rsidR="002F636E" w:rsidRPr="007F3954" w14:paraId="365894D5" w14:textId="77777777" w:rsidTr="000A7ADE">
        <w:tc>
          <w:tcPr>
            <w:tcW w:w="1951" w:type="dxa"/>
          </w:tcPr>
          <w:p w14:paraId="308E435E"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3. izglītības pakāpe</w:t>
            </w:r>
          </w:p>
        </w:tc>
        <w:tc>
          <w:tcPr>
            <w:tcW w:w="13401" w:type="dxa"/>
          </w:tcPr>
          <w:p w14:paraId="5CBB4AE2" w14:textId="77777777" w:rsidR="002F636E" w:rsidRPr="007F3954" w:rsidRDefault="002F636E" w:rsidP="000A7ADE">
            <w:pPr>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talantīgo audzēkņu atlase; audzēkņu sagatavošana darbam ar paaugstinātu slodzi augstu rezultātu sasniegšanai; meistarības pilnveidošana; audzēkņi spēj pielietot zināšanas, prasmes un iemaņas;</w:t>
            </w:r>
          </w:p>
          <w:p w14:paraId="1834A2DC"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piedalās novada un valsts līmeņa pasākumos.</w:t>
            </w:r>
          </w:p>
        </w:tc>
      </w:tr>
      <w:tr w:rsidR="002F636E" w:rsidRPr="007F3954" w14:paraId="61756EDA" w14:textId="77777777" w:rsidTr="000A7ADE">
        <w:tc>
          <w:tcPr>
            <w:tcW w:w="1951" w:type="dxa"/>
          </w:tcPr>
          <w:p w14:paraId="7F52911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13401" w:type="dxa"/>
          </w:tcPr>
          <w:p w14:paraId="1D94CD70" w14:textId="77777777" w:rsidR="002F636E" w:rsidRPr="007F3954" w:rsidRDefault="002F636E" w:rsidP="000A7ADE">
            <w:pPr>
              <w:tabs>
                <w:tab w:val="left" w:pos="1440"/>
              </w:tabs>
              <w:spacing w:after="0" w:line="240" w:lineRule="auto"/>
              <w:jc w:val="both"/>
              <w:rPr>
                <w:rFonts w:ascii="Times New Roman" w:eastAsia="Times New Roman" w:hAnsi="Times New Roman" w:cs="Times New Roman"/>
                <w:sz w:val="20"/>
                <w:szCs w:val="20"/>
                <w:lang w:eastAsia="lv-LV"/>
              </w:rPr>
            </w:pPr>
            <w:r w:rsidRPr="007F3954">
              <w:rPr>
                <w:rFonts w:ascii="Times New Roman" w:eastAsia="Times New Roman" w:hAnsi="Times New Roman" w:cs="Times New Roman"/>
                <w:b/>
                <w:sz w:val="20"/>
                <w:szCs w:val="20"/>
                <w:lang w:eastAsia="lv-LV"/>
              </w:rPr>
              <w:t xml:space="preserve">Audzēkņu zināšanas, iemaņas/prasmes: </w:t>
            </w:r>
            <w:r w:rsidRPr="007F3954">
              <w:rPr>
                <w:rFonts w:ascii="Times New Roman" w:eastAsia="Times New Roman" w:hAnsi="Times New Roman" w:cs="Times New Roman"/>
                <w:sz w:val="20"/>
                <w:szCs w:val="20"/>
                <w:lang w:eastAsia="lv-LV"/>
              </w:rPr>
              <w:t>meistarības attīstīšana un nostiprināšana; audzēkņi spēj rīkoties radoši jaunās nestandarta situācijās, pielietojot iegūtās zināšanas un prasmes;</w:t>
            </w:r>
          </w:p>
          <w:p w14:paraId="709A106F" w14:textId="77777777" w:rsidR="002F636E" w:rsidRPr="007F3954" w:rsidRDefault="002F636E" w:rsidP="000A7ADE">
            <w:pPr>
              <w:spacing w:after="0" w:line="240" w:lineRule="auto"/>
              <w:rPr>
                <w:rFonts w:ascii="Times New Roman" w:eastAsia="Times New Roman" w:hAnsi="Times New Roman" w:cs="Times New Roman"/>
                <w:b/>
                <w:sz w:val="20"/>
                <w:szCs w:val="20"/>
                <w:lang w:eastAsia="lv-LV"/>
              </w:rPr>
            </w:pPr>
            <w:r w:rsidRPr="007F3954">
              <w:rPr>
                <w:rFonts w:ascii="Times New Roman" w:eastAsia="Times New Roman" w:hAnsi="Times New Roman" w:cs="Times New Roman"/>
                <w:b/>
                <w:sz w:val="20"/>
                <w:szCs w:val="20"/>
                <w:lang w:eastAsia="lv-LV"/>
              </w:rPr>
              <w:t>Darbības rezultatīvais rādītājs:</w:t>
            </w:r>
            <w:r w:rsidRPr="007F3954">
              <w:rPr>
                <w:rFonts w:ascii="Times New Roman" w:eastAsia="Times New Roman" w:hAnsi="Times New Roman" w:cs="Times New Roman"/>
                <w:sz w:val="20"/>
                <w:szCs w:val="20"/>
              </w:rPr>
              <w:t xml:space="preserve"> piedalās valsts un starptautiska līmeņa pasākumos.</w:t>
            </w:r>
          </w:p>
        </w:tc>
      </w:tr>
    </w:tbl>
    <w:p w14:paraId="712A9D33"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p>
    <w:p w14:paraId="0ADD9EF9" w14:textId="77777777" w:rsidR="002F636E" w:rsidRPr="007F3954" w:rsidRDefault="002F636E" w:rsidP="002F636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lastRenderedPageBreak/>
        <w:t>Kritēriji stundu skaita noteikšanai interešu izglītības pulciņam</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51"/>
        <w:gridCol w:w="6691"/>
        <w:gridCol w:w="5387"/>
      </w:tblGrid>
      <w:tr w:rsidR="002F636E" w:rsidRPr="007F3954" w14:paraId="39EE05E5" w14:textId="77777777" w:rsidTr="002F636E">
        <w:trPr>
          <w:trHeight w:val="180"/>
        </w:trPr>
        <w:tc>
          <w:tcPr>
            <w:tcW w:w="1951" w:type="dxa"/>
            <w:shd w:val="clear" w:color="auto" w:fill="auto"/>
          </w:tcPr>
          <w:p w14:paraId="73286A3B"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noProof/>
                <w:sz w:val="20"/>
                <w:szCs w:val="20"/>
                <w:lang w:eastAsia="lv-LV"/>
              </w:rPr>
              <w:t>Izglītības pakāpes</w:t>
            </w:r>
          </w:p>
        </w:tc>
        <w:tc>
          <w:tcPr>
            <w:tcW w:w="6691" w:type="dxa"/>
            <w:shd w:val="clear" w:color="auto" w:fill="auto"/>
          </w:tcPr>
          <w:p w14:paraId="708046F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Minimālais audzēkņu skaits vienā pulciņā</w:t>
            </w:r>
          </w:p>
        </w:tc>
        <w:tc>
          <w:tcPr>
            <w:tcW w:w="5387" w:type="dxa"/>
            <w:shd w:val="clear" w:color="auto" w:fill="auto"/>
          </w:tcPr>
          <w:p w14:paraId="042FD43E"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Maksimālais stundu skaits nedēļā vienam pulciņam</w:t>
            </w:r>
          </w:p>
        </w:tc>
      </w:tr>
      <w:tr w:rsidR="002F636E" w:rsidRPr="007F3954" w14:paraId="47208FD5" w14:textId="77777777" w:rsidTr="002F636E">
        <w:trPr>
          <w:trHeight w:val="180"/>
        </w:trPr>
        <w:tc>
          <w:tcPr>
            <w:tcW w:w="1951" w:type="dxa"/>
            <w:shd w:val="clear" w:color="auto" w:fill="auto"/>
          </w:tcPr>
          <w:p w14:paraId="7B6504F2"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1. izglītības pakāpe </w:t>
            </w:r>
          </w:p>
        </w:tc>
        <w:tc>
          <w:tcPr>
            <w:tcW w:w="6691" w:type="dxa"/>
            <w:shd w:val="clear" w:color="auto" w:fill="auto"/>
          </w:tcPr>
          <w:p w14:paraId="6D7BA130"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8</w:t>
            </w:r>
          </w:p>
        </w:tc>
        <w:tc>
          <w:tcPr>
            <w:tcW w:w="5387" w:type="dxa"/>
            <w:shd w:val="clear" w:color="auto" w:fill="auto"/>
          </w:tcPr>
          <w:p w14:paraId="3AE3903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2</w:t>
            </w:r>
          </w:p>
        </w:tc>
      </w:tr>
      <w:tr w:rsidR="002F636E" w:rsidRPr="007F3954" w14:paraId="224FCE30" w14:textId="77777777" w:rsidTr="002F636E">
        <w:tc>
          <w:tcPr>
            <w:tcW w:w="1951" w:type="dxa"/>
            <w:shd w:val="clear" w:color="auto" w:fill="auto"/>
          </w:tcPr>
          <w:p w14:paraId="473AAFE7"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2. izglītības pakāpe </w:t>
            </w:r>
          </w:p>
        </w:tc>
        <w:tc>
          <w:tcPr>
            <w:tcW w:w="6691" w:type="dxa"/>
            <w:shd w:val="clear" w:color="auto" w:fill="auto"/>
          </w:tcPr>
          <w:p w14:paraId="317AFC5F"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8</w:t>
            </w:r>
          </w:p>
        </w:tc>
        <w:tc>
          <w:tcPr>
            <w:tcW w:w="5387" w:type="dxa"/>
            <w:shd w:val="clear" w:color="auto" w:fill="auto"/>
          </w:tcPr>
          <w:p w14:paraId="56309EFA"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w:t>
            </w:r>
          </w:p>
        </w:tc>
      </w:tr>
      <w:tr w:rsidR="002F636E" w:rsidRPr="007F3954" w14:paraId="58CE97AF" w14:textId="77777777" w:rsidTr="002F636E">
        <w:tc>
          <w:tcPr>
            <w:tcW w:w="1951" w:type="dxa"/>
            <w:shd w:val="clear" w:color="auto" w:fill="auto"/>
          </w:tcPr>
          <w:p w14:paraId="6AA5DA75"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 xml:space="preserve">3. izglītības pakāpe </w:t>
            </w:r>
          </w:p>
        </w:tc>
        <w:tc>
          <w:tcPr>
            <w:tcW w:w="6691" w:type="dxa"/>
            <w:shd w:val="clear" w:color="auto" w:fill="auto"/>
          </w:tcPr>
          <w:p w14:paraId="77BA9E3B"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8</w:t>
            </w:r>
          </w:p>
        </w:tc>
        <w:tc>
          <w:tcPr>
            <w:tcW w:w="5387" w:type="dxa"/>
            <w:shd w:val="clear" w:color="auto" w:fill="auto"/>
          </w:tcPr>
          <w:p w14:paraId="4D553492"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r w:rsidR="002F636E" w:rsidRPr="007F3954" w14:paraId="2B3FC7F8" w14:textId="77777777" w:rsidTr="002F636E">
        <w:tc>
          <w:tcPr>
            <w:tcW w:w="1951" w:type="dxa"/>
            <w:shd w:val="clear" w:color="auto" w:fill="auto"/>
          </w:tcPr>
          <w:p w14:paraId="089DFBD4" w14:textId="77777777" w:rsidR="002F636E" w:rsidRPr="007F3954" w:rsidRDefault="002F636E" w:rsidP="000A7ADE">
            <w:pPr>
              <w:spacing w:after="0" w:line="240" w:lineRule="auto"/>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4. izglītības pakāpe</w:t>
            </w:r>
          </w:p>
        </w:tc>
        <w:tc>
          <w:tcPr>
            <w:tcW w:w="6691" w:type="dxa"/>
            <w:shd w:val="clear" w:color="auto" w:fill="auto"/>
          </w:tcPr>
          <w:p w14:paraId="2FD2B308" w14:textId="77777777" w:rsidR="002F636E" w:rsidRPr="00E15A9E" w:rsidRDefault="002F636E" w:rsidP="000A7ADE">
            <w:pPr>
              <w:spacing w:after="0" w:line="240" w:lineRule="auto"/>
              <w:jc w:val="center"/>
              <w:rPr>
                <w:rFonts w:ascii="Times New Roman" w:eastAsia="Times New Roman" w:hAnsi="Times New Roman" w:cs="Times New Roman"/>
                <w:sz w:val="20"/>
                <w:szCs w:val="20"/>
                <w:lang w:eastAsia="lv-LV"/>
              </w:rPr>
            </w:pPr>
            <w:r w:rsidRPr="00E15A9E">
              <w:rPr>
                <w:rFonts w:ascii="Times New Roman" w:eastAsia="Times New Roman" w:hAnsi="Times New Roman" w:cs="Times New Roman"/>
                <w:sz w:val="20"/>
                <w:szCs w:val="20"/>
                <w:lang w:eastAsia="lv-LV"/>
              </w:rPr>
              <w:t>8</w:t>
            </w:r>
          </w:p>
        </w:tc>
        <w:tc>
          <w:tcPr>
            <w:tcW w:w="5387" w:type="dxa"/>
            <w:shd w:val="clear" w:color="auto" w:fill="auto"/>
          </w:tcPr>
          <w:p w14:paraId="412B0A88" w14:textId="77777777" w:rsidR="002F636E" w:rsidRPr="007F3954" w:rsidRDefault="002F636E" w:rsidP="000A7ADE">
            <w:pPr>
              <w:spacing w:after="0" w:line="240" w:lineRule="auto"/>
              <w:jc w:val="center"/>
              <w:rPr>
                <w:rFonts w:ascii="Times New Roman" w:eastAsia="Times New Roman" w:hAnsi="Times New Roman" w:cs="Times New Roman"/>
                <w:sz w:val="20"/>
                <w:szCs w:val="20"/>
                <w:lang w:eastAsia="lv-LV"/>
              </w:rPr>
            </w:pPr>
            <w:r w:rsidRPr="007F3954">
              <w:rPr>
                <w:rFonts w:ascii="Times New Roman" w:eastAsia="Times New Roman" w:hAnsi="Times New Roman" w:cs="Times New Roman"/>
                <w:sz w:val="20"/>
                <w:szCs w:val="20"/>
                <w:lang w:eastAsia="lv-LV"/>
              </w:rPr>
              <w:t>6</w:t>
            </w:r>
          </w:p>
        </w:tc>
      </w:tr>
    </w:tbl>
    <w:p w14:paraId="48E73049" w14:textId="77777777" w:rsidR="002F636E" w:rsidRPr="007F3954" w:rsidRDefault="002F636E" w:rsidP="002F636E">
      <w:pPr>
        <w:spacing w:after="0" w:line="240" w:lineRule="auto"/>
        <w:rPr>
          <w:rFonts w:ascii="Arial" w:eastAsia="Times New Roman" w:hAnsi="Arial" w:cs="Arial"/>
          <w:b/>
          <w:i/>
          <w:sz w:val="20"/>
          <w:szCs w:val="20"/>
          <w:lang w:eastAsia="lv-LV"/>
        </w:rPr>
      </w:pPr>
    </w:p>
    <w:p w14:paraId="41C2DAF6" w14:textId="77777777" w:rsidR="001C4B33" w:rsidRDefault="001C4B33"/>
    <w:sectPr w:rsidR="001C4B33" w:rsidSect="002F636E">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AAA7" w14:textId="77777777" w:rsidR="00EF7157" w:rsidRDefault="00EF7157" w:rsidP="002F636E">
      <w:pPr>
        <w:spacing w:after="0" w:line="240" w:lineRule="auto"/>
      </w:pPr>
      <w:r>
        <w:separator/>
      </w:r>
    </w:p>
  </w:endnote>
  <w:endnote w:type="continuationSeparator" w:id="0">
    <w:p w14:paraId="25266B5B" w14:textId="77777777" w:rsidR="00EF7157" w:rsidRDefault="00EF7157" w:rsidP="002F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70E1" w14:textId="77777777" w:rsidR="00EF7157" w:rsidRDefault="00EF7157" w:rsidP="002F636E">
      <w:pPr>
        <w:spacing w:after="0" w:line="240" w:lineRule="auto"/>
      </w:pPr>
      <w:r>
        <w:separator/>
      </w:r>
    </w:p>
  </w:footnote>
  <w:footnote w:type="continuationSeparator" w:id="0">
    <w:p w14:paraId="1CB6E106" w14:textId="77777777" w:rsidR="00EF7157" w:rsidRDefault="00EF7157" w:rsidP="002F6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v:imagedata r:id="rId1" o:title="mso9351"/>
      </v:shape>
    </w:pict>
  </w:numPicBullet>
  <w:abstractNum w:abstractNumId="0" w15:restartNumberingAfterBreak="0">
    <w:nsid w:val="02581840"/>
    <w:multiLevelType w:val="hybridMultilevel"/>
    <w:tmpl w:val="B798E50A"/>
    <w:lvl w:ilvl="0" w:tplc="0426000D">
      <w:start w:val="1"/>
      <w:numFmt w:val="bullet"/>
      <w:lvlText w:val=""/>
      <w:lvlJc w:val="left"/>
      <w:pPr>
        <w:tabs>
          <w:tab w:val="num" w:pos="1440"/>
        </w:tabs>
        <w:ind w:left="1440" w:hanging="360"/>
      </w:pPr>
      <w:rPr>
        <w:rFonts w:ascii="Wingdings" w:hAnsi="Wingdings" w:hint="default"/>
      </w:rPr>
    </w:lvl>
    <w:lvl w:ilvl="1" w:tplc="04260007">
      <w:start w:val="1"/>
      <w:numFmt w:val="bullet"/>
      <w:lvlText w:val=""/>
      <w:lvlPicBulletId w:val="0"/>
      <w:lvlJc w:val="left"/>
      <w:pPr>
        <w:tabs>
          <w:tab w:val="num" w:pos="2160"/>
        </w:tabs>
        <w:ind w:left="2160" w:hanging="360"/>
      </w:pPr>
      <w:rPr>
        <w:rFonts w:ascii="Symbol" w:hAnsi="Symbol"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886A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2422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663A2A"/>
    <w:multiLevelType w:val="hybridMultilevel"/>
    <w:tmpl w:val="6B5285F6"/>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10EE3"/>
    <w:multiLevelType w:val="hybridMultilevel"/>
    <w:tmpl w:val="6B30AA76"/>
    <w:lvl w:ilvl="0" w:tplc="E806B46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37235C"/>
    <w:multiLevelType w:val="multilevel"/>
    <w:tmpl w:val="5ADC2728"/>
    <w:lvl w:ilvl="0">
      <w:start w:val="1"/>
      <w:numFmt w:val="decimal"/>
      <w:lvlText w:val="%1."/>
      <w:lvlJc w:val="left"/>
      <w:pPr>
        <w:ind w:left="420" w:hanging="420"/>
      </w:pPr>
      <w:rPr>
        <w:rFonts w:hint="default"/>
      </w:rPr>
    </w:lvl>
    <w:lvl w:ilvl="1">
      <w:start w:val="1"/>
      <w:numFmt w:val="decimal"/>
      <w:lvlText w:val="%1.%2."/>
      <w:lvlJc w:val="left"/>
      <w:pPr>
        <w:ind w:left="771" w:hanging="4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6" w15:restartNumberingAfterBreak="0">
    <w:nsid w:val="235664F2"/>
    <w:multiLevelType w:val="hybridMultilevel"/>
    <w:tmpl w:val="D102E140"/>
    <w:lvl w:ilvl="0" w:tplc="E7042FC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524E74"/>
    <w:multiLevelType w:val="hybridMultilevel"/>
    <w:tmpl w:val="3B34917E"/>
    <w:lvl w:ilvl="0" w:tplc="CEEE1D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18A3B41"/>
    <w:multiLevelType w:val="multilevel"/>
    <w:tmpl w:val="B3AEAB1E"/>
    <w:lvl w:ilvl="0">
      <w:start w:val="1"/>
      <w:numFmt w:val="decimal"/>
      <w:lvlText w:val="%1."/>
      <w:lvlJc w:val="left"/>
      <w:pPr>
        <w:ind w:left="360" w:hanging="360"/>
      </w:pPr>
      <w:rPr>
        <w:rFonts w:hint="default"/>
        <w:b w:val="0"/>
        <w:bCs/>
        <w:i/>
        <w:iCs/>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4055844"/>
    <w:multiLevelType w:val="multilevel"/>
    <w:tmpl w:val="61E27E6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12148"/>
    <w:multiLevelType w:val="multilevel"/>
    <w:tmpl w:val="E0CC956C"/>
    <w:lvl w:ilvl="0">
      <w:start w:val="1"/>
      <w:numFmt w:val="decimal"/>
      <w:lvlText w:val="%1."/>
      <w:lvlJc w:val="left"/>
      <w:pPr>
        <w:ind w:left="420" w:hanging="420"/>
      </w:pPr>
      <w:rPr>
        <w:rFonts w:hint="default"/>
      </w:rPr>
    </w:lvl>
    <w:lvl w:ilvl="1">
      <w:start w:val="1"/>
      <w:numFmt w:val="bullet"/>
      <w:lvlText w:val=""/>
      <w:lvlJc w:val="left"/>
      <w:pPr>
        <w:ind w:left="771" w:hanging="420"/>
      </w:pPr>
      <w:rPr>
        <w:rFonts w:ascii="Symbol" w:hAnsi="Symbol"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1" w15:restartNumberingAfterBreak="0">
    <w:nsid w:val="3CFE2055"/>
    <w:multiLevelType w:val="hybridMultilevel"/>
    <w:tmpl w:val="3D08DD7E"/>
    <w:lvl w:ilvl="0" w:tplc="04260001">
      <w:start w:val="7"/>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9A1C0F"/>
    <w:multiLevelType w:val="hybridMultilevel"/>
    <w:tmpl w:val="6CE63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9B67E8"/>
    <w:multiLevelType w:val="hybridMultilevel"/>
    <w:tmpl w:val="FADEB7AE"/>
    <w:lvl w:ilvl="0" w:tplc="0426000F">
      <w:start w:val="1"/>
      <w:numFmt w:val="decimal"/>
      <w:lvlText w:val="%1."/>
      <w:lvlJc w:val="left"/>
      <w:pPr>
        <w:ind w:left="1071" w:hanging="360"/>
      </w:pPr>
    </w:lvl>
    <w:lvl w:ilvl="1" w:tplc="04260019" w:tentative="1">
      <w:start w:val="1"/>
      <w:numFmt w:val="lowerLetter"/>
      <w:lvlText w:val="%2."/>
      <w:lvlJc w:val="left"/>
      <w:pPr>
        <w:ind w:left="1791" w:hanging="360"/>
      </w:pPr>
    </w:lvl>
    <w:lvl w:ilvl="2" w:tplc="0426001B" w:tentative="1">
      <w:start w:val="1"/>
      <w:numFmt w:val="lowerRoman"/>
      <w:lvlText w:val="%3."/>
      <w:lvlJc w:val="right"/>
      <w:pPr>
        <w:ind w:left="2511" w:hanging="180"/>
      </w:pPr>
    </w:lvl>
    <w:lvl w:ilvl="3" w:tplc="0426000F" w:tentative="1">
      <w:start w:val="1"/>
      <w:numFmt w:val="decimal"/>
      <w:lvlText w:val="%4."/>
      <w:lvlJc w:val="left"/>
      <w:pPr>
        <w:ind w:left="3231" w:hanging="360"/>
      </w:pPr>
    </w:lvl>
    <w:lvl w:ilvl="4" w:tplc="04260019" w:tentative="1">
      <w:start w:val="1"/>
      <w:numFmt w:val="lowerLetter"/>
      <w:lvlText w:val="%5."/>
      <w:lvlJc w:val="left"/>
      <w:pPr>
        <w:ind w:left="3951" w:hanging="360"/>
      </w:pPr>
    </w:lvl>
    <w:lvl w:ilvl="5" w:tplc="0426001B" w:tentative="1">
      <w:start w:val="1"/>
      <w:numFmt w:val="lowerRoman"/>
      <w:lvlText w:val="%6."/>
      <w:lvlJc w:val="right"/>
      <w:pPr>
        <w:ind w:left="4671" w:hanging="180"/>
      </w:pPr>
    </w:lvl>
    <w:lvl w:ilvl="6" w:tplc="0426000F" w:tentative="1">
      <w:start w:val="1"/>
      <w:numFmt w:val="decimal"/>
      <w:lvlText w:val="%7."/>
      <w:lvlJc w:val="left"/>
      <w:pPr>
        <w:ind w:left="5391" w:hanging="360"/>
      </w:pPr>
    </w:lvl>
    <w:lvl w:ilvl="7" w:tplc="04260019" w:tentative="1">
      <w:start w:val="1"/>
      <w:numFmt w:val="lowerLetter"/>
      <w:lvlText w:val="%8."/>
      <w:lvlJc w:val="left"/>
      <w:pPr>
        <w:ind w:left="6111" w:hanging="360"/>
      </w:pPr>
    </w:lvl>
    <w:lvl w:ilvl="8" w:tplc="0426001B" w:tentative="1">
      <w:start w:val="1"/>
      <w:numFmt w:val="lowerRoman"/>
      <w:lvlText w:val="%9."/>
      <w:lvlJc w:val="right"/>
      <w:pPr>
        <w:ind w:left="6831" w:hanging="180"/>
      </w:pPr>
    </w:lvl>
  </w:abstractNum>
  <w:abstractNum w:abstractNumId="14" w15:restartNumberingAfterBreak="0">
    <w:nsid w:val="5497694F"/>
    <w:multiLevelType w:val="multilevel"/>
    <w:tmpl w:val="6B901002"/>
    <w:lvl w:ilvl="0">
      <w:start w:val="1"/>
      <w:numFmt w:val="decimal"/>
      <w:lvlText w:val="%1."/>
      <w:lvlJc w:val="left"/>
      <w:pPr>
        <w:ind w:left="420" w:hanging="420"/>
      </w:pPr>
      <w:rPr>
        <w:rFonts w:hint="default"/>
      </w:rPr>
    </w:lvl>
    <w:lvl w:ilvl="1">
      <w:start w:val="1"/>
      <w:numFmt w:val="bullet"/>
      <w:lvlText w:val="-"/>
      <w:lvlJc w:val="left"/>
      <w:pPr>
        <w:ind w:left="771" w:hanging="420"/>
      </w:pPr>
      <w:rPr>
        <w:rFonts w:ascii="Times New Roman" w:hAnsi="Times New Roman" w:cs="Times New Roman"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5" w15:restartNumberingAfterBreak="0">
    <w:nsid w:val="54BC010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602E0B2A"/>
    <w:multiLevelType w:val="multilevel"/>
    <w:tmpl w:val="A6860664"/>
    <w:lvl w:ilvl="0">
      <w:start w:val="1"/>
      <w:numFmt w:val="decimal"/>
      <w:lvlText w:val="%1."/>
      <w:lvlJc w:val="left"/>
      <w:pPr>
        <w:ind w:left="720" w:hanging="360"/>
      </w:pPr>
      <w:rPr>
        <w:rFonts w:hint="default"/>
        <w:b w:val="0"/>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635031C7"/>
    <w:multiLevelType w:val="hybridMultilevel"/>
    <w:tmpl w:val="E75EB1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4BA0B75"/>
    <w:multiLevelType w:val="hybridMultilevel"/>
    <w:tmpl w:val="62CA48D0"/>
    <w:lvl w:ilvl="0" w:tplc="B2F01D5E">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80366E0"/>
    <w:multiLevelType w:val="hybridMultilevel"/>
    <w:tmpl w:val="805609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3"/>
  </w:num>
  <w:num w:numId="5">
    <w:abstractNumId w:val="5"/>
  </w:num>
  <w:num w:numId="6">
    <w:abstractNumId w:val="10"/>
  </w:num>
  <w:num w:numId="7">
    <w:abstractNumId w:val="2"/>
  </w:num>
  <w:num w:numId="8">
    <w:abstractNumId w:val="14"/>
  </w:num>
  <w:num w:numId="9">
    <w:abstractNumId w:val="1"/>
  </w:num>
  <w:num w:numId="10">
    <w:abstractNumId w:val="18"/>
  </w:num>
  <w:num w:numId="11">
    <w:abstractNumId w:val="17"/>
  </w:num>
  <w:num w:numId="12">
    <w:abstractNumId w:val="3"/>
  </w:num>
  <w:num w:numId="13">
    <w:abstractNumId w:val="0"/>
  </w:num>
  <w:num w:numId="14">
    <w:abstractNumId w:val="11"/>
  </w:num>
  <w:num w:numId="15">
    <w:abstractNumId w:val="16"/>
  </w:num>
  <w:num w:numId="16">
    <w:abstractNumId w:val="8"/>
  </w:num>
  <w:num w:numId="17">
    <w:abstractNumId w:val="15"/>
  </w:num>
  <w:num w:numId="18">
    <w:abstractNumId w:val="9"/>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6E"/>
    <w:rsid w:val="001C4B33"/>
    <w:rsid w:val="002F636E"/>
    <w:rsid w:val="005E6F7B"/>
    <w:rsid w:val="00634B7E"/>
    <w:rsid w:val="00EF7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5750"/>
  <w15:chartTrackingRefBased/>
  <w15:docId w15:val="{4C28E2E4-0D30-4238-9679-94DEA840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636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F636E"/>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2F636E"/>
    <w:pPr>
      <w:ind w:left="720"/>
      <w:contextualSpacing/>
    </w:pPr>
  </w:style>
  <w:style w:type="paragraph" w:styleId="Galvene">
    <w:name w:val="header"/>
    <w:basedOn w:val="Parasts"/>
    <w:link w:val="GalveneRakstz"/>
    <w:unhideWhenUsed/>
    <w:rsid w:val="002F636E"/>
    <w:pPr>
      <w:tabs>
        <w:tab w:val="center" w:pos="4153"/>
        <w:tab w:val="right" w:pos="8306"/>
      </w:tabs>
      <w:spacing w:after="0" w:line="240" w:lineRule="auto"/>
    </w:pPr>
  </w:style>
  <w:style w:type="character" w:customStyle="1" w:styleId="GalveneRakstz">
    <w:name w:val="Galvene Rakstz."/>
    <w:basedOn w:val="Noklusjumarindkopasfonts"/>
    <w:link w:val="Galvene"/>
    <w:rsid w:val="002F636E"/>
  </w:style>
  <w:style w:type="paragraph" w:styleId="Kjene">
    <w:name w:val="footer"/>
    <w:basedOn w:val="Parasts"/>
    <w:link w:val="KjeneRakstz"/>
    <w:uiPriority w:val="99"/>
    <w:unhideWhenUsed/>
    <w:rsid w:val="002F636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636E"/>
  </w:style>
  <w:style w:type="character" w:styleId="Hipersaite">
    <w:name w:val="Hyperlink"/>
    <w:basedOn w:val="Noklusjumarindkopasfonts"/>
    <w:uiPriority w:val="99"/>
    <w:unhideWhenUsed/>
    <w:rsid w:val="002F636E"/>
    <w:rPr>
      <w:color w:val="0563C1" w:themeColor="hyperlink"/>
      <w:u w:val="single"/>
    </w:rPr>
  </w:style>
  <w:style w:type="table" w:customStyle="1" w:styleId="Reatabulagaia1">
    <w:name w:val="Režģa tabula gaiša1"/>
    <w:basedOn w:val="Parastatabula"/>
    <w:uiPriority w:val="40"/>
    <w:rsid w:val="002F63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ststmeklis">
    <w:name w:val="Normal (Web)"/>
    <w:basedOn w:val="Parasts"/>
    <w:uiPriority w:val="99"/>
    <w:semiHidden/>
    <w:unhideWhenUsed/>
    <w:rsid w:val="002F63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2F636E"/>
    <w:rPr>
      <w:sz w:val="16"/>
      <w:szCs w:val="16"/>
    </w:rPr>
  </w:style>
  <w:style w:type="paragraph" w:styleId="Komentrateksts">
    <w:name w:val="annotation text"/>
    <w:basedOn w:val="Parasts"/>
    <w:link w:val="KomentratekstsRakstz"/>
    <w:uiPriority w:val="99"/>
    <w:semiHidden/>
    <w:unhideWhenUsed/>
    <w:rsid w:val="002F63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F636E"/>
    <w:rPr>
      <w:sz w:val="20"/>
      <w:szCs w:val="20"/>
    </w:rPr>
  </w:style>
  <w:style w:type="paragraph" w:styleId="Komentratma">
    <w:name w:val="annotation subject"/>
    <w:basedOn w:val="Komentrateksts"/>
    <w:next w:val="Komentrateksts"/>
    <w:link w:val="KomentratmaRakstz"/>
    <w:uiPriority w:val="99"/>
    <w:semiHidden/>
    <w:unhideWhenUsed/>
    <w:rsid w:val="002F636E"/>
    <w:rPr>
      <w:b/>
      <w:bCs/>
    </w:rPr>
  </w:style>
  <w:style w:type="character" w:customStyle="1" w:styleId="KomentratmaRakstz">
    <w:name w:val="Komentāra tēma Rakstz."/>
    <w:basedOn w:val="KomentratekstsRakstz"/>
    <w:link w:val="Komentratma"/>
    <w:uiPriority w:val="99"/>
    <w:semiHidden/>
    <w:rsid w:val="002F636E"/>
    <w:rPr>
      <w:b/>
      <w:bCs/>
      <w:sz w:val="20"/>
      <w:szCs w:val="20"/>
    </w:rPr>
  </w:style>
  <w:style w:type="paragraph" w:styleId="Balonteksts">
    <w:name w:val="Balloon Text"/>
    <w:basedOn w:val="Parasts"/>
    <w:link w:val="BalontekstsRakstz"/>
    <w:unhideWhenUsed/>
    <w:rsid w:val="002F63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rsid w:val="002F636E"/>
    <w:rPr>
      <w:rFonts w:ascii="Segoe UI" w:hAnsi="Segoe UI" w:cs="Segoe UI"/>
      <w:sz w:val="18"/>
      <w:szCs w:val="18"/>
    </w:rPr>
  </w:style>
  <w:style w:type="numbering" w:customStyle="1" w:styleId="Bezsaraksta1">
    <w:name w:val="Bez saraksta1"/>
    <w:next w:val="Bezsaraksta"/>
    <w:semiHidden/>
    <w:rsid w:val="002F636E"/>
  </w:style>
  <w:style w:type="character" w:styleId="Lappusesnumurs">
    <w:name w:val="page number"/>
    <w:basedOn w:val="Noklusjumarindkopasfonts"/>
    <w:rsid w:val="002F636E"/>
  </w:style>
  <w:style w:type="paragraph" w:styleId="Pamatteksts">
    <w:name w:val="Body Text"/>
    <w:basedOn w:val="Parasts"/>
    <w:link w:val="PamattekstsRakstz"/>
    <w:rsid w:val="002F636E"/>
    <w:pPr>
      <w:spacing w:after="0" w:line="240" w:lineRule="auto"/>
    </w:pPr>
    <w:rPr>
      <w:rFonts w:ascii="Times New Roman" w:eastAsia="Times New Roman" w:hAnsi="Times New Roman" w:cs="Times New Roman"/>
      <w:sz w:val="18"/>
      <w:szCs w:val="18"/>
    </w:rPr>
  </w:style>
  <w:style w:type="character" w:customStyle="1" w:styleId="PamattekstsRakstz">
    <w:name w:val="Pamatteksts Rakstz."/>
    <w:basedOn w:val="Noklusjumarindkopasfonts"/>
    <w:link w:val="Pamatteksts"/>
    <w:rsid w:val="002F636E"/>
    <w:rPr>
      <w:rFonts w:ascii="Times New Roman" w:eastAsia="Times New Roman" w:hAnsi="Times New Roman" w:cs="Times New Roman"/>
      <w:sz w:val="18"/>
      <w:szCs w:val="18"/>
    </w:rPr>
  </w:style>
  <w:style w:type="paragraph" w:styleId="Pamatteksts2">
    <w:name w:val="Body Text 2"/>
    <w:basedOn w:val="Parasts"/>
    <w:link w:val="Pamatteksts2Rakstz"/>
    <w:rsid w:val="002F636E"/>
    <w:pPr>
      <w:spacing w:after="0" w:line="240" w:lineRule="auto"/>
    </w:pPr>
    <w:rPr>
      <w:rFonts w:ascii="Times New Roman" w:eastAsia="Times New Roman" w:hAnsi="Times New Roman" w:cs="Times New Roman"/>
      <w:color w:val="FF0000"/>
      <w:sz w:val="18"/>
      <w:szCs w:val="18"/>
    </w:rPr>
  </w:style>
  <w:style w:type="character" w:customStyle="1" w:styleId="Pamatteksts2Rakstz">
    <w:name w:val="Pamatteksts 2 Rakstz."/>
    <w:basedOn w:val="Noklusjumarindkopasfonts"/>
    <w:link w:val="Pamatteksts2"/>
    <w:rsid w:val="002F636E"/>
    <w:rPr>
      <w:rFonts w:ascii="Times New Roman" w:eastAsia="Times New Roman" w:hAnsi="Times New Roman" w:cs="Times New Roman"/>
      <w:color w:val="FF0000"/>
      <w:sz w:val="18"/>
      <w:szCs w:val="18"/>
    </w:rPr>
  </w:style>
  <w:style w:type="paragraph" w:styleId="Nosaukums">
    <w:name w:val="Title"/>
    <w:basedOn w:val="Parasts"/>
    <w:link w:val="NosaukumsRakstz"/>
    <w:qFormat/>
    <w:rsid w:val="002F636E"/>
    <w:pPr>
      <w:spacing w:after="0" w:line="240" w:lineRule="auto"/>
      <w:jc w:val="center"/>
    </w:pPr>
    <w:rPr>
      <w:rFonts w:ascii="Times New Roman" w:eastAsia="Times New Roman" w:hAnsi="Times New Roman" w:cs="Times New Roman"/>
      <w:b/>
      <w:bCs/>
      <w:sz w:val="28"/>
      <w:szCs w:val="24"/>
    </w:rPr>
  </w:style>
  <w:style w:type="character" w:customStyle="1" w:styleId="NosaukumsRakstz">
    <w:name w:val="Nosaukums Rakstz."/>
    <w:basedOn w:val="Noklusjumarindkopasfonts"/>
    <w:link w:val="Nosaukums"/>
    <w:rsid w:val="002F636E"/>
    <w:rPr>
      <w:rFonts w:ascii="Times New Roman" w:eastAsia="Times New Roman" w:hAnsi="Times New Roman" w:cs="Times New Roman"/>
      <w:b/>
      <w:bCs/>
      <w:sz w:val="28"/>
      <w:szCs w:val="24"/>
    </w:rPr>
  </w:style>
  <w:style w:type="character" w:customStyle="1" w:styleId="Neatrisintapieminana1">
    <w:name w:val="Neatrisināta pieminēšana1"/>
    <w:basedOn w:val="Noklusjumarindkopasfonts"/>
    <w:uiPriority w:val="99"/>
    <w:semiHidden/>
    <w:unhideWhenUsed/>
    <w:rsid w:val="002F636E"/>
    <w:rPr>
      <w:color w:val="605E5C"/>
      <w:shd w:val="clear" w:color="auto" w:fill="E1DFDD"/>
    </w:rPr>
  </w:style>
  <w:style w:type="table" w:styleId="Reatabula">
    <w:name w:val="Table Grid"/>
    <w:basedOn w:val="Parastatabula"/>
    <w:uiPriority w:val="39"/>
    <w:rsid w:val="002F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28150</Words>
  <Characters>16046</Characters>
  <Application>Microsoft Office Word</Application>
  <DocSecurity>0</DocSecurity>
  <Lines>133</Lines>
  <Paragraphs>88</Paragraphs>
  <ScaleCrop>false</ScaleCrop>
  <Company/>
  <LinksUpToDate>false</LinksUpToDate>
  <CharactersWithSpaces>44108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BJC2 Dell</dc:creator>
  <cp:keywords/>
  <dc:description/>
  <cp:lastModifiedBy>BJC2 Dell</cp:lastModifiedBy>
  <cp:revision>1</cp:revision>
  <dcterms:created xsi:type="dcterms:W3CDTF">2021-06-28T14:51:00Z</dcterms:created>
  <dcterms:modified xsi:type="dcterms:W3CDTF">2021-06-28T14:58:00Z</dcterms:modified>
</cp:coreProperties>
</file>