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DF" w:rsidRPr="00D913C1" w:rsidRDefault="00D913C1" w:rsidP="00D913C1">
      <w:pPr>
        <w:jc w:val="right"/>
        <w:rPr>
          <w:rFonts w:ascii="Times New Roman" w:eastAsia="Times New Roman" w:hAnsi="Times New Roman" w:cs="Times New Roman"/>
          <w:b/>
          <w:sz w:val="24"/>
          <w:szCs w:val="24"/>
          <w:lang w:eastAsia="lv-LV"/>
        </w:rPr>
      </w:pPr>
      <w:r w:rsidRPr="00D913C1">
        <w:rPr>
          <w:rFonts w:ascii="Times New Roman" w:eastAsia="Times New Roman" w:hAnsi="Times New Roman" w:cs="Times New Roman"/>
          <w:b/>
          <w:sz w:val="24"/>
          <w:szCs w:val="24"/>
          <w:lang w:eastAsia="lv-LV"/>
        </w:rPr>
        <w:t>PARAUGS</w:t>
      </w:r>
    </w:p>
    <w:p w:rsidR="000153E1" w:rsidRPr="00A062B4" w:rsidRDefault="000153E1" w:rsidP="000153E1">
      <w:pPr>
        <w:spacing w:after="0" w:line="240" w:lineRule="auto"/>
        <w:ind w:left="1276"/>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Kuldīgas novada p</w:t>
      </w:r>
      <w:r w:rsidRPr="00A062B4">
        <w:rPr>
          <w:rFonts w:ascii="Times New Roman" w:eastAsia="Times New Roman" w:hAnsi="Times New Roman" w:cs="Times New Roman"/>
          <w:b/>
          <w:sz w:val="32"/>
          <w:szCs w:val="32"/>
          <w:lang w:eastAsia="lv-LV"/>
        </w:rPr>
        <w:t>edagogu profesionālās darbības kvalitātes novērtēšanas kārtība</w:t>
      </w:r>
    </w:p>
    <w:p w:rsidR="000153E1" w:rsidRDefault="000153E1" w:rsidP="000153E1">
      <w:pPr>
        <w:spacing w:after="0" w:line="240" w:lineRule="auto"/>
        <w:ind w:left="1276"/>
        <w:jc w:val="center"/>
        <w:rPr>
          <w:rFonts w:ascii="Times New Roman" w:eastAsia="Times New Roman" w:hAnsi="Times New Roman" w:cs="Times New Roman"/>
          <w:sz w:val="24"/>
          <w:szCs w:val="24"/>
          <w:lang w:eastAsia="lv-LV"/>
        </w:rPr>
      </w:pP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Izdoti saskaņā ar </w:t>
      </w: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Izglītības likuma 49.</w:t>
      </w:r>
      <w:r w:rsidRPr="005E0EBA">
        <w:rPr>
          <w:rFonts w:ascii="Times New Roman" w:eastAsia="Times New Roman" w:hAnsi="Times New Roman" w:cs="Times New Roman"/>
          <w:sz w:val="20"/>
          <w:szCs w:val="20"/>
          <w:vertAlign w:val="superscript"/>
          <w:lang w:eastAsia="lv-LV"/>
        </w:rPr>
        <w:t>1</w:t>
      </w:r>
      <w:r w:rsidRPr="005E0EBA">
        <w:rPr>
          <w:rFonts w:ascii="Times New Roman" w:eastAsia="Times New Roman" w:hAnsi="Times New Roman" w:cs="Times New Roman"/>
          <w:sz w:val="20"/>
          <w:szCs w:val="20"/>
          <w:lang w:eastAsia="lv-LV"/>
        </w:rPr>
        <w:t xml:space="preserve"> pantu un </w:t>
      </w:r>
    </w:p>
    <w:p w:rsid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MK </w:t>
      </w:r>
      <w:r w:rsidR="005E0EBA" w:rsidRPr="005E0EBA">
        <w:rPr>
          <w:rFonts w:ascii="Times New Roman" w:eastAsia="Times New Roman" w:hAnsi="Times New Roman" w:cs="Times New Roman"/>
          <w:sz w:val="20"/>
          <w:szCs w:val="20"/>
          <w:lang w:eastAsia="lv-LV"/>
        </w:rPr>
        <w:t xml:space="preserve">22.08.2017. </w:t>
      </w:r>
      <w:r w:rsidRPr="005E0EBA">
        <w:rPr>
          <w:rFonts w:ascii="Times New Roman" w:eastAsia="Times New Roman" w:hAnsi="Times New Roman" w:cs="Times New Roman"/>
          <w:sz w:val="20"/>
          <w:szCs w:val="20"/>
          <w:lang w:eastAsia="lv-LV"/>
        </w:rPr>
        <w:t>noteikumiem Nr.501</w:t>
      </w:r>
      <w:r w:rsidR="005E0EBA" w:rsidRPr="005E0EBA">
        <w:rPr>
          <w:rFonts w:ascii="Times New Roman" w:eastAsia="Times New Roman" w:hAnsi="Times New Roman" w:cs="Times New Roman"/>
          <w:sz w:val="20"/>
          <w:szCs w:val="20"/>
          <w:lang w:eastAsia="lv-LV"/>
        </w:rPr>
        <w:t xml:space="preserve"> </w:t>
      </w:r>
    </w:p>
    <w:p w:rsidR="000153E1" w:rsidRPr="005E0EBA" w:rsidRDefault="005E0EBA"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“Pedagogu </w:t>
      </w:r>
      <w:r w:rsidRPr="005E0EBA">
        <w:rPr>
          <w:rFonts w:ascii="Times New Roman" w:hAnsi="Times New Roman"/>
          <w:sz w:val="20"/>
          <w:szCs w:val="20"/>
        </w:rPr>
        <w:t>profesionālās darbības kvalitātes novērtēšanas organizēšanas kārtība</w:t>
      </w:r>
    </w:p>
    <w:p w:rsidR="000153E1" w:rsidRDefault="000153E1" w:rsidP="000153E1">
      <w:pPr>
        <w:spacing w:after="0" w:line="240" w:lineRule="auto"/>
        <w:ind w:left="1276"/>
        <w:jc w:val="center"/>
        <w:rPr>
          <w:rFonts w:ascii="Times New Roman" w:eastAsia="Times New Roman" w:hAnsi="Times New Roman" w:cs="Times New Roman"/>
          <w:b/>
          <w:sz w:val="24"/>
          <w:szCs w:val="24"/>
          <w:lang w:eastAsia="lv-LV"/>
        </w:rPr>
      </w:pPr>
    </w:p>
    <w:p w:rsidR="005E0EBA" w:rsidRDefault="005E0EBA" w:rsidP="000153E1">
      <w:pPr>
        <w:spacing w:after="0" w:line="240" w:lineRule="auto"/>
        <w:ind w:left="1276"/>
        <w:jc w:val="center"/>
        <w:rPr>
          <w:rFonts w:ascii="Times New Roman" w:eastAsia="Times New Roman" w:hAnsi="Times New Roman" w:cs="Times New Roman"/>
          <w:b/>
          <w:sz w:val="24"/>
          <w:szCs w:val="24"/>
          <w:lang w:eastAsia="lv-LV"/>
        </w:rPr>
      </w:pPr>
    </w:p>
    <w:p w:rsidR="000153E1" w:rsidRPr="00A062B4" w:rsidRDefault="000153E1" w:rsidP="000153E1">
      <w:pPr>
        <w:spacing w:after="0"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w:t>
      </w:r>
      <w:r w:rsidR="00ED545D">
        <w:rPr>
          <w:rFonts w:ascii="Times New Roman" w:eastAsia="Times New Roman" w:hAnsi="Times New Roman" w:cs="Times New Roman"/>
          <w:b/>
          <w:sz w:val="24"/>
          <w:szCs w:val="24"/>
          <w:lang w:eastAsia="lv-LV"/>
        </w:rPr>
        <w:t xml:space="preserve"> </w:t>
      </w:r>
      <w:proofErr w:type="spellStart"/>
      <w:r w:rsidRPr="00A062B4">
        <w:rPr>
          <w:rFonts w:ascii="Times New Roman" w:eastAsia="Times New Roman" w:hAnsi="Times New Roman" w:cs="Times New Roman"/>
          <w:b/>
          <w:sz w:val="24"/>
          <w:szCs w:val="24"/>
          <w:lang w:eastAsia="lv-LV"/>
        </w:rPr>
        <w:t>Vispārī</w:t>
      </w:r>
      <w:bookmarkStart w:id="0" w:name="_GoBack"/>
      <w:bookmarkEnd w:id="0"/>
      <w:r w:rsidRPr="00A062B4">
        <w:rPr>
          <w:rFonts w:ascii="Times New Roman" w:eastAsia="Times New Roman" w:hAnsi="Times New Roman" w:cs="Times New Roman"/>
          <w:b/>
          <w:sz w:val="24"/>
          <w:szCs w:val="24"/>
          <w:lang w:eastAsia="lv-LV"/>
        </w:rPr>
        <w:t>gie</w:t>
      </w:r>
      <w:proofErr w:type="spellEnd"/>
      <w:r w:rsidRPr="00A062B4">
        <w:rPr>
          <w:rFonts w:ascii="Times New Roman" w:eastAsia="Times New Roman" w:hAnsi="Times New Roman" w:cs="Times New Roman"/>
          <w:b/>
          <w:sz w:val="24"/>
          <w:szCs w:val="24"/>
          <w:lang w:eastAsia="lv-LV"/>
        </w:rPr>
        <w:t xml:space="preserve"> jautājumi</w:t>
      </w:r>
    </w:p>
    <w:p w:rsidR="000153E1" w:rsidRPr="00861EB0" w:rsidRDefault="000153E1" w:rsidP="00ED545D">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1" w:name="p1"/>
      <w:bookmarkStart w:id="2" w:name="p-521440"/>
      <w:bookmarkEnd w:id="1"/>
      <w:bookmarkEnd w:id="2"/>
      <w:r w:rsidRPr="00861EB0">
        <w:rPr>
          <w:rFonts w:ascii="Times New Roman" w:eastAsia="Times New Roman" w:hAnsi="Times New Roman" w:cs="Times New Roman"/>
          <w:sz w:val="24"/>
          <w:szCs w:val="24"/>
          <w:lang w:eastAsia="lv-LV"/>
        </w:rPr>
        <w:t>Kārtība nosaka:</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pedagogu profesionālās darbības kvalitātes novērtēšanas (turpmāk – novērtēšana) kārtību;</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novērtēšanas kritērijus;</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dokumentus</w:t>
      </w:r>
      <w:r w:rsidRPr="00861EB0">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o</w:t>
      </w:r>
      <w:r w:rsidRPr="00861EB0">
        <w:rPr>
          <w:rFonts w:ascii="Times New Roman" w:eastAsia="Times New Roman" w:hAnsi="Times New Roman" w:cs="Times New Roman"/>
          <w:sz w:val="24"/>
          <w:szCs w:val="24"/>
          <w:lang w:eastAsia="lv-LV"/>
        </w:rPr>
        <w:t xml:space="preserve"> pedagogs iesniedz novērtēšanai;</w:t>
      </w:r>
      <w:bookmarkStart w:id="3" w:name="p2"/>
      <w:bookmarkStart w:id="4" w:name="p-521441"/>
      <w:bookmarkEnd w:id="3"/>
      <w:bookmarkEnd w:id="4"/>
    </w:p>
    <w:p w:rsidR="000153E1" w:rsidRPr="00861EB0" w:rsidRDefault="000153E1" w:rsidP="000153E1">
      <w:pPr>
        <w:pStyle w:val="Sarakstarindkopa"/>
        <w:numPr>
          <w:ilvl w:val="0"/>
          <w:numId w:val="8"/>
        </w:numPr>
        <w:spacing w:after="240" w:line="360" w:lineRule="auto"/>
        <w:ind w:left="1276" w:hanging="357"/>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Kvalitātes pakāpe ir pedagoga profesionālās darbības novērtēšanas rezultāts, un tā ir spēkā tikai tajā izglītības iestādē, kurā veikta pedagoga novērtēšana.</w:t>
      </w:r>
    </w:p>
    <w:p w:rsidR="000153E1" w:rsidRPr="00861EB0"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Pirmo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hanging="431"/>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w:t>
      </w:r>
    </w:p>
    <w:p w:rsidR="000153E1" w:rsidRPr="00861EB0" w:rsidRDefault="000153E1" w:rsidP="000153E1">
      <w:pPr>
        <w:pStyle w:val="Sarakstarindkopa"/>
        <w:numPr>
          <w:ilvl w:val="1"/>
          <w:numId w:val="8"/>
        </w:numPr>
        <w:spacing w:before="100" w:beforeAutospacing="1" w:after="100" w:afterAutospacing="1" w:line="360" w:lineRule="auto"/>
        <w:ind w:left="1560" w:hanging="431"/>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Otro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izglītojamo spējām atbilstošus sasniegumus;</w:t>
      </w:r>
    </w:p>
    <w:p w:rsidR="000153E1" w:rsidRPr="00861EB0" w:rsidRDefault="000153E1" w:rsidP="000153E1">
      <w:pPr>
        <w:pStyle w:val="Sarakstarindkopa"/>
        <w:numPr>
          <w:ilvl w:val="1"/>
          <w:numId w:val="8"/>
        </w:numPr>
        <w:spacing w:before="100" w:beforeAutospacing="1" w:after="0"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Trešo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xml:space="preserve">mērķtiecīgi organizēts mācību process un nodrošināta labvēlīga mācību vide, kā arī piemērotu mācību metožu un sadarbības formas izvēle, kas vērsta uz </w:t>
      </w:r>
      <w:r w:rsidRPr="00861EB0">
        <w:rPr>
          <w:rFonts w:ascii="Times New Roman" w:hAnsi="Times New Roman" w:cs="Times New Roman"/>
          <w:sz w:val="24"/>
          <w:szCs w:val="24"/>
        </w:rPr>
        <w:lastRenderedPageBreak/>
        <w:t>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augstus izglītojamo sasniegumus;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prasme rast piemērotus risinājumus gan standarta, gan nestandarta situācijās, izmantojot profesionālo pieredzi un inovācijas pedagoģijā;</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xml:space="preserve">aktīva iesaiste personības attīstībā, savas pieredzes </w:t>
      </w:r>
      <w:proofErr w:type="spellStart"/>
      <w:r w:rsidRPr="00861EB0">
        <w:rPr>
          <w:rFonts w:ascii="Times New Roman" w:hAnsi="Times New Roman" w:cs="Times New Roman"/>
          <w:sz w:val="24"/>
          <w:szCs w:val="24"/>
        </w:rPr>
        <w:t>pārneses</w:t>
      </w:r>
      <w:proofErr w:type="spellEnd"/>
      <w:r w:rsidRPr="00861EB0">
        <w:rPr>
          <w:rFonts w:ascii="Times New Roman" w:hAnsi="Times New Roman" w:cs="Times New Roman"/>
          <w:sz w:val="24"/>
          <w:szCs w:val="24"/>
        </w:rPr>
        <w:t xml:space="preserve"> nodrošināšanā un izglītības iestādes attīstības veicināšanā.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Piešķirto kvalitātes pakāpi apliecina izglītības iestādes vadītāja rīkojums, kas izdots līdz kārtējā gada 31.maijam.</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 profesionālās darbības kvalitāti piešķir uz trim gadiem un to apliecina atbilstoša parauga apliecība (</w:t>
      </w:r>
      <w:r w:rsidR="00F17D2A">
        <w:rPr>
          <w:rFonts w:ascii="Times New Roman" w:hAnsi="Times New Roman" w:cs="Times New Roman"/>
          <w:sz w:val="24"/>
          <w:szCs w:val="24"/>
        </w:rPr>
        <w:t>4.pielikums</w:t>
      </w:r>
      <w:r w:rsidRPr="00861EB0">
        <w:rPr>
          <w:rFonts w:ascii="Times New Roman" w:hAnsi="Times New Roman" w:cs="Times New Roman"/>
          <w:sz w:val="24"/>
          <w:szCs w:val="24"/>
        </w:rPr>
        <w:t>)</w:t>
      </w:r>
      <w:r>
        <w:rPr>
          <w:rFonts w:ascii="Times New Roman" w:hAnsi="Times New Roman" w:cs="Times New Roman"/>
          <w:sz w:val="24"/>
          <w:szCs w:val="24"/>
        </w:rPr>
        <w:t>.</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Pedagogam, kuram piešķirta profesionālās darbības kvalitātes pakāpe, nosaka piemaksu pie mēnešalgas izglītības iestādes vadītāja noteiktajā apmērā, ņemot vērā šim mērķim izglītības iestādei pieejamos finanšu līdzekļus. Piemaksa tiek noteikta katra mācību gada sākumā tarifikācijā.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iestādes vadītājam ir tiesības pieņemt lēmumu par pedagoga profesionālās darbības kvalitātes pakāpes atņemšanu, ja tiek konstatēta pedagoga rīcības neatbilstība Izglītības likuma 51.pantā minētajiem pedagoga vispārīgajiem pienākumiem un pedagoga profesionālās darbības kvalitātes novērtēšanas kritērijiem.</w:t>
      </w:r>
    </w:p>
    <w:p w:rsidR="000153E1" w:rsidRPr="00A062B4" w:rsidRDefault="000153E1" w:rsidP="000153E1">
      <w:pPr>
        <w:pStyle w:val="tv213"/>
        <w:ind w:left="1276"/>
        <w:jc w:val="center"/>
        <w:rPr>
          <w:b/>
        </w:rPr>
      </w:pPr>
      <w:r w:rsidRPr="00A062B4">
        <w:rPr>
          <w:b/>
        </w:rPr>
        <w:t>II. Novērtēšanas virzieni</w:t>
      </w:r>
    </w:p>
    <w:p w:rsidR="000153E1" w:rsidRDefault="000153E1" w:rsidP="000153E1">
      <w:pPr>
        <w:pStyle w:val="tv213"/>
        <w:numPr>
          <w:ilvl w:val="0"/>
          <w:numId w:val="8"/>
        </w:numPr>
        <w:spacing w:line="360" w:lineRule="auto"/>
        <w:ind w:left="1276"/>
        <w:jc w:val="both"/>
      </w:pPr>
      <w:r>
        <w:t>Novērtēšana ir process, kura rezultātā pieņem lēmumu par konkrētā pedagoga profesionālās darbības kvalitāti, izsaka rekomendācijas un plāno pedagoga profesionālo kompetenču pilnveidi ilgtermiņā.</w:t>
      </w:r>
    </w:p>
    <w:p w:rsidR="000153E1" w:rsidRDefault="000153E1" w:rsidP="000153E1">
      <w:pPr>
        <w:pStyle w:val="tv213"/>
        <w:numPr>
          <w:ilvl w:val="0"/>
          <w:numId w:val="8"/>
        </w:numPr>
        <w:spacing w:line="360" w:lineRule="auto"/>
        <w:ind w:left="1276"/>
        <w:jc w:val="both"/>
      </w:pPr>
      <w:r>
        <w:t>Ja pedagogs īsteno vispārējās pirmsskolas izglītības programmu vai vispārējās pamatizglītības programmu, vai vispārējās vidējās izglītības programmu, vai profesionālās izglītības, vai profesionālās ievirzes izglītības programmu, vai interešu izglītības programmu, viņa profesionālās darbības kvalitāti novērtē atbilstoši šādiem profesionālās darbības novērtēšanas virzieniem (turpmāk – novērtēšanas virzieni):</w:t>
      </w:r>
    </w:p>
    <w:p w:rsidR="000153E1" w:rsidRDefault="000153E1" w:rsidP="000153E1">
      <w:pPr>
        <w:pStyle w:val="tv213"/>
        <w:numPr>
          <w:ilvl w:val="1"/>
          <w:numId w:val="8"/>
        </w:numPr>
        <w:tabs>
          <w:tab w:val="left" w:pos="993"/>
          <w:tab w:val="left" w:pos="1843"/>
        </w:tabs>
        <w:spacing w:line="360" w:lineRule="auto"/>
        <w:ind w:left="1560"/>
        <w:jc w:val="both"/>
      </w:pPr>
      <w:r>
        <w:lastRenderedPageBreak/>
        <w:t xml:space="preserve"> pedagoģiskā procesa plānošana, vadīšana un pedagoga darbības rezultātu </w:t>
      </w:r>
      <w:proofErr w:type="spellStart"/>
      <w:r>
        <w:t>izvērtējums</w:t>
      </w:r>
      <w:proofErr w:type="spellEnd"/>
      <w:r>
        <w:t xml:space="preserve"> (pedagoģiskā procesa efektivitāte, mērķtiecīgums, rezultāts);</w:t>
      </w:r>
    </w:p>
    <w:p w:rsidR="000153E1" w:rsidRDefault="000153E1" w:rsidP="000153E1">
      <w:pPr>
        <w:pStyle w:val="tv213"/>
        <w:numPr>
          <w:ilvl w:val="1"/>
          <w:numId w:val="8"/>
        </w:numPr>
        <w:tabs>
          <w:tab w:val="left" w:pos="993"/>
          <w:tab w:val="left" w:pos="1843"/>
        </w:tabs>
        <w:spacing w:line="360" w:lineRule="auto"/>
        <w:ind w:left="1560"/>
        <w:jc w:val="both"/>
      </w:pPr>
      <w:r>
        <w:t>pedagoga ieguldījums izglītojamā individuālo spēju attīstībā un izglītojamā vajadzību nodrošināšanā;</w:t>
      </w:r>
    </w:p>
    <w:p w:rsidR="000153E1" w:rsidRDefault="000153E1" w:rsidP="000153E1">
      <w:pPr>
        <w:pStyle w:val="tv213"/>
        <w:numPr>
          <w:ilvl w:val="1"/>
          <w:numId w:val="8"/>
        </w:numPr>
        <w:tabs>
          <w:tab w:val="left" w:pos="993"/>
          <w:tab w:val="left" w:pos="1843"/>
        </w:tabs>
        <w:spacing w:line="360" w:lineRule="auto"/>
        <w:ind w:left="1560"/>
        <w:jc w:val="both"/>
      </w:pPr>
      <w:r>
        <w:t>pedagoga ieguldījums izglītības iestādes attīstībā;</w:t>
      </w:r>
    </w:p>
    <w:p w:rsidR="000153E1" w:rsidRDefault="000153E1" w:rsidP="000153E1">
      <w:pPr>
        <w:pStyle w:val="tv213"/>
        <w:numPr>
          <w:ilvl w:val="1"/>
          <w:numId w:val="8"/>
        </w:numPr>
        <w:tabs>
          <w:tab w:val="left" w:pos="993"/>
          <w:tab w:val="left" w:pos="1843"/>
        </w:tabs>
        <w:spacing w:line="360" w:lineRule="auto"/>
        <w:ind w:left="1560"/>
        <w:jc w:val="both"/>
      </w:pPr>
      <w:r>
        <w:t xml:space="preserve">pedagoga sadarbība, pieredzes uzkrāšana un </w:t>
      </w:r>
      <w:proofErr w:type="spellStart"/>
      <w:r>
        <w:t>pārnese</w:t>
      </w:r>
      <w:proofErr w:type="spellEnd"/>
      <w:r>
        <w:t>.</w:t>
      </w:r>
      <w:bookmarkStart w:id="5" w:name="p9"/>
      <w:bookmarkStart w:id="6" w:name="p-633532"/>
      <w:bookmarkEnd w:id="5"/>
      <w:bookmarkEnd w:id="6"/>
    </w:p>
    <w:p w:rsidR="000153E1" w:rsidRDefault="000153E1" w:rsidP="000153E1">
      <w:pPr>
        <w:pStyle w:val="tv213"/>
        <w:numPr>
          <w:ilvl w:val="0"/>
          <w:numId w:val="8"/>
        </w:numPr>
        <w:spacing w:line="360" w:lineRule="auto"/>
        <w:ind w:left="1276"/>
        <w:jc w:val="both"/>
      </w:pPr>
      <w:r>
        <w:t>Sociālā pedagoga, skolotāja logopēda un izglītības psihologa novērtēšanu veic atbilstoši šādiem novērtēšanas virzieniem:</w:t>
      </w:r>
    </w:p>
    <w:p w:rsidR="000153E1" w:rsidRDefault="000153E1" w:rsidP="000153E1">
      <w:pPr>
        <w:pStyle w:val="tv213"/>
        <w:numPr>
          <w:ilvl w:val="1"/>
          <w:numId w:val="8"/>
        </w:numPr>
        <w:tabs>
          <w:tab w:val="left" w:pos="851"/>
          <w:tab w:val="left" w:pos="1843"/>
        </w:tabs>
        <w:spacing w:line="360" w:lineRule="auto"/>
        <w:ind w:left="1560"/>
        <w:jc w:val="both"/>
      </w:pPr>
      <w:r>
        <w:t xml:space="preserve">līdzdalība pedagoģiskā procesa plānošanā un vadīšanā, pedagoga darbības rezultātu </w:t>
      </w:r>
      <w:proofErr w:type="spellStart"/>
      <w:r>
        <w:t>izvērtējums</w:t>
      </w:r>
      <w:proofErr w:type="spellEnd"/>
      <w:r>
        <w:t xml:space="preserve"> (izglītojamā attīstības diagnosticēšana, rezultātu </w:t>
      </w:r>
      <w:proofErr w:type="spellStart"/>
      <w:r>
        <w:t>izvērtējums</w:t>
      </w:r>
      <w:proofErr w:type="spellEnd"/>
      <w:r>
        <w:t xml:space="preserve"> un atbalsta koordinēšana pedagoģiskajā procesā);</w:t>
      </w:r>
    </w:p>
    <w:p w:rsidR="000153E1" w:rsidRDefault="000153E1" w:rsidP="000153E1">
      <w:pPr>
        <w:pStyle w:val="tv213"/>
        <w:numPr>
          <w:ilvl w:val="1"/>
          <w:numId w:val="8"/>
        </w:numPr>
        <w:tabs>
          <w:tab w:val="left" w:pos="851"/>
          <w:tab w:val="left" w:pos="1843"/>
        </w:tabs>
        <w:spacing w:line="360" w:lineRule="auto"/>
        <w:ind w:left="1560"/>
        <w:jc w:val="both"/>
      </w:pPr>
      <w:r>
        <w:t>ieguldījums izglītojamā individuālo spēju attīstībā un izglītojamā vajadzību nodrošināšanā (iesaiste problēmu risināšanā, sadarbība ar institūcijām, atgriezeniskās saites nodrošināšana);</w:t>
      </w:r>
    </w:p>
    <w:p w:rsidR="000153E1" w:rsidRDefault="000153E1" w:rsidP="000153E1">
      <w:pPr>
        <w:pStyle w:val="tv213"/>
        <w:numPr>
          <w:ilvl w:val="1"/>
          <w:numId w:val="8"/>
        </w:numPr>
        <w:tabs>
          <w:tab w:val="left" w:pos="851"/>
          <w:tab w:val="left" w:pos="1843"/>
        </w:tabs>
        <w:spacing w:line="360" w:lineRule="auto"/>
        <w:ind w:left="1560"/>
        <w:jc w:val="both"/>
      </w:pPr>
      <w:r>
        <w:t>ieguldījums izglītības iestādes attīstībā</w:t>
      </w:r>
    </w:p>
    <w:p w:rsidR="000153E1" w:rsidRDefault="000153E1" w:rsidP="000153E1">
      <w:pPr>
        <w:pStyle w:val="tv213"/>
        <w:numPr>
          <w:ilvl w:val="1"/>
          <w:numId w:val="8"/>
        </w:numPr>
        <w:tabs>
          <w:tab w:val="left" w:pos="851"/>
          <w:tab w:val="left" w:pos="1843"/>
        </w:tabs>
        <w:spacing w:line="360" w:lineRule="auto"/>
        <w:ind w:left="1560"/>
        <w:jc w:val="both"/>
      </w:pPr>
      <w:r>
        <w:t xml:space="preserve">pedagoga sadarbība, pieredzes uzkrāšana un </w:t>
      </w:r>
      <w:proofErr w:type="spellStart"/>
      <w:r>
        <w:t>pārnese</w:t>
      </w:r>
      <w:proofErr w:type="spellEnd"/>
      <w:r>
        <w:t>.</w:t>
      </w:r>
    </w:p>
    <w:p w:rsidR="000153E1" w:rsidRDefault="000153E1" w:rsidP="000153E1">
      <w:pPr>
        <w:pStyle w:val="tv213"/>
        <w:numPr>
          <w:ilvl w:val="0"/>
          <w:numId w:val="8"/>
        </w:numPr>
        <w:spacing w:line="360" w:lineRule="auto"/>
        <w:ind w:left="1276"/>
        <w:jc w:val="both"/>
      </w:pPr>
      <w:r w:rsidRPr="00E20BA7">
        <w:t>Katru kvalitātes rādītāju raksturo pedagoga darba pienākumu izpilde atbilstoši noteiktam kritērij</w:t>
      </w:r>
      <w:r>
        <w:t>am, kas izteikts punktos</w:t>
      </w:r>
      <w:r w:rsidRPr="00E20BA7">
        <w:t xml:space="preserve">. </w:t>
      </w:r>
    </w:p>
    <w:p w:rsidR="000153E1" w:rsidRDefault="000153E1" w:rsidP="000153E1">
      <w:pPr>
        <w:pStyle w:val="tv213"/>
        <w:numPr>
          <w:ilvl w:val="0"/>
          <w:numId w:val="8"/>
        </w:numPr>
        <w:spacing w:line="360" w:lineRule="auto"/>
        <w:ind w:left="1276"/>
        <w:jc w:val="both"/>
      </w:pPr>
      <w:r>
        <w:t xml:space="preserve">Veicot novērtēšanu, komisija summē kritērijos iegūtos punktus un atzīmē tos </w:t>
      </w:r>
      <w:r w:rsidRPr="00E20BA7">
        <w:t>kopsavilkuma tabulā.</w:t>
      </w:r>
    </w:p>
    <w:p w:rsidR="000153E1" w:rsidRDefault="000153E1" w:rsidP="000153E1">
      <w:pPr>
        <w:pStyle w:val="tv213"/>
        <w:numPr>
          <w:ilvl w:val="0"/>
          <w:numId w:val="8"/>
        </w:numPr>
        <w:spacing w:line="360" w:lineRule="auto"/>
        <w:ind w:left="1276"/>
        <w:jc w:val="both"/>
      </w:pPr>
      <w:r>
        <w:t>Novērtēšanas process sastāv no:</w:t>
      </w:r>
    </w:p>
    <w:p w:rsidR="000153E1" w:rsidRDefault="000153E1" w:rsidP="000153E1">
      <w:pPr>
        <w:pStyle w:val="tv213"/>
        <w:numPr>
          <w:ilvl w:val="1"/>
          <w:numId w:val="8"/>
        </w:numPr>
        <w:tabs>
          <w:tab w:val="left" w:pos="993"/>
          <w:tab w:val="left" w:pos="1843"/>
        </w:tabs>
        <w:spacing w:line="360" w:lineRule="auto"/>
        <w:ind w:left="1560"/>
        <w:jc w:val="both"/>
      </w:pPr>
      <w:r>
        <w:t>pedagoga profesionālās darbības vērtējuma mācību stundās vai nodarbībās</w:t>
      </w:r>
      <w:r w:rsidR="00F17D2A">
        <w:t xml:space="preserve"> (3.pielikums)</w:t>
      </w:r>
      <w:r>
        <w:t>;</w:t>
      </w:r>
    </w:p>
    <w:p w:rsidR="000153E1" w:rsidRDefault="000153E1" w:rsidP="000153E1">
      <w:pPr>
        <w:pStyle w:val="tv213"/>
        <w:numPr>
          <w:ilvl w:val="1"/>
          <w:numId w:val="8"/>
        </w:numPr>
        <w:tabs>
          <w:tab w:val="left" w:pos="993"/>
          <w:tab w:val="left" w:pos="1843"/>
        </w:tabs>
        <w:spacing w:line="360" w:lineRule="auto"/>
        <w:ind w:left="1560"/>
        <w:jc w:val="both"/>
      </w:pPr>
      <w:r>
        <w:t>pedagoga darba pašvērtējuma</w:t>
      </w:r>
      <w:r w:rsidR="00F17D2A">
        <w:t>(1.pielikums)</w:t>
      </w:r>
      <w:r>
        <w:t>;</w:t>
      </w:r>
    </w:p>
    <w:p w:rsidR="000153E1" w:rsidRDefault="000153E1" w:rsidP="000153E1">
      <w:pPr>
        <w:pStyle w:val="tv213"/>
        <w:numPr>
          <w:ilvl w:val="1"/>
          <w:numId w:val="8"/>
        </w:numPr>
        <w:tabs>
          <w:tab w:val="left" w:pos="993"/>
          <w:tab w:val="left" w:pos="1843"/>
        </w:tabs>
        <w:spacing w:line="360" w:lineRule="auto"/>
        <w:ind w:left="1560"/>
        <w:jc w:val="both"/>
      </w:pPr>
      <w:r w:rsidRPr="00E20BA7">
        <w:t>komisijas vērtējuma</w:t>
      </w:r>
      <w:r w:rsidR="00F17D2A">
        <w:t xml:space="preserve"> (2.pielikums)</w:t>
      </w:r>
      <w:r>
        <w:t>.</w:t>
      </w:r>
    </w:p>
    <w:p w:rsidR="000153E1" w:rsidRDefault="000153E1" w:rsidP="000153E1">
      <w:pPr>
        <w:pStyle w:val="tv213"/>
        <w:numPr>
          <w:ilvl w:val="0"/>
          <w:numId w:val="8"/>
        </w:numPr>
        <w:spacing w:line="360" w:lineRule="auto"/>
        <w:ind w:left="1276"/>
        <w:jc w:val="both"/>
      </w:pPr>
      <w:r>
        <w:t>Pēc novērtēšanas komisija izsaka vienu no šādiem priekšlikumiem:</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1. kvalitātes pakāpes piešķiršanu pedagogam, ja novērtēšanā iegūtais kopējais punktu skaits pārsniedz </w:t>
      </w:r>
      <w:r>
        <w:t>70</w:t>
      </w:r>
      <w:r w:rsidRPr="00861EB0">
        <w:t xml:space="preserve"> procentus no maksimāli iespējamā punktu skaita;</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2. kvalitātes pakāpes piešķiršanu pedagogam, ja novērtēšanā iegūtais kopējais punktu skaits </w:t>
      </w:r>
      <w:r w:rsidRPr="009016B6">
        <w:t>pārsniedz 80</w:t>
      </w:r>
      <w:r w:rsidRPr="00861EB0">
        <w:t xml:space="preserve"> procentus no maksimāli iespējamā punktu skaita</w:t>
      </w:r>
      <w:r>
        <w:t xml:space="preserve"> un kopsavilkuma tabulas </w:t>
      </w:r>
      <w:proofErr w:type="spellStart"/>
      <w:r>
        <w:t>apakšsadaļā</w:t>
      </w:r>
      <w:proofErr w:type="spellEnd"/>
      <w:r>
        <w:t xml:space="preserve"> 4.1. iegūti vismaz 50%punkti</w:t>
      </w:r>
      <w:r w:rsidRPr="00861EB0">
        <w:t>;</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3. kvalitātes pakāpes piešķiršanu pedagogam, ja novērtēšanā iegūtais kopējais punktu skaits pārsniedz </w:t>
      </w:r>
      <w:r>
        <w:t>90</w:t>
      </w:r>
      <w:r w:rsidRPr="00861EB0">
        <w:t xml:space="preserve"> procentus no maksimāli iespējamā punktu skaita</w:t>
      </w:r>
      <w:r>
        <w:t xml:space="preserve"> un kopsavilkuma tabulas </w:t>
      </w:r>
      <w:proofErr w:type="spellStart"/>
      <w:r>
        <w:t>apakšsadaļā</w:t>
      </w:r>
      <w:proofErr w:type="spellEnd"/>
      <w:r>
        <w:t xml:space="preserve"> 4.1. iegūti vismaz 60%punkti</w:t>
      </w:r>
      <w:r w:rsidRPr="00861EB0">
        <w:t>.</w:t>
      </w:r>
    </w:p>
    <w:p w:rsidR="000153E1" w:rsidRDefault="000153E1" w:rsidP="000153E1">
      <w:pPr>
        <w:pStyle w:val="tv213"/>
        <w:numPr>
          <w:ilvl w:val="0"/>
          <w:numId w:val="8"/>
        </w:numPr>
        <w:spacing w:line="360" w:lineRule="auto"/>
        <w:ind w:left="1276"/>
        <w:jc w:val="both"/>
      </w:pPr>
      <w:r w:rsidRPr="001B4F6A">
        <w:lastRenderedPageBreak/>
        <w:t>Komisija var izteikt priekšlikumu par atteikumu piešķirt kvalitātes pakāpi, ja:</w:t>
      </w:r>
    </w:p>
    <w:p w:rsidR="000153E1" w:rsidRDefault="000153E1" w:rsidP="000153E1">
      <w:pPr>
        <w:pStyle w:val="tv213"/>
        <w:numPr>
          <w:ilvl w:val="1"/>
          <w:numId w:val="8"/>
        </w:numPr>
        <w:tabs>
          <w:tab w:val="left" w:pos="993"/>
          <w:tab w:val="left" w:pos="1843"/>
        </w:tabs>
        <w:spacing w:line="360" w:lineRule="auto"/>
        <w:ind w:left="1560"/>
        <w:jc w:val="both"/>
      </w:pPr>
      <w:r>
        <w:t xml:space="preserve"> pedagogs nav izpildījis kārtības 30.punktā noteiktās prasības; </w:t>
      </w:r>
    </w:p>
    <w:p w:rsidR="000153E1" w:rsidRDefault="000153E1" w:rsidP="000153E1">
      <w:pPr>
        <w:pStyle w:val="tv213"/>
        <w:numPr>
          <w:ilvl w:val="1"/>
          <w:numId w:val="8"/>
        </w:numPr>
        <w:tabs>
          <w:tab w:val="left" w:pos="993"/>
          <w:tab w:val="left" w:pos="1843"/>
        </w:tabs>
        <w:spacing w:line="360" w:lineRule="auto"/>
        <w:ind w:left="1560"/>
        <w:jc w:val="both"/>
      </w:pPr>
      <w:r>
        <w:t>pedagogs noteiktajā termiņā nav iesniedzis pašvērtējuma ziņojumu;</w:t>
      </w:r>
    </w:p>
    <w:p w:rsidR="000153E1" w:rsidRPr="00723C58" w:rsidRDefault="000153E1" w:rsidP="000153E1">
      <w:pPr>
        <w:pStyle w:val="tv213"/>
        <w:numPr>
          <w:ilvl w:val="1"/>
          <w:numId w:val="8"/>
        </w:numPr>
        <w:tabs>
          <w:tab w:val="left" w:pos="993"/>
          <w:tab w:val="left" w:pos="1843"/>
        </w:tabs>
        <w:spacing w:line="360" w:lineRule="auto"/>
        <w:ind w:left="1560"/>
        <w:jc w:val="both"/>
      </w:pPr>
      <w:r>
        <w:t>pedagogs pašvērtējumā veicis neprecīzus vai nesaprotamus ierakstus.</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u w:val="single"/>
          <w:lang w:eastAsia="lv-LV"/>
        </w:rPr>
      </w:pPr>
      <w:r w:rsidRPr="001B4F6A">
        <w:rPr>
          <w:rFonts w:ascii="Times New Roman" w:eastAsia="Times New Roman" w:hAnsi="Times New Roman" w:cs="Times New Roman"/>
          <w:b/>
          <w:sz w:val="24"/>
          <w:szCs w:val="24"/>
          <w:u w:val="single"/>
          <w:lang w:eastAsia="lv-LV"/>
        </w:rPr>
        <w:t>III Nosacījumi pretendēšanai uz kvalitātes pakāpi</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Novērtēšanas procesā pedagogam ir tiesības pretendēt uz jebkuru kvalitātes pakāpi, neievērojot pēctecīgumu.</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 ir process, kurā atbilstoši šiem noteikumiem vērtē pedagoga profesionālo darbību mācību stundās kārtējā mācību gadā un sasniegumus noteiktā novērtēšanas periodā, kas aptver ne vairāk kā trīs mācību gadus</w:t>
      </w:r>
      <w:r>
        <w:rPr>
          <w:rFonts w:ascii="Times New Roman" w:hAnsi="Times New Roman" w:cs="Times New Roman"/>
          <w:sz w:val="24"/>
          <w:szCs w:val="24"/>
        </w:rPr>
        <w:t>.</w:t>
      </w:r>
    </w:p>
    <w:p w:rsidR="000153E1" w:rsidRPr="00A062B4" w:rsidRDefault="000153E1" w:rsidP="000153E1">
      <w:pPr>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IV. Dokumentu iesniegšana un informācijas atbilstības pārbaude</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7" w:name="p28"/>
      <w:bookmarkStart w:id="8" w:name="p-521470"/>
      <w:bookmarkEnd w:id="7"/>
      <w:bookmarkEnd w:id="8"/>
      <w:r w:rsidRPr="00703EAA">
        <w:rPr>
          <w:rFonts w:ascii="Times New Roman" w:eastAsia="Times New Roman" w:hAnsi="Times New Roman" w:cs="Times New Roman"/>
          <w:sz w:val="24"/>
          <w:szCs w:val="24"/>
          <w:lang w:eastAsia="lv-LV"/>
        </w:rPr>
        <w:t>Lai novērtētu profesionālās darbības kvalitāti, pedagogs iesniedz izglītības iestādes vadītājam adresētu iesniegumu iestādes vadītāja rīkojumā noteiktajā termiņā.</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 xml:space="preserve">Novērtēšanas procesā iekļautajam pedagogam ir tiesības pārtraukt novērtēšanu, par to rakstiski informējot komisiju. Pamatojoties uz pedagoga iesniegumu, komisija piecu darbdienu laikā pieņem lēmumu par novērtēšanas pārtraukšanu. Šādā gadījumā pedagogam ir tiesības pretendēt uz novērtēšanu, atkārtoti iesniedzot iesniegumu līdz </w:t>
      </w:r>
      <w:r w:rsidRPr="00703EAA">
        <w:rPr>
          <w:rFonts w:ascii="Times New Roman" w:eastAsia="Times New Roman" w:hAnsi="Times New Roman" w:cs="Times New Roman"/>
          <w:sz w:val="24"/>
          <w:szCs w:val="24"/>
          <w:lang w:eastAsia="lv-LV"/>
        </w:rPr>
        <w:t>iestādes vadītāja rīkojumā noteiktajam termiņam.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Pedagogam norādītajā termiņā jāiesniedz komisijai atbilstošais pašvērtējuma ziņojums.</w:t>
      </w:r>
    </w:p>
    <w:p w:rsidR="000153E1" w:rsidRPr="00A062B4"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V. Komisijas darbība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 xml:space="preserve">Izglītības iestādes vadītājs izveido novērtēšanas komisiju (turpmāk – komisija) vismaz triju cilvēku sastāvā un apstiprina komisijas darbības kārtību, kurā ietver novērtēšanas norises un laika plānojumu, rezultātu apkopošanas un lēmuma pieņemšanas procedūru. Komisijas sastāvā var iekļaut izglītības iestādes vadītāja vietniekus, pedagogus, mācību priekšmeta vai izglītības jomas metodiķus, </w:t>
      </w:r>
      <w:r w:rsidRPr="00703EAA">
        <w:rPr>
          <w:rFonts w:ascii="Times New Roman" w:hAnsi="Times New Roman" w:cs="Times New Roman"/>
          <w:sz w:val="24"/>
          <w:szCs w:val="24"/>
        </w:rPr>
        <w:lastRenderedPageBreak/>
        <w:t>pedagogu sabiedrisko organizāciju pārstāvjus, kā arī izglītības iestādes dibinātāja pārstāvjus.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 xml:space="preserve">Komisijas sēdes ir slēgtas. Komisija ir lemttiesīga, ja komisijas sēdē piedalās ne mazāk kā trīs komisijas locekļi, to skaitā komisijas priekšsēdētājs vai viņa vietnieks. Ja komisijas sēde kvoruma trūkuma dēļ nevar notikt, tad komisijas priekšsēdētājs piecu darbdienu laikā </w:t>
      </w:r>
      <w:r>
        <w:rPr>
          <w:rFonts w:ascii="Times New Roman" w:hAnsi="Times New Roman" w:cs="Times New Roman"/>
          <w:sz w:val="24"/>
          <w:szCs w:val="24"/>
        </w:rPr>
        <w:t>atkārtoti</w:t>
      </w:r>
      <w:r w:rsidRPr="00703EAA">
        <w:rPr>
          <w:rFonts w:ascii="Times New Roman" w:hAnsi="Times New Roman" w:cs="Times New Roman"/>
          <w:sz w:val="24"/>
          <w:szCs w:val="24"/>
        </w:rPr>
        <w:t xml:space="preserve"> sasauc komisijas sēdi.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Ne vēlāk kā 10 (desmit) dienu laikā pēc komisijas izveides tiek sasaukta pirmā sēde un izstrādāta komisijas darbības kārtība, ar to iepazīstina pretendentus. Nosaka darba uzdevumus katram komisijas loceklim.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Nodrošina, lai informācija par komisijas darbību būtu publiski pieejama, ievietojot mājaslapā vai citos publiski pieejamos informācijas nesējos ziņas par komisijas sastāvu un novērtēšanas procesā veicamo darbu grafiku.</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 xml:space="preserve">Iestādes vadītājs, veidojot komisiju, </w:t>
      </w:r>
      <w:r w:rsidRPr="00703EAA">
        <w:rPr>
          <w:rFonts w:ascii="Times New Roman" w:hAnsi="Times New Roman" w:cs="Times New Roman"/>
          <w:sz w:val="24"/>
          <w:szCs w:val="24"/>
        </w:rPr>
        <w:t xml:space="preserve">ņemot vērā šim mērķim izglītības iestādei pieejamos finanšu līdzekļus, var </w:t>
      </w:r>
      <w:r w:rsidRPr="00703EAA">
        <w:rPr>
          <w:rFonts w:ascii="Times New Roman" w:eastAsia="Times New Roman" w:hAnsi="Times New Roman" w:cs="Times New Roman"/>
          <w:sz w:val="24"/>
          <w:szCs w:val="24"/>
          <w:lang w:eastAsia="lv-LV"/>
        </w:rPr>
        <w:t>paredzēt samaksu.</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330DF5">
        <w:rPr>
          <w:rFonts w:ascii="Times New Roman" w:eastAsia="Times New Roman" w:hAnsi="Times New Roman" w:cs="Times New Roman"/>
          <w:b/>
          <w:sz w:val="24"/>
          <w:szCs w:val="24"/>
          <w:lang w:eastAsia="lv-LV"/>
        </w:rPr>
        <w:t>VI. Novērtēšanas norise</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Novērtēšanas norises posms ilgst ne mazāk kā trīs mēnešus, un tajā iesaistīts pedagogs, izglītības iestādes novērtēšanas komisija.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Vērtēšanas norises posms ietver pedagoga profesionālās darbības kvalitātes novērtēšanu mācību stundās, vērojamo mācību stundu skaitu veido:</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iniciēta</w:t>
      </w:r>
      <w:r w:rsidRPr="00703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viena mācību stunda</w:t>
      </w:r>
      <w:r w:rsidRPr="00703EAA">
        <w:rPr>
          <w:rFonts w:ascii="Times New Roman" w:eastAsia="Times New Roman" w:hAnsi="Times New Roman" w:cs="Times New Roman"/>
          <w:sz w:val="24"/>
          <w:szCs w:val="24"/>
          <w:lang w:eastAsia="lv-LV"/>
        </w:rPr>
        <w:t>;</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un ar kvalitātes pakāpes pretendentu saskaņotas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 bez saskaņošanas ar kvalitātes pakāpes pretendentu;</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pēc katras mācību stundas vērtējuma veicējs (izglītības iestādes komisijas pārstāvis savus vērojumus fiksē mācību stundu vērošanas un novērtējuma lapā un organizē sarunu ar pedagogu. Sarunā pedagogam ir tiesības paust savu viedokli par mācību stundā konstatētajiem vērojumiem.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rodas iepriekš neparedzēti iemesli, pedagogam ir tiesības mācību stundas vērošanas laiku atlikt, par to iepriekš informējot attiecīgās komisijas priekšsēdētāju. Vērojamo mācību stundu skaitu iespējams palielināt, vērotājam un pedagogam savstarpēji vienojoties.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lastRenderedPageBreak/>
        <w:t>A</w:t>
      </w:r>
      <w:r w:rsidRPr="00703EAA">
        <w:rPr>
          <w:rFonts w:ascii="Times New Roman" w:hAnsi="Times New Roman" w:cs="Times New Roman"/>
          <w:sz w:val="24"/>
          <w:szCs w:val="24"/>
        </w:rPr>
        <w:t>izpi</w:t>
      </w:r>
      <w:r>
        <w:rPr>
          <w:rFonts w:ascii="Times New Roman" w:hAnsi="Times New Roman" w:cs="Times New Roman"/>
          <w:sz w:val="24"/>
          <w:szCs w:val="24"/>
        </w:rPr>
        <w:t>lda pedagoga darba pašvērtējumu</w:t>
      </w:r>
      <w:r w:rsidRPr="00703EAA">
        <w:rPr>
          <w:rFonts w:ascii="Times New Roman" w:hAnsi="Times New Roman" w:cs="Times New Roman"/>
          <w:sz w:val="24"/>
          <w:szCs w:val="24"/>
        </w:rPr>
        <w:t xml:space="preserve"> (</w:t>
      </w:r>
      <w:r>
        <w:rPr>
          <w:rFonts w:ascii="Times New Roman" w:hAnsi="Times New Roman" w:cs="Times New Roman"/>
          <w:sz w:val="24"/>
          <w:szCs w:val="24"/>
        </w:rPr>
        <w:t xml:space="preserve">sk. </w:t>
      </w:r>
      <w:r w:rsidRPr="00B2552F">
        <w:rPr>
          <w:rFonts w:ascii="Times New Roman" w:hAnsi="Times New Roman" w:cs="Times New Roman"/>
          <w:sz w:val="24"/>
          <w:szCs w:val="24"/>
        </w:rPr>
        <w:t>pielikum</w:t>
      </w:r>
      <w:r>
        <w:rPr>
          <w:rFonts w:ascii="Times New Roman" w:hAnsi="Times New Roman" w:cs="Times New Roman"/>
          <w:sz w:val="24"/>
          <w:szCs w:val="24"/>
        </w:rPr>
        <w:t>u</w:t>
      </w:r>
      <w:r w:rsidRPr="00B2552F">
        <w:rPr>
          <w:rFonts w:ascii="Times New Roman" w:hAnsi="Times New Roman" w:cs="Times New Roman"/>
          <w:sz w:val="24"/>
          <w:szCs w:val="24"/>
        </w:rPr>
        <w:t>),</w:t>
      </w:r>
      <w:r w:rsidRPr="00703EAA">
        <w:rPr>
          <w:rFonts w:ascii="Times New Roman" w:hAnsi="Times New Roman" w:cs="Times New Roman"/>
          <w:sz w:val="24"/>
          <w:szCs w:val="24"/>
        </w:rPr>
        <w:t xml:space="preserve"> kurās pedagogs analizē novērtēšanas periodā profesionālajā darbā paveikto atbilstoši kvalitātes rādītājiem.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ir pārsniedzis kvalitātes pakāpes piešķiršanai noteikto novērtējumu (punktos), pedagogam nepiešķir augstāku kvalitātes pakāpi.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nav sasniedzis kvalitātes pakāpes piešķiršanai noteikto pietiekamo novērtējumu (punktos), viņam nepiešķir zemāku kvalitātes pakāpi.</w:t>
      </w:r>
    </w:p>
    <w:p w:rsidR="000153E1" w:rsidRPr="00920C6F" w:rsidRDefault="000153E1" w:rsidP="000153E1">
      <w:pPr>
        <w:spacing w:before="100" w:beforeAutospacing="1" w:after="100" w:afterAutospacing="1" w:line="240" w:lineRule="auto"/>
        <w:ind w:left="1276" w:firstLine="720"/>
        <w:jc w:val="center"/>
        <w:rPr>
          <w:rFonts w:ascii="Times New Roman" w:eastAsia="Times New Roman" w:hAnsi="Times New Roman" w:cs="Times New Roman"/>
          <w:b/>
          <w:sz w:val="24"/>
          <w:szCs w:val="24"/>
          <w:lang w:eastAsia="lv-LV"/>
        </w:rPr>
      </w:pPr>
      <w:r w:rsidRPr="00B60DE2">
        <w:rPr>
          <w:rFonts w:ascii="Times New Roman" w:hAnsi="Times New Roman" w:cs="Times New Roman"/>
          <w:b/>
          <w:sz w:val="24"/>
          <w:szCs w:val="24"/>
        </w:rPr>
        <w:t>IX. Kārtība, kādā apstrīd un pārsūdz lēmumu par kvalitātes pakāpes piešķiršanu</w:t>
      </w:r>
    </w:p>
    <w:p w:rsidR="000153E1" w:rsidRPr="00FA76F7" w:rsidRDefault="000153E1" w:rsidP="000153E1">
      <w:pPr>
        <w:pStyle w:val="Sarakstarindkopa"/>
        <w:numPr>
          <w:ilvl w:val="0"/>
          <w:numId w:val="8"/>
        </w:numPr>
        <w:spacing w:line="360" w:lineRule="auto"/>
        <w:ind w:left="1276"/>
        <w:jc w:val="both"/>
        <w:rPr>
          <w:rFonts w:ascii="Times New Roman" w:eastAsia="Times New Roman" w:hAnsi="Times New Roman" w:cs="Times New Roman"/>
          <w:sz w:val="24"/>
          <w:szCs w:val="24"/>
          <w:lang w:eastAsia="lv-LV"/>
        </w:rPr>
      </w:pPr>
      <w:r w:rsidRPr="00FA76F7">
        <w:rPr>
          <w:rFonts w:ascii="Times New Roman" w:eastAsia="Times New Roman" w:hAnsi="Times New Roman" w:cs="Times New Roman"/>
          <w:sz w:val="24"/>
          <w:szCs w:val="24"/>
          <w:lang w:eastAsia="lv-LV"/>
        </w:rPr>
        <w:t>Lēmumu par kvalitātes pakāpes piešķiršanu pedagogam ir tiesības apstrīdēt, iesniedzot sūdzību Dibinātājam- Kuldīgas novada pašvaldībai.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Ja lēmums par kvalitātes pakāpes piešķiršanu tiek apstrīdēts, </w:t>
      </w:r>
      <w:r>
        <w:rPr>
          <w:rFonts w:ascii="Times New Roman" w:eastAsia="Times New Roman" w:hAnsi="Times New Roman" w:cs="Times New Roman"/>
          <w:sz w:val="24"/>
          <w:szCs w:val="24"/>
          <w:lang w:eastAsia="lv-LV"/>
        </w:rPr>
        <w:t>pašvaldība</w:t>
      </w:r>
      <w:r w:rsidRPr="00703EAA">
        <w:rPr>
          <w:rFonts w:ascii="Times New Roman" w:eastAsia="Times New Roman" w:hAnsi="Times New Roman" w:cs="Times New Roman"/>
          <w:sz w:val="24"/>
          <w:szCs w:val="24"/>
          <w:lang w:eastAsia="lv-LV"/>
        </w:rPr>
        <w:t xml:space="preserve"> izveido komisiju vismaz trīs cilvēku sastāvā, iekļaujot komisijā personas, kas iepriekš nav piedalījušās novērtēšanā. Komisija, atkārtoti izvērtējot pedagoga profesionālās darbības kvalitāti, pieņem lēmumu par kvalitātes pakāpes piešķiršanu vai atteikumu piešķirt kvalitātes pakāpi.</w:t>
      </w:r>
      <w:bookmarkStart w:id="9" w:name="p89"/>
      <w:bookmarkStart w:id="10" w:name="p-521535"/>
      <w:bookmarkEnd w:id="9"/>
      <w:bookmarkEnd w:id="10"/>
    </w:p>
    <w:p w:rsidR="000153E1" w:rsidRP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Ja pieņemts lēmums par atteikumu piešķirt kvalitātes pakāpi, pedagogam ir tiesības pretendēt uz to pašu vai citu kvalitātes pakāpi pēc viena izglītības iestādē nostrādāta mācību gada.</w:t>
      </w:r>
    </w:p>
    <w:p w:rsidR="000603DF" w:rsidRPr="000603DF" w:rsidRDefault="000603DF" w:rsidP="000153E1">
      <w:pPr>
        <w:ind w:left="1276"/>
        <w:rPr>
          <w:rFonts w:ascii="Times New Roman" w:eastAsia="Times New Roman" w:hAnsi="Times New Roman" w:cs="Times New Roman"/>
          <w:sz w:val="24"/>
          <w:szCs w:val="24"/>
          <w:lang w:eastAsia="lv-LV"/>
        </w:rPr>
      </w:pPr>
    </w:p>
    <w:p w:rsidR="000603DF" w:rsidRDefault="000603DF" w:rsidP="000153E1">
      <w:pPr>
        <w:ind w:left="1276"/>
        <w:rPr>
          <w:rFonts w:ascii="Times New Roman" w:eastAsia="Times New Roman" w:hAnsi="Times New Roman" w:cs="Times New Roman"/>
          <w:sz w:val="24"/>
          <w:szCs w:val="24"/>
          <w:lang w:eastAsia="lv-LV"/>
        </w:rPr>
      </w:pPr>
    </w:p>
    <w:p w:rsidR="000603DF" w:rsidRDefault="000603DF" w:rsidP="000603DF">
      <w:pPr>
        <w:tabs>
          <w:tab w:val="left" w:pos="5760"/>
        </w:tabs>
        <w:rPr>
          <w:rFonts w:ascii="Times New Roman" w:eastAsia="Times New Roman" w:hAnsi="Times New Roman" w:cs="Times New Roman"/>
          <w:sz w:val="24"/>
          <w:szCs w:val="24"/>
          <w:lang w:eastAsia="lv-LV"/>
        </w:rPr>
      </w:pPr>
    </w:p>
    <w:p w:rsidR="000603DF" w:rsidRDefault="000603DF" w:rsidP="000603DF">
      <w:pPr>
        <w:rPr>
          <w:rFonts w:ascii="Times New Roman" w:eastAsia="Times New Roman" w:hAnsi="Times New Roman" w:cs="Times New Roman"/>
          <w:sz w:val="24"/>
          <w:szCs w:val="24"/>
          <w:lang w:eastAsia="lv-LV"/>
        </w:rPr>
      </w:pPr>
    </w:p>
    <w:p w:rsidR="000603DF" w:rsidRPr="000603DF" w:rsidRDefault="000603DF" w:rsidP="000603DF">
      <w:pPr>
        <w:rPr>
          <w:rFonts w:ascii="Times New Roman" w:eastAsia="Times New Roman" w:hAnsi="Times New Roman" w:cs="Times New Roman"/>
          <w:sz w:val="24"/>
          <w:szCs w:val="24"/>
          <w:lang w:eastAsia="lv-LV"/>
        </w:rPr>
        <w:sectPr w:rsidR="000603DF" w:rsidRPr="000603DF" w:rsidSect="00ED545D">
          <w:headerReference w:type="default" r:id="rId8"/>
          <w:footerReference w:type="even" r:id="rId9"/>
          <w:footerReference w:type="default" r:id="rId10"/>
          <w:pgSz w:w="11906" w:h="16838" w:code="9"/>
          <w:pgMar w:top="1134" w:right="1134" w:bottom="1134" w:left="1701" w:header="709" w:footer="460" w:gutter="0"/>
          <w:cols w:space="708"/>
          <w:titlePg/>
          <w:docGrid w:linePitch="360"/>
        </w:sectPr>
      </w:pPr>
    </w:p>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1.pielikums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1B2833">
        <w:rPr>
          <w:rFonts w:ascii="Times New Roman" w:eastAsia="Times New Roman" w:hAnsi="Times New Roman" w:cs="Times New Roman"/>
          <w:b/>
          <w:sz w:val="28"/>
          <w:szCs w:val="28"/>
          <w:lang w:eastAsia="lv-LV"/>
        </w:rPr>
        <w:t>Pedagoga darba pašvērtējums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(Vispārējās izglītības un pirmsskolas izglītības programmas)</w:t>
      </w: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iestādes nosaukums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vārds, uzvārds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Kvalitātes pakāpe </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t>1.</w:t>
      </w:r>
      <w:r w:rsidRPr="001B2833">
        <w:rPr>
          <w:rFonts w:ascii="Times New Roman" w:eastAsia="Times New Roman" w:hAnsi="Times New Roman" w:cs="Times New Roman"/>
          <w:sz w:val="24"/>
          <w:szCs w:val="24"/>
          <w:lang w:eastAsia="lv-LV"/>
        </w:rPr>
        <w:tab/>
        <w:t>2.</w:t>
      </w:r>
      <w:r w:rsidRPr="001B2833">
        <w:rPr>
          <w:rFonts w:ascii="Times New Roman" w:eastAsia="Times New Roman" w:hAnsi="Times New Roman" w:cs="Times New Roman"/>
          <w:sz w:val="24"/>
          <w:szCs w:val="24"/>
          <w:lang w:eastAsia="lv-LV"/>
        </w:rPr>
        <w:tab/>
        <w:t>3.</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ind w:left="4320" w:firstLine="72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rPr>
          <w:rFonts w:ascii="Times New Roman" w:eastAsia="Times New Roman" w:hAnsi="Times New Roman" w:cs="Times New Roman"/>
          <w:b/>
          <w:i/>
          <w:lang w:eastAsia="lv-LV"/>
        </w:rPr>
      </w:pPr>
      <w:r w:rsidRPr="001B2833">
        <w:rPr>
          <w:rFonts w:ascii="Times New Roman" w:eastAsia="Times New Roman" w:hAnsi="Times New Roman" w:cs="Times New Roman"/>
          <w:sz w:val="24"/>
          <w:szCs w:val="24"/>
          <w:lang w:eastAsia="lv-LV"/>
        </w:rPr>
        <w:t>Novērtēšanas periods ..................................................................................................................................................................................................</w:t>
      </w:r>
    </w:p>
    <w:p w:rsidR="001B2833" w:rsidRPr="001B2833" w:rsidRDefault="001B2833" w:rsidP="001B2833">
      <w:pPr>
        <w:spacing w:after="0" w:line="240" w:lineRule="auto"/>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Novērtēšanas periodā izvirzītie uzdevumi, atbilstoši kompetenču pieejai mācību un audzināšanas darbā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134" w:type="dxa"/>
            <w:shd w:val="clear" w:color="auto" w:fill="auto"/>
          </w:tcPr>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1B2833">
              <w:rPr>
                <w:rFonts w:ascii="Times New Roman" w:eastAsia="Times New Roman" w:hAnsi="Times New Roman" w:cs="Times New Roman"/>
                <w:b/>
                <w:sz w:val="24"/>
                <w:szCs w:val="24"/>
                <w:lang w:eastAsia="lv-LV"/>
              </w:rPr>
              <w:t>izvērtējums</w:t>
            </w:r>
            <w:proofErr w:type="spellEnd"/>
            <w:r w:rsidRPr="001B2833">
              <w:rPr>
                <w:rFonts w:ascii="Times New Roman" w:eastAsia="Times New Roman" w:hAnsi="Times New Roman" w:cs="Times New Roman"/>
                <w:b/>
                <w:sz w:val="24"/>
                <w:szCs w:val="24"/>
                <w:lang w:eastAsia="lv-LV"/>
              </w:rPr>
              <w:t xml:space="preserve"> (pedagoģiskā procesa efektivitāte, mērķtiecīgums, rezultāts)</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1.1. Mācību procesa organizēšana mācību stundās un pedagoga darbības rezultātu izvērtēšana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Vienmēr</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Bieži</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Reizēm</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Nekad</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Piezīmes</w:t>
            </w: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Mācību stundu/Rotaļnodarbību mērķu/sasniedzamā rezultāta un uzdevumu skaidrība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procesam atbilstošas un uz rezultātu motivējošas vides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pedagogiem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Diferencētas/ individuālas pieejas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Mācību metožu, darba organizācijas formu un mācību materiālu </w:t>
            </w:r>
            <w:r w:rsidR="000603DF">
              <w:rPr>
                <w:rFonts w:ascii="Times New Roman" w:eastAsia="Times New Roman" w:hAnsi="Times New Roman" w:cs="Times New Roman"/>
                <w:sz w:val="24"/>
                <w:szCs w:val="24"/>
                <w:lang w:eastAsia="lv-LV"/>
              </w:rPr>
              <w:t>atbilstība sasniedzamajam rezul</w:t>
            </w:r>
            <w:r w:rsidRPr="001B2833">
              <w:rPr>
                <w:rFonts w:ascii="Times New Roman" w:eastAsia="Times New Roman" w:hAnsi="Times New Roman" w:cs="Times New Roman"/>
                <w:sz w:val="24"/>
                <w:szCs w:val="24"/>
                <w:lang w:eastAsia="lv-LV"/>
              </w:rPr>
              <w:t>tātam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darbības rezultātu analīze, atgriezeniskā saik</w:t>
            </w:r>
            <w:r w:rsidR="000603DF">
              <w:rPr>
                <w:rFonts w:ascii="Times New Roman" w:eastAsia="Times New Roman" w:hAnsi="Times New Roman" w:cs="Times New Roman"/>
                <w:sz w:val="24"/>
                <w:szCs w:val="24"/>
                <w:lang w:eastAsia="lv-LV"/>
              </w:rPr>
              <w:t>n</w:t>
            </w:r>
            <w:r w:rsidRPr="001B2833">
              <w:rPr>
                <w:rFonts w:ascii="Times New Roman" w:eastAsia="Times New Roman" w:hAnsi="Times New Roman" w:cs="Times New Roman"/>
                <w:sz w:val="24"/>
                <w:szCs w:val="24"/>
                <w:lang w:eastAsia="lv-LV"/>
              </w:rPr>
              <w:t>e</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107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Uzdevumi turpmākajai darbībai</w:t>
            </w:r>
          </w:p>
          <w:p w:rsidR="001B2833" w:rsidRPr="001B2833" w:rsidRDefault="001B2833" w:rsidP="001B2833">
            <w:pPr>
              <w:spacing w:after="0" w:line="240" w:lineRule="auto"/>
              <w:ind w:left="720"/>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1512" w:type="dxa"/>
            <w:gridSpan w:val="5"/>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1.2. Audzināšanas darbības organizēšana izglītības iestādē un ārpus tās, rezultātu izvērtēšana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1.3. Izglītojamā mācību sasniegumu vērtēšana, rezultātu apkopošana un analīze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sasniegto rezultātu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Izglītojamā mācību sasniegumu dinamikas izpēte ikdienas darbā (sistēmas apraksts)</w:t>
            </w: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Izglītojamā mācību sasniegumi valsts pārbaudes darbos, to apkopošana un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2.1. Konsultācijas un atbalsta sniegšana izglītojamiem </w:t>
            </w:r>
          </w:p>
        </w:tc>
      </w:tr>
      <w:tr w:rsidR="001B2833" w:rsidRPr="001B2833" w:rsidTr="00B325E4">
        <w:trPr>
          <w:gridAfter w:val="1"/>
          <w:wAfter w:w="91" w:type="dxa"/>
          <w:trHeight w:val="124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Novērtēšanas periodā sasniegtie rezultāti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Vai ir novērojama pozitīva dinamika pēc konsultāciju apmeklēšanas (sasniegtie rezultāti, fakti, kas par to liecina)</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darbā ar talantīgiem bērniem/sasniegumi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un atbalsts darbā ar skolēniem, kam mācību grūtības/speciālās vajadzības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pētniecisko/zinātniski pētniecisko darbu vadīšana un izglītojamo sasniegumi tajos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70"/>
        </w:trPr>
        <w:tc>
          <w:tcPr>
            <w:tcW w:w="15133" w:type="dxa"/>
            <w:gridSpan w:val="20"/>
            <w:tcBorders>
              <w:top w:val="nil"/>
              <w:bottom w:val="single" w:sz="4" w:space="0" w:color="auto"/>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Calibri" w:eastAsia="Times New Roman" w:hAnsi="Calibri" w:cs="Times New Roman"/>
                <w:sz w:val="24"/>
                <w:szCs w:val="24"/>
                <w:lang w:eastAsia="lv-LV"/>
              </w:rPr>
              <w:br w:type="page"/>
            </w:r>
            <w:r w:rsidRPr="001B2833">
              <w:rPr>
                <w:rFonts w:ascii="Times New Roman" w:eastAsia="Times New Roman" w:hAnsi="Times New Roman" w:cs="Times New Roman"/>
                <w:b/>
                <w:sz w:val="24"/>
                <w:szCs w:val="24"/>
                <w:lang w:eastAsia="lv-LV"/>
              </w:rPr>
              <w:t>3. Novērtēšanas virziens – pedagoga ieguldījums izglītības iestādes attīstībā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1B2833">
              <w:rPr>
                <w:rFonts w:ascii="Times New Roman" w:eastAsia="Times New Roman" w:hAnsi="Times New Roman" w:cs="Times New Roman"/>
                <w:sz w:val="24"/>
                <w:szCs w:val="24"/>
                <w:lang w:eastAsia="lv-LV"/>
              </w:rPr>
              <w:t>pašvērtēšanas</w:t>
            </w:r>
            <w:proofErr w:type="spellEnd"/>
            <w:r w:rsidRPr="001B2833">
              <w:rPr>
                <w:rFonts w:ascii="Times New Roman" w:eastAsia="Times New Roman" w:hAnsi="Times New Roman" w:cs="Times New Roman"/>
                <w:sz w:val="24"/>
                <w:szCs w:val="24"/>
                <w:lang w:eastAsia="lv-LV"/>
              </w:rPr>
              <w:t xml:space="preserve"> procesā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izteiktie </w:t>
            </w:r>
            <w:r w:rsidRPr="001B2833">
              <w:rPr>
                <w:rFonts w:ascii="Times New Roman" w:eastAsia="Times New Roman" w:hAnsi="Times New Roman" w:cs="Times New Roman"/>
                <w:bCs/>
                <w:sz w:val="24"/>
                <w:szCs w:val="24"/>
                <w:lang w:eastAsia="lv-LV"/>
              </w:rPr>
              <w:t>priekšlikumi izglītības iestādes darbības uzlabošanai (nosaukti konkrēti fakti)</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3.2. Darba vides pilnveide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1B2833">
              <w:rPr>
                <w:rFonts w:ascii="Times New Roman" w:eastAsia="Times New Roman" w:hAnsi="Times New Roman" w:cs="Times New Roman"/>
                <w:b/>
                <w:sz w:val="24"/>
                <w:szCs w:val="24"/>
                <w:lang w:eastAsia="lv-LV"/>
              </w:rPr>
              <w:t>pārnese</w:t>
            </w:r>
            <w:proofErr w:type="spellEnd"/>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4.1. Līdzdalība mācību priekšmeta/izglītības jomas metodiskajā darbā iestādē/novadā/reģionā/valstī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skolotājiem</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Meistarklases/kursu vadīšana</w:t>
            </w:r>
          </w:p>
        </w:tc>
      </w:tr>
      <w:tr w:rsidR="001B2833" w:rsidRPr="001B2833" w:rsidTr="00B325E4">
        <w:trPr>
          <w:gridAfter w:val="1"/>
          <w:wAfter w:w="91" w:type="dxa"/>
        </w:trPr>
        <w:tc>
          <w:tcPr>
            <w:tcW w:w="12245" w:type="dxa"/>
            <w:gridSpan w:val="7"/>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4.2. Pedagoga profesionālā darbība </w:t>
            </w:r>
          </w:p>
        </w:tc>
      </w:tr>
      <w:tr w:rsidR="001B2833" w:rsidRPr="001B2833" w:rsidTr="00B325E4">
        <w:trPr>
          <w:gridAfter w:val="1"/>
          <w:wAfter w:w="91" w:type="dxa"/>
          <w:trHeight w:val="1753"/>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Calibri" w:eastAsia="Times New Roman" w:hAnsi="Calibri" w:cs="Times New Roman"/>
                <w:sz w:val="24"/>
                <w:szCs w:val="24"/>
                <w:lang w:eastAsia="lv-LV"/>
              </w:rPr>
            </w:pPr>
            <w:r w:rsidRPr="001B2833">
              <w:rPr>
                <w:rFonts w:ascii="Times New Roman" w:eastAsia="Times New Roman" w:hAnsi="Times New Roman" w:cs="Times New Roman"/>
                <w:sz w:val="24"/>
                <w:szCs w:val="24"/>
                <w:lang w:eastAsia="lv-LV"/>
              </w:rPr>
              <w:t>Mācību un metodisko materiālu veidošana (mācību stundām, individualizētam/diferencētam darbam</w:t>
            </w:r>
          </w:p>
        </w:tc>
      </w:tr>
      <w:tr w:rsidR="001B2833" w:rsidRPr="001B2833" w:rsidTr="00B325E4">
        <w:tc>
          <w:tcPr>
            <w:tcW w:w="12283" w:type="dxa"/>
            <w:gridSpan w:val="9"/>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4.3. Pedagoga sadarbība ar izglītojamā ģimeni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Sadarbībai ar izglītojamo vecākiem izmantotās formas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4.4. Tālākizglītības kursu ietekme uz pedagoga profesionālo izaugsmi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Tālākizglītības kursos gūto atziņu izmantošana praksē/konkrēti</w:t>
            </w:r>
          </w:p>
          <w:p w:rsidR="001B2833" w:rsidRPr="001B2833" w:rsidRDefault="001B2833" w:rsidP="001B2833">
            <w:pPr>
              <w:spacing w:after="0" w:line="240" w:lineRule="auto"/>
              <w:ind w:firstLine="360"/>
              <w:jc w:val="both"/>
              <w:rPr>
                <w:rFonts w:ascii="Calibri" w:eastAsia="Times New Roman" w:hAnsi="Calibri" w:cs="Times New Roman"/>
                <w:sz w:val="24"/>
                <w:szCs w:val="24"/>
                <w:lang w:eastAsia="lv-LV"/>
              </w:rPr>
            </w:pP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4.5. Pedagoga darbība un ieguldījums izglītības nozares attīstībā novada/reģiona/valsts līmenī</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Īss konkrētu faktu uzskaitījums</w:t>
            </w:r>
          </w:p>
        </w:tc>
      </w:tr>
    </w:tbl>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352" w:type="dxa"/>
            <w:shd w:val="clear" w:color="auto" w:fill="auto"/>
          </w:tcPr>
          <w:p w:rsidR="001B2833" w:rsidRPr="001B2833" w:rsidRDefault="001B2833" w:rsidP="001B2833">
            <w:pPr>
              <w:spacing w:after="0" w:line="240" w:lineRule="auto"/>
              <w:jc w:val="both"/>
              <w:rPr>
                <w:rFonts w:ascii="Times New Roman" w:eastAsia="Times New Roman" w:hAnsi="Times New Roman" w:cs="Times New Roman"/>
                <w:b/>
                <w:sz w:val="24"/>
                <w:szCs w:val="24"/>
                <w:lang w:eastAsia="lv-LV"/>
              </w:rPr>
            </w:pPr>
          </w:p>
        </w:tc>
      </w:tr>
    </w:tbl>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p>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1B2833" w:rsidRPr="001B2833" w:rsidTr="00B325E4">
        <w:tc>
          <w:tcPr>
            <w:tcW w:w="1317" w:type="dxa"/>
            <w:shd w:val="clear" w:color="auto" w:fill="auto"/>
          </w:tcPr>
          <w:p w:rsidR="001B2833" w:rsidRPr="001B2833" w:rsidRDefault="001B2833" w:rsidP="001B2833">
            <w:pPr>
              <w:spacing w:after="0" w:line="240" w:lineRule="auto"/>
              <w:ind w:left="-4320"/>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r w:rsidRPr="001B2833">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r>
      <w:tr w:rsidR="001B2833" w:rsidRPr="001B2833" w:rsidTr="00B325E4">
        <w:tc>
          <w:tcPr>
            <w:tcW w:w="1317"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(vārds, uzvārds)</w:t>
            </w: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(paraksts)</w:t>
            </w:r>
          </w:p>
        </w:tc>
      </w:tr>
    </w:tbl>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Datums _________________________</w:t>
      </w:r>
    </w:p>
    <w:p w:rsidR="001B2833" w:rsidRDefault="001B2833">
      <w:r>
        <w:br w:type="page"/>
      </w:r>
    </w:p>
    <w:p w:rsidR="00634464" w:rsidRPr="00634464" w:rsidRDefault="00634464" w:rsidP="00634464">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1.pielikums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34464">
        <w:rPr>
          <w:rFonts w:ascii="Times New Roman" w:eastAsia="Times New Roman" w:hAnsi="Times New Roman" w:cs="Times New Roman"/>
          <w:b/>
          <w:sz w:val="28"/>
          <w:szCs w:val="28"/>
          <w:lang w:eastAsia="lv-LV"/>
        </w:rPr>
        <w:t>Pedagoga darba pašvērtējums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(Profesionālās ievirzes (mākslas un mūzikas) izglītības programmas)</w:t>
      </w: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Izglītības iestādes nosaukums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vārds, uzvārds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Kvalitātes pakāpe </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t>1.</w:t>
      </w:r>
      <w:r w:rsidRPr="00634464">
        <w:rPr>
          <w:rFonts w:ascii="Times New Roman" w:eastAsia="Times New Roman" w:hAnsi="Times New Roman" w:cs="Times New Roman"/>
          <w:sz w:val="24"/>
          <w:szCs w:val="24"/>
          <w:lang w:eastAsia="lv-LV"/>
        </w:rPr>
        <w:tab/>
        <w:t>2.</w:t>
      </w:r>
      <w:r w:rsidRPr="00634464">
        <w:rPr>
          <w:rFonts w:ascii="Times New Roman" w:eastAsia="Times New Roman" w:hAnsi="Times New Roman" w:cs="Times New Roman"/>
          <w:sz w:val="24"/>
          <w:szCs w:val="24"/>
          <w:lang w:eastAsia="lv-LV"/>
        </w:rPr>
        <w:tab/>
        <w:t>3.</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ind w:left="4320" w:firstLine="72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rPr>
          <w:rFonts w:ascii="Times New Roman" w:eastAsia="Times New Roman" w:hAnsi="Times New Roman" w:cs="Times New Roman"/>
          <w:b/>
          <w:i/>
          <w:lang w:eastAsia="lv-LV"/>
        </w:rPr>
      </w:pPr>
      <w:r w:rsidRPr="00634464">
        <w:rPr>
          <w:rFonts w:ascii="Times New Roman" w:eastAsia="Times New Roman" w:hAnsi="Times New Roman" w:cs="Times New Roman"/>
          <w:sz w:val="24"/>
          <w:szCs w:val="24"/>
          <w:lang w:eastAsia="lv-LV"/>
        </w:rPr>
        <w:t>Novērtēšanas periods ..................................................................................................................................................................................................</w:t>
      </w:r>
    </w:p>
    <w:p w:rsidR="00634464" w:rsidRPr="00634464" w:rsidRDefault="00634464" w:rsidP="00634464">
      <w:pPr>
        <w:spacing w:after="0" w:line="240" w:lineRule="auto"/>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134" w:type="dxa"/>
            <w:shd w:val="clear" w:color="auto" w:fill="auto"/>
          </w:tcPr>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8"/>
      </w:tblGrid>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634464">
              <w:rPr>
                <w:rFonts w:ascii="Times New Roman" w:eastAsia="Times New Roman" w:hAnsi="Times New Roman" w:cs="Times New Roman"/>
                <w:b/>
                <w:sz w:val="24"/>
                <w:szCs w:val="24"/>
                <w:lang w:eastAsia="lv-LV"/>
              </w:rPr>
              <w:t>izvērtējums</w:t>
            </w:r>
            <w:proofErr w:type="spellEnd"/>
            <w:r w:rsidRPr="00634464">
              <w:rPr>
                <w:rFonts w:ascii="Times New Roman" w:eastAsia="Times New Roman" w:hAnsi="Times New Roman" w:cs="Times New Roman"/>
                <w:b/>
                <w:sz w:val="24"/>
                <w:szCs w:val="24"/>
                <w:lang w:eastAsia="lv-LV"/>
              </w:rPr>
              <w:t xml:space="preserve"> (pedagoģiskā procesa efektivitāte, mērķtiecīgums, rezultāts)</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Vienmēr</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Bieži</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Reizēm</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Nekad</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Piezīmes</w:t>
            </w: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Mācību metožu, darba organizācijas formu un mācību materiālu a</w:t>
            </w:r>
            <w:r w:rsidR="00CE3239">
              <w:rPr>
                <w:rFonts w:ascii="Times New Roman" w:eastAsia="Times New Roman" w:hAnsi="Times New Roman" w:cs="Times New Roman"/>
                <w:sz w:val="24"/>
                <w:szCs w:val="24"/>
                <w:lang w:eastAsia="lv-LV"/>
              </w:rPr>
              <w:t>tbilstība sasniedzamajam rezult</w:t>
            </w:r>
            <w:r w:rsidRPr="00634464">
              <w:rPr>
                <w:rFonts w:ascii="Times New Roman" w:eastAsia="Times New Roman" w:hAnsi="Times New Roman" w:cs="Times New Roman"/>
                <w:sz w:val="24"/>
                <w:szCs w:val="24"/>
                <w:lang w:eastAsia="lv-LV"/>
              </w:rPr>
              <w:t>ātam</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darbības rezul</w:t>
            </w:r>
            <w:r w:rsidR="00CE3239">
              <w:rPr>
                <w:rFonts w:ascii="Times New Roman" w:eastAsia="Times New Roman" w:hAnsi="Times New Roman" w:cs="Times New Roman"/>
                <w:sz w:val="24"/>
                <w:szCs w:val="24"/>
                <w:lang w:eastAsia="lv-LV"/>
              </w:rPr>
              <w:t>tātu analīze, atgriezeniskā sait</w:t>
            </w:r>
            <w:r w:rsidRPr="00634464">
              <w:rPr>
                <w:rFonts w:ascii="Times New Roman" w:eastAsia="Times New Roman" w:hAnsi="Times New Roman" w:cs="Times New Roman"/>
                <w:sz w:val="24"/>
                <w:szCs w:val="24"/>
                <w:lang w:eastAsia="lv-LV"/>
              </w:rPr>
              <w:t>e</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1512" w:type="dxa"/>
            <w:gridSpan w:val="5"/>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sasniegto rezultātu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Izglītojamā mācību sasniegumu dinamikas izpēte ikdienas darbā (sistēmas apraksts)</w:t>
            </w: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 xml:space="preserve">Izglītojamā mācību sasniegumi, to apkopošana un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2.1. Atbalsta sniegšana izglītojamiem </w:t>
            </w:r>
          </w:p>
        </w:tc>
      </w:tr>
      <w:tr w:rsidR="00634464" w:rsidRPr="00634464" w:rsidTr="00CE3239">
        <w:trPr>
          <w:trHeight w:val="1242"/>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Novērtēšanas periodā sasniegtie rezultāti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gatavošana konkursiem, skatēm un izglītojamo sasniegumi tajos</w:t>
            </w: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Calibri" w:eastAsia="Times New Roman" w:hAnsi="Calibri" w:cs="Times New Roman"/>
                <w:sz w:val="24"/>
                <w:szCs w:val="24"/>
                <w:lang w:eastAsia="lv-LV"/>
              </w:rPr>
              <w:br w:type="page"/>
            </w:r>
            <w:r w:rsidRPr="00634464">
              <w:rPr>
                <w:rFonts w:ascii="Times New Roman" w:eastAsia="Times New Roman" w:hAnsi="Times New Roman" w:cs="Times New Roman"/>
                <w:b/>
                <w:sz w:val="24"/>
                <w:szCs w:val="24"/>
                <w:lang w:eastAsia="lv-LV"/>
              </w:rPr>
              <w:t>3. Novērtēšanas virziens – pedagoga ieguldījums izglītības iestādes attīstībā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634464">
              <w:rPr>
                <w:rFonts w:ascii="Times New Roman" w:eastAsia="Times New Roman" w:hAnsi="Times New Roman" w:cs="Times New Roman"/>
                <w:sz w:val="24"/>
                <w:szCs w:val="24"/>
                <w:lang w:eastAsia="lv-LV"/>
              </w:rPr>
              <w:t>pašvērtēšanas</w:t>
            </w:r>
            <w:proofErr w:type="spellEnd"/>
            <w:r w:rsidRPr="00634464">
              <w:rPr>
                <w:rFonts w:ascii="Times New Roman" w:eastAsia="Times New Roman" w:hAnsi="Times New Roman" w:cs="Times New Roman"/>
                <w:sz w:val="24"/>
                <w:szCs w:val="24"/>
                <w:lang w:eastAsia="lv-LV"/>
              </w:rPr>
              <w:t xml:space="preserve"> procesā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izteiktie </w:t>
            </w:r>
            <w:r w:rsidRPr="00634464">
              <w:rPr>
                <w:rFonts w:ascii="Times New Roman" w:eastAsia="Times New Roman" w:hAnsi="Times New Roman" w:cs="Times New Roman"/>
                <w:bCs/>
                <w:sz w:val="24"/>
                <w:szCs w:val="24"/>
                <w:lang w:eastAsia="lv-LV"/>
              </w:rPr>
              <w:t>priekšlikumi izglītības iestādes darbības uzlabošanai (nosaukti konkrēti fakti)</w:t>
            </w: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3.2. Darba vides pilnveide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634464">
              <w:rPr>
                <w:rFonts w:ascii="Times New Roman" w:eastAsia="Times New Roman" w:hAnsi="Times New Roman" w:cs="Times New Roman"/>
                <w:b/>
                <w:sz w:val="24"/>
                <w:szCs w:val="24"/>
                <w:lang w:eastAsia="lv-LV"/>
              </w:rPr>
              <w:t>pārnese</w:t>
            </w:r>
            <w:proofErr w:type="spellEnd"/>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Sadarbība ar kolēģiem savā iestādē un citās novada iestādēs</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Meistarklases/kursu vadīšana</w:t>
            </w:r>
            <w:r w:rsidR="00D15722">
              <w:rPr>
                <w:rFonts w:ascii="Times New Roman" w:eastAsia="Times New Roman" w:hAnsi="Times New Roman" w:cs="Times New Roman"/>
                <w:sz w:val="24"/>
                <w:szCs w:val="24"/>
                <w:lang w:eastAsia="lv-LV"/>
              </w:rPr>
              <w:t>/prakses vadīšana</w:t>
            </w:r>
          </w:p>
        </w:tc>
      </w:tr>
      <w:tr w:rsidR="00634464" w:rsidRPr="00634464" w:rsidTr="00CE3239">
        <w:tc>
          <w:tcPr>
            <w:tcW w:w="12245" w:type="dxa"/>
            <w:gridSpan w:val="7"/>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4.2. Pedagoga profesionālā darbība </w:t>
            </w:r>
          </w:p>
        </w:tc>
      </w:tr>
      <w:tr w:rsidR="00634464" w:rsidRPr="00634464" w:rsidTr="00CE3239">
        <w:trPr>
          <w:trHeight w:val="1753"/>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Calibri" w:eastAsia="Times New Roman" w:hAnsi="Calibri" w:cs="Times New Roman"/>
                <w:sz w:val="24"/>
                <w:szCs w:val="24"/>
                <w:lang w:eastAsia="lv-LV"/>
              </w:rPr>
            </w:pPr>
            <w:r w:rsidRPr="00634464">
              <w:rPr>
                <w:rFonts w:ascii="Times New Roman" w:eastAsia="Times New Roman" w:hAnsi="Times New Roman" w:cs="Times New Roman"/>
                <w:sz w:val="24"/>
                <w:szCs w:val="24"/>
                <w:lang w:eastAsia="lv-LV"/>
              </w:rPr>
              <w:t>Mācību un metodisko materiālu veidošana (nodarbībām, individualizētam/diferencētam darbam)</w:t>
            </w:r>
          </w:p>
        </w:tc>
      </w:tr>
      <w:tr w:rsidR="00634464" w:rsidRPr="00634464" w:rsidTr="00CE3239">
        <w:tc>
          <w:tcPr>
            <w:tcW w:w="12283" w:type="dxa"/>
            <w:gridSpan w:val="9"/>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2"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4.3. Pedagoga sadarbība ar izglītojamā ģimeni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Sadarbībai ar izglītojamo vecākiem izmantotās formas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4.4. Tālākizglītības kursu ietekme uz pedagoga profesionālo izaugsmi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Tālākizglītības kursos gūto atziņu izmantošana praksē/konkrēti</w:t>
            </w:r>
          </w:p>
          <w:p w:rsidR="00634464" w:rsidRPr="00634464" w:rsidRDefault="00634464" w:rsidP="00634464">
            <w:pPr>
              <w:spacing w:after="0" w:line="240" w:lineRule="auto"/>
              <w:ind w:firstLine="360"/>
              <w:jc w:val="both"/>
              <w:rPr>
                <w:rFonts w:ascii="Calibri" w:eastAsia="Times New Roman" w:hAnsi="Calibri" w:cs="Times New Roman"/>
                <w:sz w:val="24"/>
                <w:szCs w:val="24"/>
                <w:lang w:eastAsia="lv-LV"/>
              </w:rPr>
            </w:pP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Īss konkrētu faktu uzskaitījums</w:t>
            </w:r>
          </w:p>
        </w:tc>
      </w:tr>
    </w:tbl>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352" w:type="dxa"/>
            <w:shd w:val="clear" w:color="auto" w:fill="auto"/>
          </w:tcPr>
          <w:p w:rsidR="00634464" w:rsidRPr="00634464" w:rsidRDefault="00634464" w:rsidP="00634464">
            <w:pPr>
              <w:spacing w:after="0" w:line="240" w:lineRule="auto"/>
              <w:jc w:val="both"/>
              <w:rPr>
                <w:rFonts w:ascii="Times New Roman" w:eastAsia="Times New Roman" w:hAnsi="Times New Roman" w:cs="Times New Roman"/>
                <w:b/>
                <w:sz w:val="24"/>
                <w:szCs w:val="24"/>
                <w:lang w:eastAsia="lv-LV"/>
              </w:rPr>
            </w:pPr>
          </w:p>
        </w:tc>
      </w:tr>
    </w:tbl>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p>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34464" w:rsidRPr="00634464" w:rsidTr="00B325E4">
        <w:tc>
          <w:tcPr>
            <w:tcW w:w="1317" w:type="dxa"/>
            <w:shd w:val="clear" w:color="auto" w:fill="auto"/>
          </w:tcPr>
          <w:p w:rsidR="00634464" w:rsidRPr="00634464" w:rsidRDefault="00634464" w:rsidP="00634464">
            <w:pPr>
              <w:spacing w:after="0" w:line="240" w:lineRule="auto"/>
              <w:ind w:left="-4320"/>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r w:rsidRPr="00634464">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r>
      <w:tr w:rsidR="00634464" w:rsidRPr="00634464" w:rsidTr="00B325E4">
        <w:tc>
          <w:tcPr>
            <w:tcW w:w="1317"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(vārds, uzvārds)</w:t>
            </w: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(paraksts)</w:t>
            </w:r>
          </w:p>
        </w:tc>
      </w:tr>
    </w:tbl>
    <w:p w:rsidR="00682248"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Datums _________________________</w:t>
      </w:r>
    </w:p>
    <w:p w:rsidR="00682248" w:rsidRPr="00D15722" w:rsidRDefault="00682248" w:rsidP="00D15722">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r w:rsidRPr="00D15722">
        <w:rPr>
          <w:rFonts w:ascii="Times New Roman" w:eastAsia="Times New Roman" w:hAnsi="Times New Roman" w:cs="Times New Roman"/>
          <w:sz w:val="24"/>
          <w:szCs w:val="24"/>
          <w:lang w:eastAsia="lv-LV"/>
        </w:rPr>
        <w:lastRenderedPageBreak/>
        <w:t>1.pielikums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82248">
        <w:rPr>
          <w:rFonts w:ascii="Times New Roman" w:eastAsia="Times New Roman" w:hAnsi="Times New Roman" w:cs="Times New Roman"/>
          <w:b/>
          <w:sz w:val="28"/>
          <w:szCs w:val="28"/>
          <w:lang w:eastAsia="lv-LV"/>
        </w:rPr>
        <w:t>Pedagoga darba pašvērtējums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(Profesionālās ievirzes (sports) izglītības programmas)</w:t>
      </w: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Izglītības iestādes nosaukums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vārds, uzvārds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Kvalitātes pakāpe </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t>1.</w:t>
      </w:r>
      <w:r w:rsidRPr="00682248">
        <w:rPr>
          <w:rFonts w:ascii="Times New Roman" w:eastAsia="Times New Roman" w:hAnsi="Times New Roman" w:cs="Times New Roman"/>
          <w:sz w:val="24"/>
          <w:szCs w:val="24"/>
          <w:lang w:eastAsia="lv-LV"/>
        </w:rPr>
        <w:tab/>
        <w:t>2.</w:t>
      </w:r>
      <w:r w:rsidRPr="00682248">
        <w:rPr>
          <w:rFonts w:ascii="Times New Roman" w:eastAsia="Times New Roman" w:hAnsi="Times New Roman" w:cs="Times New Roman"/>
          <w:sz w:val="24"/>
          <w:szCs w:val="24"/>
          <w:lang w:eastAsia="lv-LV"/>
        </w:rPr>
        <w:tab/>
        <w:t>3.</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ind w:left="4320" w:firstLine="72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rPr>
          <w:rFonts w:ascii="Times New Roman" w:eastAsia="Times New Roman" w:hAnsi="Times New Roman" w:cs="Times New Roman"/>
          <w:b/>
          <w:i/>
          <w:lang w:eastAsia="lv-LV"/>
        </w:rPr>
      </w:pPr>
      <w:r w:rsidRPr="00682248">
        <w:rPr>
          <w:rFonts w:ascii="Times New Roman" w:eastAsia="Times New Roman" w:hAnsi="Times New Roman" w:cs="Times New Roman"/>
          <w:sz w:val="24"/>
          <w:szCs w:val="24"/>
          <w:lang w:eastAsia="lv-LV"/>
        </w:rPr>
        <w:t>Novērtēšanas periods ..................................................................................................................................................................................................</w:t>
      </w:r>
    </w:p>
    <w:p w:rsidR="00682248" w:rsidRPr="00682248" w:rsidRDefault="00682248" w:rsidP="00682248">
      <w:pPr>
        <w:spacing w:after="0" w:line="240" w:lineRule="auto"/>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134" w:type="dxa"/>
            <w:shd w:val="clear" w:color="auto" w:fill="auto"/>
          </w:tcPr>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682248">
              <w:rPr>
                <w:rFonts w:ascii="Times New Roman" w:eastAsia="Times New Roman" w:hAnsi="Times New Roman" w:cs="Times New Roman"/>
                <w:b/>
                <w:sz w:val="24"/>
                <w:szCs w:val="24"/>
                <w:lang w:eastAsia="lv-LV"/>
              </w:rPr>
              <w:t>izvērtējums</w:t>
            </w:r>
            <w:proofErr w:type="spellEnd"/>
            <w:r w:rsidRPr="00682248">
              <w:rPr>
                <w:rFonts w:ascii="Times New Roman" w:eastAsia="Times New Roman" w:hAnsi="Times New Roman" w:cs="Times New Roman"/>
                <w:b/>
                <w:sz w:val="24"/>
                <w:szCs w:val="24"/>
                <w:lang w:eastAsia="lv-LV"/>
              </w:rPr>
              <w:t xml:space="preserve"> (pedagoģiskā procesa efektivitāte, mērķtiecīgums, rezultāts)</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Vienmēr</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Bieži</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Reizēm</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Nekad</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Piezīmes</w:t>
            </w: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Mācību metožu, darba organizācijas formu un mācību materiālu </w:t>
            </w:r>
            <w:r w:rsidR="00723A84">
              <w:rPr>
                <w:rFonts w:ascii="Times New Roman" w:eastAsia="Times New Roman" w:hAnsi="Times New Roman" w:cs="Times New Roman"/>
                <w:sz w:val="24"/>
                <w:szCs w:val="24"/>
                <w:lang w:eastAsia="lv-LV"/>
              </w:rPr>
              <w:t>atbilstība sasniedzamajam rezul</w:t>
            </w:r>
            <w:r w:rsidRPr="00682248">
              <w:rPr>
                <w:rFonts w:ascii="Times New Roman" w:eastAsia="Times New Roman" w:hAnsi="Times New Roman" w:cs="Times New Roman"/>
                <w:sz w:val="24"/>
                <w:szCs w:val="24"/>
                <w:lang w:eastAsia="lv-LV"/>
              </w:rPr>
              <w:t>tātam</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darbības rezul</w:t>
            </w:r>
            <w:r w:rsidR="00723A84">
              <w:rPr>
                <w:rFonts w:ascii="Times New Roman" w:eastAsia="Times New Roman" w:hAnsi="Times New Roman" w:cs="Times New Roman"/>
                <w:sz w:val="24"/>
                <w:szCs w:val="24"/>
                <w:lang w:eastAsia="lv-LV"/>
              </w:rPr>
              <w:t>tātu analīze, atgriezeniskā sait</w:t>
            </w:r>
            <w:r w:rsidRPr="00682248">
              <w:rPr>
                <w:rFonts w:ascii="Times New Roman" w:eastAsia="Times New Roman" w:hAnsi="Times New Roman" w:cs="Times New Roman"/>
                <w:sz w:val="24"/>
                <w:szCs w:val="24"/>
                <w:lang w:eastAsia="lv-LV"/>
              </w:rPr>
              <w:t>e</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1512" w:type="dxa"/>
            <w:gridSpan w:val="5"/>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sasniegto rezultātu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Izglītojamā sasniegumu dinamikas izpēte ikdienas darbā (sistēmas apraksts)</w:t>
            </w: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Izglītojamā sasniegumi, to apkopošana un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2.1. Atbalsta sniegšana izglītojamiem </w:t>
            </w:r>
          </w:p>
        </w:tc>
      </w:tr>
      <w:tr w:rsidR="00682248" w:rsidRPr="00682248" w:rsidTr="002A51D7">
        <w:trPr>
          <w:gridAfter w:val="1"/>
          <w:wAfter w:w="91" w:type="dxa"/>
          <w:trHeight w:val="1242"/>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Novērtēšanas periodā sasniegtie rezultāti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gatavošana sacensībām un izglītojamo sasniegumi tajos</w:t>
            </w: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Calibri" w:eastAsia="Times New Roman" w:hAnsi="Calibri" w:cs="Times New Roman"/>
                <w:sz w:val="24"/>
                <w:szCs w:val="24"/>
                <w:lang w:eastAsia="lv-LV"/>
              </w:rPr>
              <w:br w:type="page"/>
            </w:r>
            <w:r w:rsidRPr="00682248">
              <w:rPr>
                <w:rFonts w:ascii="Times New Roman" w:eastAsia="Times New Roman" w:hAnsi="Times New Roman" w:cs="Times New Roman"/>
                <w:b/>
                <w:sz w:val="24"/>
                <w:szCs w:val="24"/>
                <w:lang w:eastAsia="lv-LV"/>
              </w:rPr>
              <w:t>3. Novērtēšanas virziens – pedagoga ieguldījums izglītības iestādes attīstībā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682248">
              <w:rPr>
                <w:rFonts w:ascii="Times New Roman" w:eastAsia="Times New Roman" w:hAnsi="Times New Roman" w:cs="Times New Roman"/>
                <w:sz w:val="24"/>
                <w:szCs w:val="24"/>
                <w:lang w:eastAsia="lv-LV"/>
              </w:rPr>
              <w:t>pašvērtēšanas</w:t>
            </w:r>
            <w:proofErr w:type="spellEnd"/>
            <w:r w:rsidRPr="00682248">
              <w:rPr>
                <w:rFonts w:ascii="Times New Roman" w:eastAsia="Times New Roman" w:hAnsi="Times New Roman" w:cs="Times New Roman"/>
                <w:sz w:val="24"/>
                <w:szCs w:val="24"/>
                <w:lang w:eastAsia="lv-LV"/>
              </w:rPr>
              <w:t xml:space="preserve"> procesā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izteiktie </w:t>
            </w:r>
            <w:r w:rsidRPr="00682248">
              <w:rPr>
                <w:rFonts w:ascii="Times New Roman" w:eastAsia="Times New Roman" w:hAnsi="Times New Roman" w:cs="Times New Roman"/>
                <w:bCs/>
                <w:sz w:val="24"/>
                <w:szCs w:val="24"/>
                <w:lang w:eastAsia="lv-LV"/>
              </w:rPr>
              <w:t>priekšlikumi izglītības iestādes darbības uzlabošanai (nosaukti konkrēti fakti)</w:t>
            </w: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3.2. Darba vides pilnveide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682248">
              <w:rPr>
                <w:rFonts w:ascii="Times New Roman" w:eastAsia="Times New Roman" w:hAnsi="Times New Roman" w:cs="Times New Roman"/>
                <w:b/>
                <w:sz w:val="24"/>
                <w:szCs w:val="24"/>
                <w:lang w:eastAsia="lv-LV"/>
              </w:rPr>
              <w:t>pārnese</w:t>
            </w:r>
            <w:proofErr w:type="spellEnd"/>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Sadarbība ar kolēģiem savā iestādē un citās novada iestādēs</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Meistarklases/kursu vadīšana</w:t>
            </w:r>
            <w:r w:rsidR="001B70B5">
              <w:rPr>
                <w:rFonts w:ascii="Times New Roman" w:eastAsia="Times New Roman" w:hAnsi="Times New Roman" w:cs="Times New Roman"/>
                <w:sz w:val="24"/>
                <w:szCs w:val="24"/>
                <w:lang w:eastAsia="lv-LV"/>
              </w:rPr>
              <w:t>/ prakses vadīšana</w:t>
            </w:r>
          </w:p>
        </w:tc>
      </w:tr>
      <w:tr w:rsidR="00682248" w:rsidRPr="00682248" w:rsidTr="002A51D7">
        <w:trPr>
          <w:gridAfter w:val="1"/>
          <w:wAfter w:w="91" w:type="dxa"/>
        </w:trPr>
        <w:tc>
          <w:tcPr>
            <w:tcW w:w="12245" w:type="dxa"/>
            <w:gridSpan w:val="7"/>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4.2. Pedagoga profesionālā darbība </w:t>
            </w:r>
          </w:p>
        </w:tc>
      </w:tr>
      <w:tr w:rsidR="00682248" w:rsidRPr="00682248" w:rsidTr="002A51D7">
        <w:trPr>
          <w:gridAfter w:val="1"/>
          <w:wAfter w:w="91" w:type="dxa"/>
          <w:trHeight w:val="1753"/>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Calibri" w:eastAsia="Times New Roman" w:hAnsi="Calibri" w:cs="Times New Roman"/>
                <w:sz w:val="24"/>
                <w:szCs w:val="24"/>
                <w:lang w:eastAsia="lv-LV"/>
              </w:rPr>
            </w:pPr>
            <w:r w:rsidRPr="00682248">
              <w:rPr>
                <w:rFonts w:ascii="Times New Roman" w:eastAsia="Times New Roman" w:hAnsi="Times New Roman" w:cs="Times New Roman"/>
                <w:sz w:val="24"/>
                <w:szCs w:val="24"/>
                <w:lang w:eastAsia="lv-LV"/>
              </w:rPr>
              <w:t>Metodisko materiālu veidošana (nodarbībām, individualizētam/diferencētam darbam)</w:t>
            </w:r>
          </w:p>
        </w:tc>
      </w:tr>
      <w:tr w:rsidR="00682248" w:rsidRPr="00682248" w:rsidTr="002A51D7">
        <w:tc>
          <w:tcPr>
            <w:tcW w:w="12283" w:type="dxa"/>
            <w:gridSpan w:val="9"/>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4.3. Pedagoga sadarbība ar izglītojamā ģimeni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Sadarbībai ar izglītojamo vecākiem izmantotās formas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4.4. Tālākizglītības kursu ietekme uz pedagoga profesionālo izaugsmi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Tālākizglītības kursos gūto atziņu izmantošana praksē/konkrēti</w:t>
            </w:r>
          </w:p>
          <w:p w:rsidR="00682248" w:rsidRPr="00682248" w:rsidRDefault="00682248" w:rsidP="00682248">
            <w:pPr>
              <w:spacing w:after="0" w:line="240" w:lineRule="auto"/>
              <w:ind w:firstLine="360"/>
              <w:jc w:val="both"/>
              <w:rPr>
                <w:rFonts w:ascii="Calibri" w:eastAsia="Times New Roman" w:hAnsi="Calibri" w:cs="Times New Roman"/>
                <w:sz w:val="24"/>
                <w:szCs w:val="24"/>
                <w:lang w:eastAsia="lv-LV"/>
              </w:rPr>
            </w:pP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Īss konkrētu faktu uzskaitījums</w:t>
            </w:r>
          </w:p>
        </w:tc>
      </w:tr>
    </w:tbl>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352" w:type="dxa"/>
            <w:shd w:val="clear" w:color="auto" w:fill="auto"/>
          </w:tcPr>
          <w:p w:rsidR="00682248" w:rsidRPr="00682248" w:rsidRDefault="00682248" w:rsidP="00682248">
            <w:pPr>
              <w:spacing w:after="0" w:line="240" w:lineRule="auto"/>
              <w:jc w:val="both"/>
              <w:rPr>
                <w:rFonts w:ascii="Times New Roman" w:eastAsia="Times New Roman" w:hAnsi="Times New Roman" w:cs="Times New Roman"/>
                <w:b/>
                <w:sz w:val="24"/>
                <w:szCs w:val="24"/>
                <w:lang w:eastAsia="lv-LV"/>
              </w:rPr>
            </w:pPr>
          </w:p>
        </w:tc>
      </w:tr>
    </w:tbl>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p>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82248" w:rsidRPr="00682248" w:rsidTr="002A51D7">
        <w:tc>
          <w:tcPr>
            <w:tcW w:w="1317" w:type="dxa"/>
            <w:shd w:val="clear" w:color="auto" w:fill="auto"/>
          </w:tcPr>
          <w:p w:rsidR="00682248" w:rsidRPr="00682248" w:rsidRDefault="00682248" w:rsidP="00682248">
            <w:pPr>
              <w:spacing w:after="0" w:line="240" w:lineRule="auto"/>
              <w:ind w:left="-4320"/>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r w:rsidRPr="00682248">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r>
      <w:tr w:rsidR="00682248" w:rsidRPr="00682248" w:rsidTr="002A51D7">
        <w:tc>
          <w:tcPr>
            <w:tcW w:w="1317"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(vārds, uzvārds)</w:t>
            </w: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(paraksts)</w:t>
            </w:r>
          </w:p>
        </w:tc>
      </w:tr>
    </w:tbl>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Datums _________________________</w:t>
      </w:r>
    </w:p>
    <w:p w:rsidR="00634464" w:rsidRDefault="00634464"/>
    <w:p w:rsidR="00A17E40" w:rsidRDefault="00A17E4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1.pielikums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r w:rsidRPr="00463801">
        <w:rPr>
          <w:rFonts w:ascii="Times New Roman" w:eastAsia="Times New Roman" w:hAnsi="Times New Roman" w:cs="Times New Roman"/>
          <w:b/>
          <w:sz w:val="28"/>
          <w:szCs w:val="28"/>
          <w:lang w:eastAsia="lv-LV"/>
        </w:rPr>
        <w:t>Pedagoga logopēda darba pašvērtējums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Izglītības iestādes nosaukums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Pedagoga logopēda vārds, uzvārds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Kvalitātes pakāpe </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t>1.</w:t>
      </w:r>
      <w:r w:rsidRPr="00463801">
        <w:rPr>
          <w:rFonts w:ascii="Times New Roman" w:eastAsia="Times New Roman" w:hAnsi="Times New Roman" w:cs="Times New Roman"/>
          <w:sz w:val="24"/>
          <w:szCs w:val="24"/>
          <w:lang w:eastAsia="lv-LV"/>
        </w:rPr>
        <w:tab/>
        <w:t>2.</w:t>
      </w:r>
      <w:r w:rsidRPr="00463801">
        <w:rPr>
          <w:rFonts w:ascii="Times New Roman" w:eastAsia="Times New Roman" w:hAnsi="Times New Roman" w:cs="Times New Roman"/>
          <w:sz w:val="24"/>
          <w:szCs w:val="24"/>
          <w:lang w:eastAsia="lv-LV"/>
        </w:rPr>
        <w:tab/>
        <w:t>3.</w:t>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ind w:left="4320" w:firstLine="72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periods ..................................................................................................................................................................................................</w:t>
      </w:r>
    </w:p>
    <w:p w:rsidR="00463801" w:rsidRPr="00463801" w:rsidRDefault="00463801" w:rsidP="00463801">
      <w:pPr>
        <w:spacing w:after="0"/>
        <w:rPr>
          <w:rFonts w:ascii="Times New Roman" w:eastAsia="Times New Roman" w:hAnsi="Times New Roman" w:cs="Times New Roman"/>
          <w:b/>
          <w:sz w:val="24"/>
          <w:szCs w:val="24"/>
          <w:lang w:eastAsia="lv-LV"/>
        </w:rPr>
      </w:pPr>
    </w:p>
    <w:p w:rsidR="00463801" w:rsidRPr="00463801" w:rsidRDefault="00463801" w:rsidP="00463801">
      <w:pPr>
        <w:spacing w:after="0"/>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463801" w:rsidRPr="00463801" w:rsidTr="00B325E4">
        <w:tc>
          <w:tcPr>
            <w:tcW w:w="14850" w:type="dxa"/>
            <w:shd w:val="clear" w:color="auto" w:fill="auto"/>
          </w:tcPr>
          <w:p w:rsidR="00463801" w:rsidRPr="00463801" w:rsidRDefault="00463801" w:rsidP="00463801">
            <w:pPr>
              <w:spacing w:after="0"/>
              <w:rPr>
                <w:rFonts w:ascii="Times New Roman" w:eastAsia="Times New Roman" w:hAnsi="Times New Roman" w:cs="Times New Roman"/>
                <w:lang w:eastAsia="lv-LV"/>
              </w:rPr>
            </w:pPr>
          </w:p>
        </w:tc>
      </w:tr>
    </w:tbl>
    <w:p w:rsidR="00463801" w:rsidRPr="00463801" w:rsidRDefault="00463801" w:rsidP="00463801">
      <w:pPr>
        <w:spacing w:after="0"/>
        <w:rPr>
          <w:rFonts w:ascii="Times New Roman" w:eastAsia="Times New Roman" w:hAnsi="Times New Roman" w:cs="Times New Roman"/>
          <w:b/>
          <w:i/>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5"/>
        <w:gridCol w:w="1046"/>
        <w:gridCol w:w="993"/>
        <w:gridCol w:w="993"/>
        <w:gridCol w:w="1285"/>
        <w:gridCol w:w="342"/>
        <w:gridCol w:w="136"/>
        <w:gridCol w:w="136"/>
        <w:gridCol w:w="125"/>
        <w:gridCol w:w="258"/>
        <w:gridCol w:w="54"/>
        <w:gridCol w:w="284"/>
        <w:gridCol w:w="129"/>
        <w:gridCol w:w="126"/>
        <w:gridCol w:w="454"/>
        <w:gridCol w:w="97"/>
        <w:gridCol w:w="162"/>
        <w:gridCol w:w="12"/>
        <w:gridCol w:w="6"/>
        <w:gridCol w:w="857"/>
        <w:gridCol w:w="340"/>
      </w:tblGrid>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 xml:space="preserve">1.Novērtēšanas virziens – līdzdalība pedagoģiskā procesa plānošanā un vadīšanā, pedagoga dalības rezultātu </w:t>
            </w:r>
            <w:proofErr w:type="spellStart"/>
            <w:r w:rsidRPr="00463801">
              <w:rPr>
                <w:rFonts w:ascii="Times New Roman" w:eastAsia="Times New Roman" w:hAnsi="Times New Roman" w:cs="Times New Roman"/>
                <w:b/>
                <w:sz w:val="24"/>
                <w:szCs w:val="24"/>
                <w:lang w:eastAsia="lv-LV"/>
              </w:rPr>
              <w:t>izvērtējums</w:t>
            </w:r>
            <w:proofErr w:type="spellEnd"/>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1.1. Pedagoģiskās korekcijas un mācību procesa organizēšana </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Novērtēšanas periodā izvirzītie uzdevumi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Atzīmējiet ar x atbilstošo!</w:t>
            </w:r>
          </w:p>
        </w:tc>
        <w:tc>
          <w:tcPr>
            <w:tcW w:w="1046" w:type="dxa"/>
            <w:shd w:val="clear" w:color="auto" w:fill="auto"/>
          </w:tcPr>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Vienmēr</w:t>
            </w:r>
          </w:p>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Reizēm</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Nekad</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4463" w:type="dxa"/>
            <w:gridSpan w:val="1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Piezīmes</w:t>
            </w: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Logopēdijas nodarbību mērķu un uzdevumu skaidrība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Labvēlīgas mācību vides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motivēšana darbam</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Diferencētas pieejas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metožu, darba organizācijas formu un mācību materiālu daudzveidība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tehnisko līdzekļu izmantošana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darbības rezultātu analīze</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150" w:type="dxa"/>
            <w:gridSpan w:val="7"/>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85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09"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sz w:val="24"/>
                <w:szCs w:val="24"/>
                <w:lang w:eastAsia="lv-LV"/>
              </w:rPr>
              <w:t>1.2. Pedagoga logopēda veiktais korekcijas darbs mācību procesā</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color w:val="FF0000"/>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 (īsi, konkrēti fakti)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014" w:type="dxa"/>
            <w:gridSpan w:val="6"/>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709"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2.Novērtēšanas virziens – ieguldījums izglītojamā individuālo spēju attīstībā un izglītojamā vajadzību nodrošināšanā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2.1. Logopēda individuālais darbs izglītojamo problēmu diagnosticēšanā/risināšanā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tabs>
                <w:tab w:val="left" w:pos="8113"/>
              </w:tabs>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Izglītojamo problēmu uzskaite (minēt, kādas?)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Iesaiste problēmu risināšanā (minēt, kā?)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Atgriezeniskās saites nodrošināšana</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2.2. Logopēda spēja realizēt izstrādāto plānu problēmas risināšanā un mērķa sasniegšana </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Mērķa sasniegšana un problēmas atrisināšana (novērtēšanas periodā diagnosticēto problēmu skaits, atrisinātās un neatrisinātās/ iemesli)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Problēmu risinājuma </w:t>
            </w:r>
            <w:proofErr w:type="spellStart"/>
            <w:r w:rsidRPr="00463801">
              <w:rPr>
                <w:rFonts w:ascii="Times New Roman" w:eastAsia="Times New Roman" w:hAnsi="Times New Roman" w:cs="Times New Roman"/>
                <w:sz w:val="24"/>
                <w:szCs w:val="24"/>
                <w:lang w:eastAsia="lv-LV"/>
              </w:rPr>
              <w:t>izvērtējums</w:t>
            </w:r>
            <w:proofErr w:type="spellEnd"/>
            <w:r w:rsidRPr="00463801">
              <w:rPr>
                <w:rFonts w:ascii="Times New Roman" w:eastAsia="Times New Roman" w:hAnsi="Times New Roman" w:cs="Times New Roman"/>
                <w:sz w:val="24"/>
                <w:szCs w:val="24"/>
                <w:lang w:eastAsia="lv-LV"/>
              </w:rPr>
              <w:t xml:space="preserv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b/>
                <w:sz w:val="24"/>
                <w:szCs w:val="24"/>
                <w:lang w:eastAsia="lv-LV"/>
              </w:rPr>
              <w:t>3. Novērtēšanas virziens – ieguldījums izglītības iestādes attīstībā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3.1.. Līdzdalība pedagoģiskās padomes, atbalsta personāla grupas vai atbalsta personāla metodiskās komisijas darbā</w:t>
            </w:r>
          </w:p>
        </w:tc>
      </w:tr>
      <w:tr w:rsidR="00463801" w:rsidRPr="00463801" w:rsidTr="00B325E4">
        <w:trPr>
          <w:gridAfter w:val="1"/>
          <w:wAfter w:w="340" w:type="dxa"/>
          <w:trHeight w:val="1733"/>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3.2. Sakoptas, estētiskas un drošas darba vides uzturēšana</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Logopēda personīgais ieguldījums sakoptas, estētiskas un drošas darba vides uzturēšanā izglītības iestādē</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Pēc logopēda ierosinājumiem veiktie uzlabojumi sakoptas, estētiskas un drošas darba vides uzturēšanā izglītības iestādē </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 xml:space="preserve">4. Novērtēšanas virziens – logopēda sadarbība, pieredzes uzkrāšana un </w:t>
            </w:r>
            <w:proofErr w:type="spellStart"/>
            <w:r w:rsidRPr="00463801">
              <w:rPr>
                <w:rFonts w:ascii="Times New Roman" w:eastAsia="Times New Roman" w:hAnsi="Times New Roman" w:cs="Times New Roman"/>
                <w:b/>
                <w:sz w:val="24"/>
                <w:szCs w:val="24"/>
                <w:lang w:eastAsia="lv-LV"/>
              </w:rPr>
              <w:t>pārnese</w:t>
            </w:r>
            <w:proofErr w:type="spellEnd"/>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4.1.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ar kolēģiem izglītības iestādē</w:t>
            </w:r>
          </w:p>
        </w:tc>
      </w:tr>
      <w:tr w:rsidR="00463801" w:rsidRPr="00463801" w:rsidTr="00B325E4">
        <w:trPr>
          <w:gridAfter w:val="1"/>
          <w:wAfter w:w="340" w:type="dxa"/>
          <w:trHeight w:val="339"/>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izglītības iestādes pedagogiem</w:t>
            </w:r>
          </w:p>
        </w:tc>
      </w:tr>
      <w:tr w:rsidR="00463801" w:rsidRPr="00463801" w:rsidTr="00B325E4">
        <w:trPr>
          <w:gridAfter w:val="1"/>
          <w:wAfter w:w="340" w:type="dxa"/>
        </w:trPr>
        <w:tc>
          <w:tcPr>
            <w:tcW w:w="12286" w:type="dxa"/>
            <w:gridSpan w:val="8"/>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63" w:type="dxa"/>
            <w:gridSpan w:val="2"/>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br w:type="page"/>
              <w:t xml:space="preserve">4.2.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sadarbība ar izglītojamā ģimeni</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Sadarbībai ar izglītojamo vecākiem izmantotās formas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vecākiem</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tcBorders>
              <w:right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340" w:type="dxa"/>
            <w:tcBorders>
              <w:top w:val="nil"/>
              <w:left w:val="single" w:sz="4" w:space="0" w:color="auto"/>
              <w:bottom w:val="nil"/>
              <w:right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4850" w:type="dxa"/>
            <w:gridSpan w:val="20"/>
            <w:tcBorders>
              <w:top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 xml:space="preserve">4.3. Logopēda pieredzes uzkrāšana, </w:t>
            </w:r>
            <w:proofErr w:type="spellStart"/>
            <w:r w:rsidRPr="00463801">
              <w:rPr>
                <w:rFonts w:ascii="Times New Roman" w:eastAsia="Times New Roman" w:hAnsi="Times New Roman" w:cs="Times New Roman"/>
                <w:sz w:val="24"/>
                <w:szCs w:val="24"/>
                <w:lang w:eastAsia="lv-LV"/>
              </w:rPr>
              <w:t>pārnese</w:t>
            </w:r>
            <w:proofErr w:type="spellEnd"/>
            <w:r w:rsidRPr="00463801">
              <w:rPr>
                <w:rFonts w:ascii="Times New Roman" w:eastAsia="Times New Roman" w:hAnsi="Times New Roman" w:cs="Times New Roman"/>
                <w:sz w:val="24"/>
                <w:szCs w:val="24"/>
                <w:lang w:eastAsia="lv-LV"/>
              </w:rPr>
              <w:t xml:space="preserve"> </w:t>
            </w:r>
          </w:p>
        </w:tc>
      </w:tr>
      <w:tr w:rsidR="00463801" w:rsidRPr="00463801" w:rsidTr="00B325E4">
        <w:trPr>
          <w:gridAfter w:val="1"/>
          <w:wAfter w:w="340" w:type="dxa"/>
          <w:trHeight w:val="1155"/>
        </w:trPr>
        <w:tc>
          <w:tcPr>
            <w:tcW w:w="14850" w:type="dxa"/>
            <w:gridSpan w:val="20"/>
            <w:tcBorders>
              <w:top w:val="nil"/>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Metodisko materiālu apkopojums/ izstrāde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Publikācijas par sava darba jautājumiem</w:t>
            </w: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shd w:val="clear" w:color="auto" w:fill="D6E3BC"/>
                <w:lang w:eastAsia="lv-LV"/>
              </w:rPr>
            </w:pPr>
          </w:p>
        </w:tc>
      </w:tr>
      <w:tr w:rsidR="00463801" w:rsidRPr="00463801" w:rsidTr="00B325E4">
        <w:trPr>
          <w:gridAfter w:val="1"/>
          <w:wAfter w:w="340" w:type="dxa"/>
          <w:trHeight w:val="330"/>
        </w:trPr>
        <w:tc>
          <w:tcPr>
            <w:tcW w:w="12286" w:type="dxa"/>
            <w:gridSpan w:val="8"/>
            <w:tcBorders>
              <w:top w:val="single" w:sz="4" w:space="0" w:color="auto"/>
              <w:bottom w:val="single" w:sz="4" w:space="0" w:color="auto"/>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7" w:type="dxa"/>
            <w:gridSpan w:val="6"/>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7" w:type="dxa"/>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Height w:val="330"/>
        </w:trPr>
        <w:tc>
          <w:tcPr>
            <w:tcW w:w="14850" w:type="dxa"/>
            <w:gridSpan w:val="20"/>
            <w:tcBorders>
              <w:top w:val="single" w:sz="4" w:space="0" w:color="auto"/>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4.4. Logopēda profesionālā pilnveide</w:t>
            </w:r>
          </w:p>
        </w:tc>
      </w:tr>
      <w:tr w:rsidR="00463801" w:rsidRPr="00463801" w:rsidTr="00B325E4">
        <w:trPr>
          <w:gridAfter w:val="1"/>
          <w:wAfter w:w="340" w:type="dxa"/>
          <w:trHeight w:val="480"/>
        </w:trPr>
        <w:tc>
          <w:tcPr>
            <w:tcW w:w="14850" w:type="dxa"/>
            <w:gridSpan w:val="20"/>
            <w:tcBorders>
              <w:top w:val="single" w:sz="4" w:space="0" w:color="auto"/>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Tālākizglītības kursos gūto atziņu izmantošana praksē/ konkrēti</w:t>
            </w:r>
          </w:p>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p>
        </w:tc>
      </w:tr>
    </w:tbl>
    <w:p w:rsidR="00463801" w:rsidRPr="00463801" w:rsidRDefault="00463801" w:rsidP="00463801">
      <w:pPr>
        <w:spacing w:after="0"/>
        <w:rPr>
          <w:rFonts w:ascii="Calibri" w:eastAsia="Times New Roman" w:hAnsi="Calibri" w:cs="Times New Roman"/>
          <w:sz w:val="4"/>
          <w:szCs w:val="4"/>
          <w:highlight w:val="yellow"/>
          <w:lang w:eastAsia="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1"/>
        <w:gridCol w:w="708"/>
        <w:gridCol w:w="851"/>
        <w:gridCol w:w="850"/>
      </w:tblGrid>
      <w:tr w:rsidR="00463801" w:rsidRPr="00463801" w:rsidTr="00B325E4">
        <w:tc>
          <w:tcPr>
            <w:tcW w:w="12441" w:type="dxa"/>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708"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0"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blPrEx>
          <w:tblLook w:val="04A0" w:firstRow="1" w:lastRow="0" w:firstColumn="1" w:lastColumn="0" w:noHBand="0" w:noVBand="1"/>
        </w:tblPrEx>
        <w:tc>
          <w:tcPr>
            <w:tcW w:w="14850"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4.5. Pedagoga darbība un ieguldījums izglītības nozares attīstībā novada/ reģiona/ valsts līmenī </w:t>
            </w:r>
          </w:p>
        </w:tc>
      </w:tr>
      <w:tr w:rsidR="00463801" w:rsidRPr="00463801" w:rsidTr="00B325E4">
        <w:tblPrEx>
          <w:tblLook w:val="04A0" w:firstRow="1" w:lastRow="0" w:firstColumn="1" w:lastColumn="0" w:noHBand="0" w:noVBand="1"/>
        </w:tblPrEx>
        <w:tc>
          <w:tcPr>
            <w:tcW w:w="14850" w:type="dxa"/>
            <w:gridSpan w:val="4"/>
          </w:tcPr>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r w:rsidRPr="00463801">
              <w:rPr>
                <w:rFonts w:ascii="Times New Roman" w:eastAsia="Times New Roman" w:hAnsi="Times New Roman" w:cs="Times New Roman"/>
                <w:bCs/>
                <w:sz w:val="24"/>
                <w:szCs w:val="24"/>
                <w:lang w:eastAsia="lv-LV"/>
              </w:rPr>
              <w:t>Īss konkrētu faktu uzskaitījums</w:t>
            </w:r>
          </w:p>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p>
          <w:p w:rsidR="00463801" w:rsidRPr="00463801" w:rsidRDefault="00463801" w:rsidP="00463801">
            <w:pPr>
              <w:spacing w:after="0" w:line="240" w:lineRule="auto"/>
              <w:jc w:val="both"/>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463801" w:rsidRPr="00463801" w:rsidTr="00B325E4">
        <w:tc>
          <w:tcPr>
            <w:tcW w:w="14709"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463801" w:rsidRPr="00463801" w:rsidTr="00B325E4">
        <w:tc>
          <w:tcPr>
            <w:tcW w:w="2694" w:type="dxa"/>
            <w:shd w:val="clear" w:color="auto" w:fill="auto"/>
          </w:tcPr>
          <w:p w:rsidR="00463801" w:rsidRPr="00463801" w:rsidRDefault="00463801" w:rsidP="00463801">
            <w:pPr>
              <w:spacing w:after="0" w:line="240" w:lineRule="auto"/>
              <w:rPr>
                <w:rFonts w:ascii="Times New Roman" w:eastAsia="Times New Roman" w:hAnsi="Times New Roman" w:cs="Times New Roman"/>
                <w:sz w:val="28"/>
                <w:szCs w:val="28"/>
                <w:lang w:eastAsia="lv-LV"/>
              </w:rPr>
            </w:pPr>
            <w:r w:rsidRPr="00463801">
              <w:rPr>
                <w:rFonts w:ascii="Times New Roman" w:eastAsia="Times New Roman" w:hAnsi="Times New Roman" w:cs="Times New Roman"/>
                <w:sz w:val="28"/>
                <w:szCs w:val="28"/>
                <w:lang w:eastAsia="lv-LV"/>
              </w:rPr>
              <w:t>Logopēds</w:t>
            </w:r>
          </w:p>
        </w:tc>
        <w:tc>
          <w:tcPr>
            <w:tcW w:w="6237"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c>
          <w:tcPr>
            <w:tcW w:w="2694"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(vārds, uzvārds)</w:t>
            </w: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(paraksts)</w:t>
            </w: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Datums _________________________</w:t>
      </w:r>
    </w:p>
    <w:p w:rsidR="00463801" w:rsidRPr="00463801" w:rsidRDefault="00463801" w:rsidP="00463801">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463801" w:rsidRPr="00463801" w:rsidRDefault="00463801" w:rsidP="00463801">
      <w:pPr>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Sociālā pedagoga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2"/>
        <w:gridCol w:w="167"/>
        <w:gridCol w:w="25"/>
        <w:gridCol w:w="106"/>
        <w:gridCol w:w="10"/>
        <w:gridCol w:w="689"/>
        <w:gridCol w:w="162"/>
        <w:gridCol w:w="30"/>
        <w:gridCol w:w="102"/>
        <w:gridCol w:w="10"/>
        <w:gridCol w:w="738"/>
        <w:gridCol w:w="39"/>
        <w:gridCol w:w="63"/>
        <w:gridCol w:w="8"/>
        <w:gridCol w:w="883"/>
        <w:gridCol w:w="377"/>
        <w:gridCol w:w="91"/>
      </w:tblGrid>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14D5E">
              <w:rPr>
                <w:rFonts w:ascii="Times New Roman" w:eastAsia="Times New Roman" w:hAnsi="Times New Roman" w:cs="Times New Roman"/>
                <w:b/>
                <w:sz w:val="24"/>
                <w:szCs w:val="24"/>
                <w:lang w:eastAsia="lv-LV"/>
              </w:rPr>
              <w:t>izvērtējums</w:t>
            </w:r>
            <w:proofErr w:type="spellEnd"/>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Sociālā pedagoga darba organizēšana un darbības rezultātu izvērtēšana preventīvajā darbā</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Preventīvā 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Rezultātu </w:t>
            </w:r>
            <w:proofErr w:type="spellStart"/>
            <w:r w:rsidRPr="00B14D5E">
              <w:rPr>
                <w:rFonts w:ascii="Times New Roman" w:eastAsia="Times New Roman" w:hAnsi="Times New Roman" w:cs="Times New Roman"/>
                <w:sz w:val="24"/>
                <w:szCs w:val="24"/>
                <w:lang w:eastAsia="lv-LV"/>
              </w:rPr>
              <w:t>izvērtējums</w:t>
            </w:r>
            <w:proofErr w:type="spellEnd"/>
            <w:r w:rsidRPr="00B14D5E">
              <w:rPr>
                <w:rFonts w:ascii="Times New Roman" w:eastAsia="Times New Roman" w:hAnsi="Times New Roman" w:cs="Times New Roman"/>
                <w:sz w:val="24"/>
                <w:szCs w:val="24"/>
                <w:lang w:eastAsia="lv-LV"/>
              </w:rPr>
              <w:t>, atbalsta koordinēšana pedagoģiskajā procesā</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Sociālā pedagoga individuālais darbs izglītojamo problēmu diagnosticēšanā/risināšanā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Izglītojamo problēmu uzskaite (minēt, kādas?)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Iesaiste problēmu risināšanā (minēt, kā?)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2.2. Sociālā pedagoga spēja realizēt izstrādāto plānu problēmas risināšanā un mērķa sasniegšana </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Mērķa sasniegšana un problēmas atrisināšana (novērtēšanas periodā diagnosticēto problēmu skaits, atrisinātās un neatrisinātās/ iemesli)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Problēmu risinājuma </w:t>
            </w:r>
            <w:proofErr w:type="spellStart"/>
            <w:r w:rsidRPr="00B14D5E">
              <w:rPr>
                <w:rFonts w:ascii="Times New Roman" w:eastAsia="Times New Roman" w:hAnsi="Times New Roman" w:cs="Times New Roman"/>
                <w:sz w:val="24"/>
                <w:szCs w:val="24"/>
                <w:lang w:eastAsia="lv-LV"/>
              </w:rPr>
              <w:t>izvērtējums</w:t>
            </w:r>
            <w:proofErr w:type="spellEnd"/>
            <w:r w:rsidRPr="00B14D5E">
              <w:rPr>
                <w:rFonts w:ascii="Times New Roman" w:eastAsia="Times New Roman" w:hAnsi="Times New Roman" w:cs="Times New Roman"/>
                <w:sz w:val="24"/>
                <w:szCs w:val="24"/>
                <w:lang w:eastAsia="lv-LV"/>
              </w:rPr>
              <w:t xml:space="preserv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w:t>
            </w:r>
            <w:proofErr w:type="spellStart"/>
            <w:r w:rsidRPr="00B14D5E">
              <w:rPr>
                <w:rFonts w:ascii="Times New Roman" w:eastAsia="Times New Roman" w:hAnsi="Times New Roman" w:cs="Times New Roman"/>
                <w:sz w:val="24"/>
                <w:szCs w:val="24"/>
                <w:lang w:eastAsia="lv-LV"/>
              </w:rPr>
              <w:t>pašvērtēšanas</w:t>
            </w:r>
            <w:proofErr w:type="spellEnd"/>
            <w:r w:rsidRPr="00B14D5E">
              <w:rPr>
                <w:rFonts w:ascii="Times New Roman" w:eastAsia="Times New Roman" w:hAnsi="Times New Roman" w:cs="Times New Roman"/>
                <w:sz w:val="24"/>
                <w:szCs w:val="24"/>
                <w:lang w:eastAsia="lv-LV"/>
              </w:rPr>
              <w:t xml:space="preserve"> procesā un izglītības iestādes attīstības plānošanā </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sociālā pedagoga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 xml:space="preserve">4. Novērtēšanas virziens –pedagogu sadarbība, pieredzes uzkrāšana un </w:t>
            </w:r>
            <w:proofErr w:type="spellStart"/>
            <w:r w:rsidRPr="00B14D5E">
              <w:rPr>
                <w:rFonts w:ascii="Times New Roman" w:eastAsia="Times New Roman" w:hAnsi="Times New Roman" w:cs="Times New Roman"/>
                <w:b/>
                <w:sz w:val="24"/>
                <w:szCs w:val="24"/>
                <w:lang w:eastAsia="lv-LV"/>
              </w:rPr>
              <w:t>pārnese</w:t>
            </w:r>
            <w:proofErr w:type="spellEnd"/>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4.1.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izglītojamiem</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metodes)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4"/>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 xml:space="preserve">4.2.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izglītojamā ģimeni</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80" w:type="dxa"/>
            <w:gridSpan w:val="5"/>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83" w:type="dxa"/>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4.3. Sociālā pedagoga pieredzes uzkrāšana, </w:t>
            </w:r>
            <w:proofErr w:type="spellStart"/>
            <w:r w:rsidRPr="00B14D5E">
              <w:rPr>
                <w:rFonts w:ascii="Times New Roman" w:eastAsia="Times New Roman" w:hAnsi="Times New Roman" w:cs="Times New Roman"/>
                <w:sz w:val="24"/>
                <w:szCs w:val="24"/>
                <w:lang w:eastAsia="lv-LV"/>
              </w:rPr>
              <w:t>pārnese</w:t>
            </w:r>
            <w:proofErr w:type="spellEnd"/>
          </w:p>
        </w:tc>
      </w:tr>
      <w:tr w:rsidR="00B14D5E" w:rsidRPr="00B14D5E" w:rsidTr="00B325E4">
        <w:trPr>
          <w:gridAfter w:val="2"/>
          <w:wAfter w:w="468" w:type="dxa"/>
          <w:trHeight w:val="339"/>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Metodisko materiālu apkopojums/izstrāde </w:t>
            </w:r>
            <w:proofErr w:type="spellStart"/>
            <w:r w:rsidRPr="00B14D5E">
              <w:rPr>
                <w:rFonts w:ascii="Times New Roman" w:eastAsia="Times New Roman" w:hAnsi="Times New Roman" w:cs="Times New Roman"/>
                <w:sz w:val="24"/>
                <w:szCs w:val="24"/>
                <w:lang w:eastAsia="lv-LV"/>
              </w:rPr>
              <w:t>sociālpedagoģiskajam</w:t>
            </w:r>
            <w:proofErr w:type="spellEnd"/>
            <w:r w:rsidRPr="00B14D5E">
              <w:rPr>
                <w:rFonts w:ascii="Times New Roman" w:eastAsia="Times New Roman" w:hAnsi="Times New Roman" w:cs="Times New Roman"/>
                <w:sz w:val="24"/>
                <w:szCs w:val="24"/>
                <w:lang w:eastAsia="lv-LV"/>
              </w:rPr>
              <w:t xml:space="preserve"> darbam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64" w:type="dxa"/>
            <w:gridSpan w:val="3"/>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3"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15"/>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sociālā pedagoga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15"/>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Sociālā pedagoga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lang w:eastAsia="lv-LV"/>
              </w:rPr>
            </w:pPr>
            <w:r w:rsidRPr="00B14D5E">
              <w:rPr>
                <w:rFonts w:ascii="Times New Roman" w:eastAsia="Times New Roman" w:hAnsi="Times New Roman" w:cs="Times New Roman"/>
                <w:sz w:val="28"/>
                <w:szCs w:val="28"/>
                <w:lang w:eastAsia="lv-LV"/>
              </w:rPr>
              <w:t>Sociālais pedagogs</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B14D5E" w:rsidRPr="00B14D5E" w:rsidRDefault="00B14D5E" w:rsidP="00B14D5E">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Izglītības psihologa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5"/>
        <w:gridCol w:w="1269"/>
        <w:gridCol w:w="948"/>
        <w:gridCol w:w="739"/>
        <w:gridCol w:w="370"/>
        <w:gridCol w:w="341"/>
        <w:gridCol w:w="167"/>
        <w:gridCol w:w="25"/>
        <w:gridCol w:w="10"/>
        <w:gridCol w:w="96"/>
        <w:gridCol w:w="10"/>
        <w:gridCol w:w="459"/>
        <w:gridCol w:w="230"/>
        <w:gridCol w:w="162"/>
        <w:gridCol w:w="35"/>
        <w:gridCol w:w="97"/>
        <w:gridCol w:w="10"/>
        <w:gridCol w:w="743"/>
        <w:gridCol w:w="34"/>
        <w:gridCol w:w="63"/>
        <w:gridCol w:w="8"/>
        <w:gridCol w:w="37"/>
        <w:gridCol w:w="856"/>
        <w:gridCol w:w="377"/>
        <w:gridCol w:w="91"/>
      </w:tblGrid>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14D5E">
              <w:rPr>
                <w:rFonts w:ascii="Times New Roman" w:eastAsia="Times New Roman" w:hAnsi="Times New Roman" w:cs="Times New Roman"/>
                <w:b/>
                <w:sz w:val="24"/>
                <w:szCs w:val="24"/>
                <w:lang w:eastAsia="lv-LV"/>
              </w:rPr>
              <w:t>izvērtējums</w:t>
            </w:r>
            <w:proofErr w:type="spellEnd"/>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Nodarbību organizēšana profilakses grupās un izglītības psihologa darbības rezultātu izvērtēšana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Izvirzīto uzdevumu īstenojums un darbības analīze īsi, konkrēti)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jc w:val="center"/>
              <w:rPr>
                <w:rFonts w:ascii="Times New Roman" w:eastAsia="Times New Roman" w:hAnsi="Times New Roman" w:cs="Times New Roman"/>
                <w:sz w:val="24"/>
                <w:szCs w:val="24"/>
                <w:u w:val="single"/>
                <w:lang w:eastAsia="lv-LV"/>
              </w:rPr>
            </w:pPr>
          </w:p>
        </w:tc>
      </w:tr>
      <w:tr w:rsidR="00B14D5E" w:rsidRPr="00B14D5E" w:rsidTr="00B325E4">
        <w:trPr>
          <w:gridAfter w:val="2"/>
          <w:wAfter w:w="468" w:type="dxa"/>
        </w:trPr>
        <w:tc>
          <w:tcPr>
            <w:tcW w:w="7995"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Atzīmējiet ar x atbilstošo!</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Vienmēr (3)</w:t>
            </w: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Bieži (2)</w:t>
            </w: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Reizēm (1)</w:t>
            </w: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Nekad (0)</w:t>
            </w:r>
          </w:p>
        </w:tc>
        <w:tc>
          <w:tcPr>
            <w:tcW w:w="2275" w:type="dxa"/>
            <w:gridSpan w:val="11"/>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Piezīmes</w:t>
            </w:r>
          </w:p>
        </w:tc>
      </w:tr>
      <w:tr w:rsidR="00B14D5E" w:rsidRPr="00B14D5E" w:rsidTr="00B325E4">
        <w:trPr>
          <w:gridAfter w:val="2"/>
          <w:wAfter w:w="468" w:type="dxa"/>
          <w:trHeight w:val="169"/>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Grupu nodarbības mērķu un uzdevumu skaidrība un to sasniegšana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Labvēlīgas emocionālās vides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Izglītojamo motivēšana darbam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Individuālas pieejas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Metožu, darba organizācijas formu un materiālu daudzveidība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Materiāltehnisko līdzekļu izmantojums</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 izglītojamiem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0951" w:type="dxa"/>
            <w:gridSpan w:val="4"/>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1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w:t>
            </w:r>
          </w:p>
        </w:tc>
        <w:tc>
          <w:tcPr>
            <w:tcW w:w="992"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5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1.2. Izglītojamo attīstības diagnosticēšana/plānošana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Skaidri definēts psiholoģiskās izpētes mērķis</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Ieteikumu izstrāde izglītojamo kompetenču pilnveidošanai</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Vērtējums punktos (vienmēr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1.3. Grupu (klašu) psiholoģiskā izpēte, rezultātu izvērtēšana, ievērojot </w:t>
            </w:r>
            <w:proofErr w:type="spellStart"/>
            <w:r w:rsidRPr="00B14D5E">
              <w:rPr>
                <w:rFonts w:ascii="Times New Roman" w:eastAsia="Times New Roman" w:hAnsi="Times New Roman" w:cs="Times New Roman"/>
                <w:sz w:val="24"/>
                <w:szCs w:val="24"/>
                <w:lang w:eastAsia="lv-LV"/>
              </w:rPr>
              <w:t>konfidencionalitāti</w:t>
            </w:r>
            <w:proofErr w:type="spellEnd"/>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Daudzveidīgu, vispusīgu ieteikumu veidošana atbalsta pasākumu izglītojamiem nodrošināšana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Konsultācijas un atbalsta sniegšana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Darbs ar izglītojamiem, kuriem ir mācību grūtības/ speciālās vajadzības (sistēma)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Sistēma darbam ar talantīgajiem bērniem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2.2. </w:t>
            </w:r>
            <w:proofErr w:type="spellStart"/>
            <w:r w:rsidRPr="00B14D5E">
              <w:rPr>
                <w:rFonts w:ascii="Times New Roman" w:eastAsia="Times New Roman" w:hAnsi="Times New Roman" w:cs="Times New Roman"/>
                <w:sz w:val="24"/>
                <w:szCs w:val="24"/>
                <w:lang w:eastAsia="lv-LV"/>
              </w:rPr>
              <w:t>Pašvadības</w:t>
            </w:r>
            <w:proofErr w:type="spellEnd"/>
            <w:r w:rsidRPr="00B14D5E">
              <w:rPr>
                <w:rFonts w:ascii="Times New Roman" w:eastAsia="Times New Roman" w:hAnsi="Times New Roman" w:cs="Times New Roman"/>
                <w:sz w:val="24"/>
                <w:szCs w:val="24"/>
                <w:lang w:eastAsia="lv-LV"/>
              </w:rPr>
              <w:t xml:space="preserve"> prasmes attīstīšana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sniegšana izglītojamiem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Spēja nodrošināt iespēju izglītojamajam pašam sekot līdzi savam mācīšanās progresam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w:t>
            </w:r>
            <w:proofErr w:type="spellStart"/>
            <w:r w:rsidRPr="00B14D5E">
              <w:rPr>
                <w:rFonts w:ascii="Times New Roman" w:eastAsia="Times New Roman" w:hAnsi="Times New Roman" w:cs="Times New Roman"/>
                <w:sz w:val="24"/>
                <w:szCs w:val="24"/>
                <w:lang w:eastAsia="lv-LV"/>
              </w:rPr>
              <w:t>pašvērtēšanas</w:t>
            </w:r>
            <w:proofErr w:type="spellEnd"/>
            <w:r w:rsidRPr="00B14D5E">
              <w:rPr>
                <w:rFonts w:ascii="Times New Roman" w:eastAsia="Times New Roman" w:hAnsi="Times New Roman" w:cs="Times New Roman"/>
                <w:sz w:val="24"/>
                <w:szCs w:val="24"/>
                <w:lang w:eastAsia="lv-LV"/>
              </w:rPr>
              <w:t xml:space="preserve"> procesā un izglītības iestādes attīstības plānošanā </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izglītības psihologa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 xml:space="preserve">4. Novērtēšanas virziens –pedagogu sadarbība, pieredzes uzkrāšana un </w:t>
            </w:r>
            <w:proofErr w:type="spellStart"/>
            <w:r w:rsidRPr="00B14D5E">
              <w:rPr>
                <w:rFonts w:ascii="Times New Roman" w:eastAsia="Times New Roman" w:hAnsi="Times New Roman" w:cs="Times New Roman"/>
                <w:b/>
                <w:sz w:val="24"/>
                <w:szCs w:val="24"/>
                <w:lang w:eastAsia="lv-LV"/>
              </w:rPr>
              <w:t>pārnese</w:t>
            </w:r>
            <w:proofErr w:type="spellEnd"/>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4.1. Sadarbība ar kolēģiem izglītības iestādē izglītojamo problēmu risināšanā</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izglītības iestādes pedagogiem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60" w:type="dxa"/>
            <w:gridSpan w:val="10"/>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4.2. Sadarbība ar izglītojamā ģimeni</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vecākiem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11"/>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3" w:type="dxa"/>
            <w:gridSpan w:val="2"/>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4.3. Izglītības psihologa pieredzes uzkrāšana, </w:t>
            </w:r>
            <w:proofErr w:type="spellStart"/>
            <w:r w:rsidRPr="00B14D5E">
              <w:rPr>
                <w:rFonts w:ascii="Times New Roman" w:eastAsia="Times New Roman" w:hAnsi="Times New Roman" w:cs="Times New Roman"/>
                <w:sz w:val="24"/>
                <w:szCs w:val="24"/>
                <w:lang w:eastAsia="lv-LV"/>
              </w:rPr>
              <w:t>pārnese</w:t>
            </w:r>
            <w:proofErr w:type="spellEnd"/>
          </w:p>
        </w:tc>
      </w:tr>
      <w:tr w:rsidR="00B14D5E" w:rsidRPr="00B14D5E" w:rsidTr="00B325E4">
        <w:trPr>
          <w:gridAfter w:val="2"/>
          <w:wAfter w:w="468" w:type="dxa"/>
          <w:trHeight w:val="339"/>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Metodisko materiālu apkopojums/izstrāde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54" w:type="dxa"/>
            <w:gridSpan w:val="8"/>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8"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23"/>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izglītības psihologa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23"/>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w:t>
            </w:r>
            <w:proofErr w:type="spellStart"/>
            <w:r w:rsidRPr="00B14D5E">
              <w:rPr>
                <w:rFonts w:ascii="Times New Roman" w:eastAsia="Times New Roman" w:hAnsi="Times New Roman" w:cs="Times New Roman"/>
                <w:sz w:val="24"/>
                <w:szCs w:val="24"/>
                <w:lang w:eastAsia="lv-LV"/>
              </w:rPr>
              <w:t>suprevīzijās</w:t>
            </w:r>
            <w:proofErr w:type="spellEnd"/>
            <w:r w:rsidRPr="00B14D5E">
              <w:rPr>
                <w:rFonts w:ascii="Times New Roman" w:eastAsia="Times New Roman" w:hAnsi="Times New Roman" w:cs="Times New Roman"/>
                <w:sz w:val="24"/>
                <w:szCs w:val="24"/>
                <w:lang w:eastAsia="lv-LV"/>
              </w:rPr>
              <w:t xml:space="preserve">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Izglītības psihologa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highlight w:val="yellow"/>
                <w:lang w:eastAsia="lv-LV"/>
              </w:rPr>
            </w:pPr>
            <w:r w:rsidRPr="00B14D5E">
              <w:rPr>
                <w:rFonts w:ascii="Times New Roman" w:eastAsia="Times New Roman" w:hAnsi="Times New Roman" w:cs="Times New Roman"/>
                <w:sz w:val="28"/>
                <w:szCs w:val="28"/>
                <w:lang w:eastAsia="lv-LV"/>
              </w:rPr>
              <w:t>Izglītības psihologa</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highlight w:val="yellow"/>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723A84" w:rsidRPr="00723A84" w:rsidRDefault="00723A84" w:rsidP="00723A84">
      <w:pPr>
        <w:spacing w:after="0" w:line="240" w:lineRule="auto"/>
        <w:rPr>
          <w:rFonts w:ascii="Times New Roman" w:eastAsia="Calibri" w:hAnsi="Times New Roman" w:cs="Times New Roman"/>
          <w:sz w:val="28"/>
          <w:szCs w:val="28"/>
        </w:rPr>
      </w:pPr>
      <w:r>
        <w:br w:type="page"/>
      </w:r>
    </w:p>
    <w:p w:rsidR="00723A84" w:rsidRPr="00723A84" w:rsidRDefault="00723A84" w:rsidP="00723A84">
      <w:pPr>
        <w:tabs>
          <w:tab w:val="center" w:pos="4153"/>
          <w:tab w:val="right" w:pos="830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723A84">
        <w:rPr>
          <w:rFonts w:ascii="Times New Roman" w:eastAsia="Calibri" w:hAnsi="Times New Roman" w:cs="Times New Roman"/>
          <w:sz w:val="24"/>
          <w:szCs w:val="24"/>
        </w:rPr>
        <w:t>. pielikums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b/>
          <w:sz w:val="26"/>
          <w:szCs w:val="26"/>
        </w:rPr>
      </w:pPr>
      <w:r w:rsidRPr="00723A84">
        <w:rPr>
          <w:rFonts w:ascii="Times New Roman" w:eastAsia="Calibri" w:hAnsi="Times New Roman" w:cs="Times New Roman"/>
          <w:b/>
          <w:sz w:val="26"/>
          <w:szCs w:val="26"/>
        </w:rPr>
        <w:t>Pedagoga darba pašvērtējums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rPr>
      </w:pPr>
      <w:r w:rsidRPr="00723A84">
        <w:rPr>
          <w:rFonts w:ascii="Times New Roman" w:eastAsia="Calibri" w:hAnsi="Times New Roman" w:cs="Times New Roman"/>
        </w:rPr>
        <w:t>(Interešu izglītības programmas)</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p w:rsidR="00723A84" w:rsidRPr="00723A84" w:rsidRDefault="00723A84" w:rsidP="00723A84">
      <w:pPr>
        <w:spacing w:after="0" w:line="360" w:lineRule="auto"/>
        <w:rPr>
          <w:rFonts w:ascii="Times New Roman" w:eastAsia="Calibri" w:hAnsi="Times New Roman" w:cs="Times New Roman"/>
          <w:sz w:val="24"/>
          <w:szCs w:val="24"/>
        </w:rPr>
      </w:pPr>
      <w:r w:rsidRPr="00723A84">
        <w:rPr>
          <w:rFonts w:ascii="Times New Roman" w:eastAsia="Calibri" w:hAnsi="Times New Roman" w:cs="Times New Roman"/>
          <w:sz w:val="24"/>
          <w:szCs w:val="24"/>
        </w:rPr>
        <w:t>Izglītības iestāde/-s, uz kuras/-u bāzes tiek realizēta interešu izglītības programma …..............................................................................................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vārds, uzvārds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Kvalitātes pakāpe </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t>1.</w:t>
      </w:r>
      <w:r w:rsidRPr="00723A84">
        <w:rPr>
          <w:rFonts w:ascii="Times New Roman" w:eastAsia="Calibri" w:hAnsi="Times New Roman" w:cs="Times New Roman"/>
          <w:sz w:val="24"/>
          <w:szCs w:val="24"/>
        </w:rPr>
        <w:tab/>
        <w:t>2.</w:t>
      </w:r>
      <w:r w:rsidRPr="00723A84">
        <w:rPr>
          <w:rFonts w:ascii="Times New Roman" w:eastAsia="Calibri" w:hAnsi="Times New Roman" w:cs="Times New Roman"/>
          <w:sz w:val="24"/>
          <w:szCs w:val="24"/>
        </w:rPr>
        <w:tab/>
        <w:t>3.</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ind w:left="4320" w:firstLine="720"/>
        <w:rPr>
          <w:rFonts w:ascii="Times New Roman" w:eastAsia="Calibri" w:hAnsi="Times New Roman" w:cs="Times New Roman"/>
          <w:sz w:val="24"/>
          <w:szCs w:val="24"/>
        </w:rPr>
      </w:pP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rPr>
          <w:rFonts w:ascii="Times New Roman" w:eastAsia="Calibri" w:hAnsi="Times New Roman" w:cs="Times New Roman"/>
          <w:b/>
          <w:i/>
        </w:rPr>
      </w:pPr>
      <w:r w:rsidRPr="00723A84">
        <w:rPr>
          <w:rFonts w:ascii="Times New Roman" w:eastAsia="Calibri" w:hAnsi="Times New Roman" w:cs="Times New Roman"/>
          <w:sz w:val="24"/>
          <w:szCs w:val="24"/>
        </w:rPr>
        <w:t>Novērtēšanas periods …...............................................................................................................................................................................................</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6"/>
        <w:gridCol w:w="661"/>
        <w:gridCol w:w="187"/>
        <w:gridCol w:w="227"/>
        <w:gridCol w:w="13"/>
        <w:gridCol w:w="46"/>
        <w:gridCol w:w="607"/>
        <w:gridCol w:w="386"/>
        <w:gridCol w:w="134"/>
        <w:gridCol w:w="9"/>
        <w:gridCol w:w="94"/>
        <w:gridCol w:w="209"/>
        <w:gridCol w:w="783"/>
        <w:gridCol w:w="48"/>
        <w:gridCol w:w="197"/>
        <w:gridCol w:w="865"/>
        <w:gridCol w:w="74"/>
        <w:gridCol w:w="53"/>
        <w:gridCol w:w="349"/>
        <w:gridCol w:w="643"/>
        <w:gridCol w:w="15"/>
        <w:gridCol w:w="192"/>
        <w:gridCol w:w="24"/>
        <w:gridCol w:w="620"/>
        <w:gridCol w:w="65"/>
        <w:gridCol w:w="709"/>
        <w:gridCol w:w="76"/>
        <w:gridCol w:w="942"/>
      </w:tblGrid>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 xml:space="preserve">1. Novērtēšanas virziens – pedagoģiskā procesa plānošana, vadīšana un pedagoga darbības rezultātu </w:t>
            </w:r>
            <w:proofErr w:type="spellStart"/>
            <w:r w:rsidRPr="00723A84">
              <w:rPr>
                <w:rFonts w:ascii="Times New Roman" w:eastAsia="Calibri" w:hAnsi="Times New Roman" w:cs="Times New Roman"/>
                <w:b/>
                <w:sz w:val="24"/>
                <w:szCs w:val="24"/>
              </w:rPr>
              <w:t>izvērtējums</w:t>
            </w:r>
            <w:proofErr w:type="spellEnd"/>
            <w:r w:rsidRPr="00723A84">
              <w:rPr>
                <w:rFonts w:ascii="Times New Roman" w:eastAsia="Calibri" w:hAnsi="Times New Roman" w:cs="Times New Roman"/>
                <w:b/>
                <w:sz w:val="24"/>
                <w:szCs w:val="24"/>
              </w:rPr>
              <w:t xml:space="preserve"> (pedagoģiskā procesa efektivitāte, mērķtiecīgums, rezultāts)</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1.1. Mācību procesa organizēšana mācību stundās un pedagoga darbības rezultātu izvērtēšana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 (īsi, 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540"/>
              <w:jc w:val="both"/>
              <w:rPr>
                <w:rFonts w:ascii="Times New Roman" w:eastAsia="Calibri" w:hAnsi="Times New Roman" w:cs="Times New Roman"/>
                <w:sz w:val="24"/>
                <w:szCs w:val="24"/>
              </w:rPr>
            </w:pPr>
          </w:p>
        </w:tc>
      </w:tr>
      <w:tr w:rsidR="00723A84" w:rsidRPr="00723A84" w:rsidTr="004D76E3">
        <w:trPr>
          <w:trHeight w:val="308"/>
        </w:trPr>
        <w:tc>
          <w:tcPr>
            <w:tcW w:w="7567" w:type="dxa"/>
            <w:gridSpan w:val="2"/>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080"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(3) </w:t>
            </w:r>
          </w:p>
        </w:tc>
        <w:tc>
          <w:tcPr>
            <w:tcW w:w="832"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028"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92"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34" w:type="dxa"/>
            <w:gridSpan w:val="10"/>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stundu mērķu/sasniedzamā rezultāta un uzdevumu skaidrība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Izglītības procesam atbilstošas un uz rezultātu motivējošas vides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Diferencētas/ individuālas pieejas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metožu, darba organizācijas formu un mācību materiālu atbilstība sasniedzamajam rezultātam</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Izglītojamo darbības rezultātu analīze, atgriezeniskā saite</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(vidējais no punktu summas, matemātiski noa</w:t>
            </w:r>
            <w:r>
              <w:rPr>
                <w:rFonts w:ascii="Times New Roman" w:eastAsia="Calibri" w:hAnsi="Times New Roman" w:cs="Times New Roman"/>
                <w:sz w:val="24"/>
                <w:szCs w:val="24"/>
              </w:rPr>
              <w:t>paļojot, atzīmējiet atbilstošo!</w:t>
            </w:r>
            <w:r w:rsidRPr="00723A84">
              <w:rPr>
                <w:rFonts w:ascii="Times New Roman" w:eastAsia="Calibri" w:hAnsi="Times New Roman" w:cs="Times New Roman"/>
                <w:sz w:val="24"/>
                <w:szCs w:val="24"/>
              </w:rPr>
              <w:t xml:space="preserve">)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 xml:space="preserve">1.2. Audzināšanas darbības organizēšana izglītības iestādē un ārpus tās, rezultātu izvērtēšana </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b/>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c>
          <w:tcPr>
            <w:tcW w:w="12491" w:type="dxa"/>
            <w:gridSpan w:val="20"/>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w:t>
            </w:r>
            <w:r>
              <w:rPr>
                <w:rFonts w:ascii="Times New Roman" w:eastAsia="Calibri" w:hAnsi="Times New Roman" w:cs="Times New Roman"/>
                <w:sz w:val="24"/>
                <w:szCs w:val="24"/>
              </w:rPr>
              <w:t>, atzīmējiet atbilstošo!</w:t>
            </w:r>
            <w:r w:rsidRPr="00723A84">
              <w:rPr>
                <w:rFonts w:ascii="Times New Roman" w:eastAsia="Calibri" w:hAnsi="Times New Roman" w:cs="Times New Roman"/>
                <w:sz w:val="24"/>
                <w:szCs w:val="24"/>
              </w:rPr>
              <w:t xml:space="preserve">) </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sidRPr="00EF0C04">
              <w:rPr>
                <w:rFonts w:ascii="Times New Roman" w:hAnsi="Times New Roman"/>
                <w:b/>
                <w:sz w:val="24"/>
                <w:szCs w:val="24"/>
              </w:rPr>
              <w:t>2.</w:t>
            </w:r>
            <w:r w:rsidRPr="00AF3FE5">
              <w:rPr>
                <w:rFonts w:ascii="Times New Roman" w:hAnsi="Times New Roman"/>
                <w:b/>
                <w:sz w:val="24"/>
                <w:szCs w:val="24"/>
              </w:rPr>
              <w:t xml:space="preserve"> Pedagoga ieguldījums izglītojamo individuālo spēju attīstībā un iespēju izmantošana izglītojamo vajadzību nodrošināšanā</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 xml:space="preserve">2.1. </w:t>
            </w:r>
            <w:r w:rsidRPr="00244120">
              <w:rPr>
                <w:rFonts w:ascii="Times New Roman" w:hAnsi="Times New Roman"/>
                <w:sz w:val="24"/>
                <w:szCs w:val="24"/>
              </w:rPr>
              <w:t xml:space="preserve">Pedagoga individuālais darbs ar </w:t>
            </w:r>
            <w:r>
              <w:rPr>
                <w:rFonts w:ascii="Times New Roman" w:hAnsi="Times New Roman"/>
                <w:sz w:val="24"/>
                <w:szCs w:val="24"/>
              </w:rPr>
              <w:t>izglītojamiem</w:t>
            </w:r>
          </w:p>
        </w:tc>
      </w:tr>
      <w:tr w:rsidR="00064329" w:rsidRPr="00244120" w:rsidTr="004D76E3">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Novērtēšanas periodā izvirzītie uzdevumi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Izvirzīto uzdevumu īstenojums un darbības analīze</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7994" w:type="dxa"/>
            <w:gridSpan w:val="5"/>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Atzīmējiet ar x atbilstošo!</w:t>
            </w:r>
          </w:p>
        </w:tc>
        <w:tc>
          <w:tcPr>
            <w:tcW w:w="1276" w:type="dxa"/>
            <w:gridSpan w:val="6"/>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Vienmēr</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Bieži</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(2)</w:t>
            </w:r>
          </w:p>
        </w:tc>
        <w:tc>
          <w:tcPr>
            <w:tcW w:w="1110" w:type="dxa"/>
            <w:gridSpan w:val="3"/>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Reizēm</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5"/>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Nekad</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(0)</w:t>
            </w: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Piezīmes</w:t>
            </w: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Ārpus nodarbībām organizēta konsultēšana kā individuālā atbalsta forma</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bCs/>
                <w:sz w:val="24"/>
                <w:szCs w:val="24"/>
              </w:rPr>
              <w:t xml:space="preserve">Darbs ar talantīgajiem </w:t>
            </w:r>
            <w:r>
              <w:rPr>
                <w:rFonts w:ascii="Times New Roman" w:hAnsi="Times New Roman"/>
                <w:bCs/>
                <w:sz w:val="24"/>
                <w:szCs w:val="24"/>
              </w:rPr>
              <w:t>izglītojamiem</w:t>
            </w:r>
          </w:p>
        </w:tc>
        <w:tc>
          <w:tcPr>
            <w:tcW w:w="1276" w:type="dxa"/>
            <w:gridSpan w:val="6"/>
            <w:shd w:val="clear" w:color="auto" w:fill="auto"/>
          </w:tcPr>
          <w:p w:rsidR="00064329" w:rsidRPr="00244120" w:rsidRDefault="00064329" w:rsidP="00741A61">
            <w:pPr>
              <w:spacing w:after="0" w:line="240" w:lineRule="auto"/>
              <w:rPr>
                <w:rFonts w:ascii="Times New Roman" w:hAnsi="Times New Roman"/>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motivēšana piedalīties aktivitātēs</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gatavošana konkursiem, skatēm, sacensībām un izglītojamo sasniegumi tajos</w:t>
            </w:r>
          </w:p>
          <w:p w:rsidR="00064329"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 xml:space="preserve">Atbalsts </w:t>
            </w:r>
            <w:r>
              <w:rPr>
                <w:rFonts w:ascii="Times New Roman" w:hAnsi="Times New Roman"/>
                <w:bCs/>
                <w:sz w:val="24"/>
                <w:szCs w:val="24"/>
              </w:rPr>
              <w:t>izglītojamiem</w:t>
            </w:r>
            <w:r w:rsidRPr="00244120">
              <w:rPr>
                <w:rFonts w:ascii="Times New Roman" w:hAnsi="Times New Roman"/>
                <w:bCs/>
                <w:sz w:val="24"/>
                <w:szCs w:val="24"/>
              </w:rPr>
              <w:t xml:space="preserve"> ar speciālām vajadzībām</w:t>
            </w:r>
          </w:p>
          <w:p w:rsidR="00064329"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rPr>
          <w:trHeight w:val="850"/>
        </w:trPr>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Uzdevumi turpmākajai darbībai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1848" w:type="dxa"/>
            <w:gridSpan w:val="19"/>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 xml:space="preserve">Vērtējums punktos </w:t>
            </w:r>
          </w:p>
        </w:tc>
        <w:tc>
          <w:tcPr>
            <w:tcW w:w="85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3</w:t>
            </w:r>
          </w:p>
        </w:tc>
        <w:tc>
          <w:tcPr>
            <w:tcW w:w="709"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2</w:t>
            </w:r>
          </w:p>
        </w:tc>
        <w:tc>
          <w:tcPr>
            <w:tcW w:w="709" w:type="dxa"/>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1</w:t>
            </w:r>
          </w:p>
        </w:tc>
        <w:tc>
          <w:tcPr>
            <w:tcW w:w="1018" w:type="dxa"/>
            <w:gridSpan w:val="2"/>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lastRenderedPageBreak/>
              <w:t>3. Novērtēšanas virziens – pedagoga ieguldījums izglītības iestādes attīstībā</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3.1. Līdzdalība pedagoģiskās padomes un izglītības iestādes metodiskajā darbā</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izteiktie </w:t>
            </w:r>
            <w:r w:rsidRPr="00723A84">
              <w:rPr>
                <w:rFonts w:ascii="Times New Roman" w:eastAsia="Calibri" w:hAnsi="Times New Roman" w:cs="Times New Roman"/>
                <w:bCs/>
                <w:sz w:val="24"/>
                <w:szCs w:val="24"/>
              </w:rPr>
              <w:t>priekšlikumi izglītības iestādes darbības uzlabošanai (nosaukti konkrēti fakti)</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c>
          <w:tcPr>
            <w:tcW w:w="7981" w:type="dxa"/>
            <w:gridSpan w:val="4"/>
            <w:tcBorders>
              <w:top w:val="single" w:sz="4" w:space="0" w:color="auto"/>
              <w:left w:val="single" w:sz="4" w:space="0" w:color="auto"/>
              <w:bottom w:val="single" w:sz="4" w:space="0" w:color="auto"/>
              <w:right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86" w:type="dxa"/>
            <w:gridSpan w:val="5"/>
            <w:tcBorders>
              <w:left w:val="single" w:sz="4" w:space="0" w:color="auto"/>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43"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7981" w:type="dxa"/>
            <w:gridSpan w:val="4"/>
            <w:tcBorders>
              <w:top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Piedalīšanās pedagoģiskās padomes sēdēs</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Iesaistīšanās izglītības iestādes plānoto pasākumu īstenošanā</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Atskaišu nodošana</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3.2. Sakoptas, estētiskas un drošas darba vides uzturēšana</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top w:val="single" w:sz="4" w:space="0" w:color="FFFFFF"/>
              <w:left w:val="single" w:sz="4" w:space="0" w:color="000000"/>
              <w:bottom w:val="single" w:sz="4" w:space="0" w:color="000000"/>
              <w:right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279" w:type="dxa"/>
            <w:gridSpan w:val="5"/>
            <w:tcBorders>
              <w:left w:val="single" w:sz="4" w:space="0" w:color="000000"/>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277"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46"/>
        </w:trPr>
        <w:tc>
          <w:tcPr>
            <w:tcW w:w="7754" w:type="dxa"/>
            <w:gridSpan w:val="3"/>
            <w:tcBorders>
              <w:top w:val="single" w:sz="4" w:space="0" w:color="000000"/>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vides labiekārtošana panākta ar mērķtiecīgu iniciatīvu</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 ir sakārtota, estētiska un droša</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Izvirzītas prasības izglītojamiem darba vides sakārtošanā un saudzēšanā</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personīgais ieguldījums sakoptas, estētiskas un drošas darba vides uzturēšanā izglītības iestādē</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Pēc pedagoga ierosinājumiem veiktie uzlabojumi sakoptas, estētiskas un drošas darba vides uzturēšanā izglītības iestādē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3.3. Ētikas normu (koleģialitātes, profesionalitātes, cieņas, smalkjūtības, taisnīguma) izpausmes profesionālajā darbā</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34"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36"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4"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87" w:type="dxa"/>
            <w:gridSpan w:val="11"/>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Koleģialitāte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Profesionalitāte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Prasme izvairīties no konfliktsituācijām un tās atrisināt pašam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highlight w:val="yellow"/>
              </w:rPr>
            </w:pPr>
            <w:r w:rsidRPr="00723A84">
              <w:rPr>
                <w:rFonts w:ascii="Times New Roman" w:eastAsia="Calibri" w:hAnsi="Times New Roman" w:cs="Times New Roman"/>
                <w:bCs/>
                <w:sz w:val="24"/>
                <w:szCs w:val="24"/>
              </w:rPr>
              <w:t>Cieņa un smalkjūtība pret visiem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Taisnīgums</w:t>
            </w:r>
          </w:p>
        </w:tc>
        <w:tc>
          <w:tcPr>
            <w:tcW w:w="1134" w:type="dxa"/>
            <w:gridSpan w:val="5"/>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bCs/>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bCs/>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1499" w:type="dxa"/>
            <w:gridSpan w:val="18"/>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 xml:space="preserve">4. Novērtēšanas virziens – pedagoga sadarbība, pieredzes uzkrāšana un </w:t>
            </w:r>
            <w:proofErr w:type="spellStart"/>
            <w:r w:rsidRPr="00723A84">
              <w:rPr>
                <w:rFonts w:ascii="Times New Roman" w:eastAsia="Calibri" w:hAnsi="Times New Roman" w:cs="Times New Roman"/>
                <w:b/>
                <w:sz w:val="24"/>
                <w:szCs w:val="24"/>
              </w:rPr>
              <w:t>pārnese</w:t>
            </w:r>
            <w:proofErr w:type="spellEnd"/>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4.1. Līdzdalība interešu izglītības jomas metodiskajā darbā iestādē/novadā/reģionā/valstī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Meistarklases/kursu vadīšana</w:t>
            </w:r>
          </w:p>
          <w:p w:rsidR="00723A84" w:rsidRPr="00723A84" w:rsidRDefault="00723A84" w:rsidP="00723A84">
            <w:pPr>
              <w:spacing w:after="0"/>
              <w:jc w:val="both"/>
              <w:rPr>
                <w:rFonts w:ascii="Times New Roman" w:eastAsia="Calibri" w:hAnsi="Times New Roman" w:cs="Times New Roman"/>
                <w:sz w:val="24"/>
                <w:szCs w:val="24"/>
              </w:rPr>
            </w:pPr>
          </w:p>
        </w:tc>
      </w:tr>
      <w:tr w:rsidR="00723A84" w:rsidRPr="00723A84" w:rsidTr="004D76E3">
        <w:trPr>
          <w:trHeight w:val="78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tc>
      </w:tr>
      <w:tr w:rsidR="00723A84" w:rsidRPr="00723A84" w:rsidTr="004D76E3">
        <w:trPr>
          <w:trHeight w:val="70"/>
        </w:trPr>
        <w:tc>
          <w:tcPr>
            <w:tcW w:w="12491" w:type="dxa"/>
            <w:gridSpan w:val="20"/>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4.2. Pedagoga profesionālā darbība </w:t>
            </w:r>
          </w:p>
        </w:tc>
      </w:tr>
      <w:tr w:rsidR="00723A84" w:rsidRPr="00723A84" w:rsidTr="004D76E3">
        <w:trPr>
          <w:trHeight w:val="141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un metodisko materiālu veidošana (pulciņa nodarbībām, individualizētam/diferencētam darbam</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2491" w:type="dxa"/>
            <w:gridSpan w:val="20"/>
            <w:tcBorders>
              <w:top w:val="nil"/>
              <w:bottom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4.3. Tālākizglītības kursu ietekme uz pedagoga profesionālo izaugsmi </w:t>
            </w: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Tālākizglītības kursos gūto atziņu izmantošana praksē/konkrēti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4.4. Pedagoga darbība un ieguldījums interešu izglītības nozares attīstībā novada/reģiona/valsts līmenī</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Īss konkrētu faktu uzskaitījums</w:t>
            </w: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tc>
      </w:tr>
    </w:tbl>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p w:rsidR="00723A84" w:rsidRPr="00723A84" w:rsidRDefault="00723A84" w:rsidP="00723A84">
      <w:pPr>
        <w:spacing w:after="0" w:line="240" w:lineRule="auto"/>
        <w:ind w:hanging="67"/>
        <w:jc w:val="both"/>
        <w:rPr>
          <w:rFonts w:ascii="Times New Roman" w:eastAsia="Calibri" w:hAnsi="Times New Roman" w:cs="Times New Roman"/>
          <w:b/>
          <w:sz w:val="24"/>
          <w:szCs w:val="24"/>
        </w:rPr>
      </w:pPr>
    </w:p>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tbl>
      <w:tblPr>
        <w:tblW w:w="0" w:type="auto"/>
        <w:tblInd w:w="4320" w:type="dxa"/>
        <w:tblLook w:val="04A0" w:firstRow="1" w:lastRow="0" w:firstColumn="1" w:lastColumn="0" w:noHBand="0" w:noVBand="1"/>
      </w:tblPr>
      <w:tblGrid>
        <w:gridCol w:w="1317"/>
        <w:gridCol w:w="6237"/>
        <w:gridCol w:w="236"/>
        <w:gridCol w:w="3024"/>
      </w:tblGrid>
      <w:tr w:rsidR="00723A84" w:rsidRPr="00723A84" w:rsidTr="002A51D7">
        <w:tc>
          <w:tcPr>
            <w:tcW w:w="1317" w:type="dxa"/>
            <w:shd w:val="clear" w:color="auto" w:fill="auto"/>
          </w:tcPr>
          <w:p w:rsidR="00723A84" w:rsidRPr="00723A84" w:rsidRDefault="00723A84" w:rsidP="00723A84">
            <w:pPr>
              <w:spacing w:after="0" w:line="240" w:lineRule="auto"/>
              <w:ind w:left="-4320"/>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r w:rsidRPr="00723A84">
              <w:rPr>
                <w:rFonts w:ascii="Times New Roman" w:eastAsia="Calibri" w:hAnsi="Times New Roman" w:cs="Times New Roman"/>
                <w:sz w:val="28"/>
                <w:szCs w:val="28"/>
              </w:rPr>
              <w:t>Pedagogs</w:t>
            </w:r>
          </w:p>
        </w:tc>
        <w:tc>
          <w:tcPr>
            <w:tcW w:w="6237"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r>
      <w:tr w:rsidR="00723A84" w:rsidRPr="00723A84" w:rsidTr="002A51D7">
        <w:tc>
          <w:tcPr>
            <w:tcW w:w="1317"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6237"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(vārds, uzvārds)</w:t>
            </w: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(paraksts)</w:t>
            </w:r>
          </w:p>
        </w:tc>
      </w:tr>
    </w:tbl>
    <w:p w:rsidR="00723A84" w:rsidRDefault="00723A84">
      <w:r w:rsidRPr="00723A84">
        <w:rPr>
          <w:rFonts w:ascii="Times New Roman" w:eastAsia="Calibri" w:hAnsi="Times New Roman" w:cs="Times New Roman"/>
          <w:sz w:val="24"/>
          <w:szCs w:val="24"/>
        </w:rPr>
        <w:t>Datums _________________________</w:t>
      </w:r>
    </w:p>
    <w:p w:rsidR="00B14D5E" w:rsidRDefault="00B14D5E"/>
    <w:p w:rsidR="005A2074" w:rsidRPr="00AC46AF" w:rsidRDefault="005A2074" w:rsidP="005A2074">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2.pielikums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(Vispārējās izglītības programmas</w:t>
      </w:r>
      <w:r w:rsidRPr="003D0CA9">
        <w:rPr>
          <w:rFonts w:ascii="Times New Roman" w:eastAsia="Times New Roman" w:hAnsi="Times New Roman" w:cs="Times New Roman"/>
          <w:sz w:val="24"/>
          <w:szCs w:val="24"/>
          <w:lang w:eastAsia="lv-LV"/>
        </w:rPr>
        <w:t>)</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5A2074" w:rsidRPr="003D0CA9" w:rsidTr="00B325E4">
        <w:trPr>
          <w:tblCellSpacing w:w="15" w:type="dxa"/>
        </w:trPr>
        <w:tc>
          <w:tcPr>
            <w:tcW w:w="3000" w:type="dxa"/>
            <w:tcBorders>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4"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67"/>
        <w:gridCol w:w="1944"/>
        <w:gridCol w:w="2091"/>
        <w:gridCol w:w="1324"/>
      </w:tblGrid>
      <w:tr w:rsidR="005A2074" w:rsidRPr="003D0CA9" w:rsidTr="00B325E4">
        <w:trPr>
          <w:tblCellSpacing w:w="15" w:type="dxa"/>
        </w:trPr>
        <w:tc>
          <w:tcPr>
            <w:tcW w:w="4544" w:type="pct"/>
            <w:gridSpan w:val="3"/>
            <w:vAlign w:val="center"/>
            <w:hideMark/>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4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plānošana un organizācija</w:t>
            </w:r>
            <w:r>
              <w:rPr>
                <w:rFonts w:ascii="Times New Roman" w:eastAsia="Times New Roman" w:hAnsi="Times New Roman" w:cs="Times New Roman"/>
                <w:bCs/>
                <w:sz w:val="24"/>
                <w:szCs w:val="24"/>
                <w:lang w:eastAsia="lv-LV"/>
              </w:rPr>
              <w:t>/ Rotaļnodarbības uzdevumu izvirzīšana un nepieciešamo apstākļu radīšana</w:t>
            </w:r>
            <w:r w:rsidRPr="005360E2">
              <w:rPr>
                <w:rFonts w:ascii="Times New Roman" w:eastAsia="Times New Roman" w:hAnsi="Times New Roman" w:cs="Times New Roman"/>
                <w:bCs/>
                <w:sz w:val="24"/>
                <w:szCs w:val="24"/>
                <w:lang w:eastAsia="lv-LV"/>
              </w:rPr>
              <w:t xml:space="preserve"> </w:t>
            </w:r>
          </w:p>
        </w:tc>
        <w:tc>
          <w:tcPr>
            <w:tcW w:w="624" w:type="pct"/>
            <w:vMerge w:val="restart"/>
          </w:tcPr>
          <w:p w:rsidR="005A2074" w:rsidRPr="005360E2" w:rsidRDefault="005A2074"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norises mērķtiecīgums un rezultativitāte</w:t>
            </w:r>
            <w:r>
              <w:rPr>
                <w:rFonts w:ascii="Times New Roman" w:eastAsia="Times New Roman" w:hAnsi="Times New Roman" w:cs="Times New Roman"/>
                <w:bCs/>
                <w:sz w:val="24"/>
                <w:szCs w:val="24"/>
                <w:lang w:eastAsia="lv-LV"/>
              </w:rPr>
              <w:t>/ Bērnu noskaņošana un ievirzīšana mācību darbā rotaļnodarbībā</w:t>
            </w:r>
            <w:r w:rsidRPr="005360E2">
              <w:rPr>
                <w:rFonts w:ascii="Times New Roman" w:eastAsia="Times New Roman" w:hAnsi="Times New Roman" w:cs="Times New Roman"/>
                <w:bCs/>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bCs/>
                <w:sz w:val="24"/>
                <w:szCs w:val="24"/>
                <w:lang w:eastAsia="lv-LV"/>
              </w:rPr>
              <w:t>Mācību procesa produktivitāte/efektivitāte</w:t>
            </w:r>
            <w:r>
              <w:rPr>
                <w:rFonts w:ascii="Times New Roman" w:eastAsia="Times New Roman" w:hAnsi="Times New Roman" w:cs="Times New Roman"/>
                <w:bCs/>
                <w:sz w:val="24"/>
                <w:szCs w:val="24"/>
                <w:lang w:eastAsia="lv-LV"/>
              </w:rPr>
              <w:t>/ Pedagoga un bērnu savstarpējā saskarsme</w:t>
            </w:r>
            <w:r w:rsidRPr="005360E2">
              <w:rPr>
                <w:rFonts w:ascii="Times New Roman" w:eastAsia="Times New Roman" w:hAnsi="Times New Roman" w:cs="Times New Roman"/>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5360E2"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24"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xml:space="preserve">. </w:t>
            </w:r>
            <w:r w:rsidRPr="00FD4237">
              <w:rPr>
                <w:rFonts w:ascii="Times New Roman" w:eastAsia="Times New Roman" w:hAnsi="Times New Roman" w:cs="Times New Roman"/>
                <w:sz w:val="24"/>
                <w:szCs w:val="24"/>
                <w:lang w:eastAsia="lv-LV"/>
              </w:rPr>
              <w:t>Audzināšanas darbības organizēšana izglītības iestādē un ārpus tās, rezultātu izvērtēšana</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Pedagoga veiktais audzināšanas darbs mācību procesā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424" w:type="pct"/>
            <w:shd w:val="clear" w:color="auto" w:fill="D9D9D9"/>
            <w:vAlign w:val="bottom"/>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Konsultācijas un atbalsta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E2462"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olimpiādēm, konkursiem, skatēm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r>
      <w:tr w:rsidR="005A2074" w:rsidRPr="003D0CA9"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olimpiādēs, konkursos, skatēs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001C87"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lastRenderedPageBreak/>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7"/>
        <w:gridCol w:w="324"/>
        <w:gridCol w:w="502"/>
        <w:gridCol w:w="2240"/>
        <w:gridCol w:w="447"/>
        <w:gridCol w:w="2066"/>
        <w:gridCol w:w="1304"/>
      </w:tblGrid>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20" w:type="pct"/>
            <w:vMerge w:val="restart"/>
            <w:tcBorders>
              <w:top w:val="outset" w:sz="6" w:space="0" w:color="auto"/>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mācību priekšmeta jomas metodiskajā darbā iestādē/novadā/reģionā/valstī</w:t>
            </w:r>
          </w:p>
        </w:tc>
        <w:tc>
          <w:tcPr>
            <w:tcW w:w="0" w:type="auto"/>
            <w:vMerge/>
            <w:tcBorders>
              <w:left w:val="outset" w:sz="6" w:space="0" w:color="auto"/>
              <w:right w:val="outset" w:sz="6" w:space="0" w:color="auto"/>
            </w:tcBorders>
            <w:vAlign w:val="center"/>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985" w:type="pct"/>
            <w:gridSpan w:val="3"/>
            <w:tcBorders>
              <w:top w:val="outset" w:sz="6" w:space="0" w:color="auto"/>
              <w:left w:val="outset" w:sz="6" w:space="0" w:color="auto"/>
              <w:bottom w:val="outset" w:sz="6" w:space="0" w:color="auto"/>
              <w:right w:val="outset" w:sz="6" w:space="0" w:color="auto"/>
            </w:tcBorders>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tcBorders>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mācību priekšmeta jomas metodiskajā darbā iestādē</w:t>
            </w:r>
          </w:p>
        </w:tc>
        <w:tc>
          <w:tcPr>
            <w:tcW w:w="985" w:type="pct"/>
            <w:gridSpan w:val="3"/>
            <w:vMerge w:val="restart"/>
            <w:tcBorders>
              <w:top w:val="outset" w:sz="6" w:space="0" w:color="auto"/>
              <w:left w:val="outset" w:sz="6" w:space="0" w:color="auto"/>
              <w:right w:val="outset" w:sz="6" w:space="0" w:color="auto"/>
            </w:tcBorders>
          </w:tcPr>
          <w:p w:rsidR="005A2074" w:rsidRPr="00246616" w:rsidRDefault="005A2074" w:rsidP="00B325E4">
            <w:pPr>
              <w:spacing w:after="0" w:line="240" w:lineRule="auto"/>
              <w:jc w:val="center"/>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novadā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reģionā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valstī</w:t>
            </w:r>
          </w:p>
        </w:tc>
        <w:tc>
          <w:tcPr>
            <w:tcW w:w="985" w:type="pct"/>
            <w:gridSpan w:val="3"/>
            <w:vMerge/>
            <w:tcBorders>
              <w:left w:val="outset" w:sz="6" w:space="0" w:color="auto"/>
              <w:bottom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8"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28" w:type="pct"/>
            <w:vMerge w:val="restart"/>
            <w:tcBorders>
              <w:top w:val="outset" w:sz="6" w:space="0" w:color="auto"/>
              <w:left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Mācību līdzekļu/mācību literatūras izstrāde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Pedagoga darbība projektos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Pedagoga līdzdalība radošo darbu skatēs, konkursos (0–1)</w:t>
            </w:r>
          </w:p>
        </w:tc>
        <w:tc>
          <w:tcPr>
            <w:tcW w:w="728" w:type="pct"/>
            <w:vMerge/>
            <w:tcBorders>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5A2074" w:rsidRDefault="00512706" w:rsidP="005A2074">
      <w:r>
        <w:br w:type="page"/>
      </w:r>
    </w:p>
    <w:p w:rsidR="00512706" w:rsidRPr="00E50885" w:rsidRDefault="00512706" w:rsidP="0051270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2.pielikums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(mākslas un mūzikas) izglītības programmas</w:t>
      </w:r>
      <w:r w:rsidRPr="003D0CA9">
        <w:rPr>
          <w:rFonts w:ascii="Times New Roman" w:eastAsia="Times New Roman" w:hAnsi="Times New Roman" w:cs="Times New Roman"/>
          <w:sz w:val="24"/>
          <w:szCs w:val="24"/>
          <w:lang w:eastAsia="lv-LV"/>
        </w:rPr>
        <w:t>)</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15286" w:type="dxa"/>
        <w:tblCellSpacing w:w="15" w:type="dxa"/>
        <w:tblInd w:w="-15" w:type="dxa"/>
        <w:tblCellMar>
          <w:top w:w="30" w:type="dxa"/>
          <w:left w:w="30" w:type="dxa"/>
          <w:bottom w:w="30" w:type="dxa"/>
          <w:right w:w="30" w:type="dxa"/>
        </w:tblCellMar>
        <w:tblLook w:val="04A0" w:firstRow="1" w:lastRow="0" w:firstColumn="1" w:lastColumn="0" w:noHBand="0" w:noVBand="1"/>
      </w:tblPr>
      <w:tblGrid>
        <w:gridCol w:w="51"/>
        <w:gridCol w:w="3227"/>
        <w:gridCol w:w="428"/>
        <w:gridCol w:w="428"/>
        <w:gridCol w:w="428"/>
        <w:gridCol w:w="428"/>
        <w:gridCol w:w="428"/>
        <w:gridCol w:w="428"/>
        <w:gridCol w:w="428"/>
        <w:gridCol w:w="428"/>
        <w:gridCol w:w="428"/>
        <w:gridCol w:w="428"/>
        <w:gridCol w:w="428"/>
        <w:gridCol w:w="443"/>
        <w:gridCol w:w="1377"/>
        <w:gridCol w:w="1983"/>
        <w:gridCol w:w="2130"/>
        <w:gridCol w:w="1367"/>
      </w:tblGrid>
      <w:tr w:rsidR="00512706" w:rsidRPr="003D0CA9" w:rsidTr="00512706">
        <w:trPr>
          <w:gridBefore w:val="1"/>
          <w:gridAfter w:val="4"/>
          <w:wAfter w:w="6826" w:type="dxa"/>
          <w:tblCellSpacing w:w="15" w:type="dxa"/>
        </w:trPr>
        <w:tc>
          <w:tcPr>
            <w:tcW w:w="3207" w:type="dxa"/>
            <w:tcBorders>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4"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1293" w:type="dxa"/>
            <w:tcBorders>
              <w:top w:val="outset" w:sz="6" w:space="0" w:color="auto"/>
              <w:left w:val="outset" w:sz="6" w:space="0" w:color="auto"/>
              <w:bottom w:val="nil"/>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plānošana un organizācija </w:t>
            </w:r>
          </w:p>
        </w:tc>
        <w:tc>
          <w:tcPr>
            <w:tcW w:w="1956" w:type="dxa"/>
            <w:vMerge w:val="restart"/>
            <w:tcBorders>
              <w:top w:val="outset" w:sz="6" w:space="0" w:color="auto"/>
              <w:left w:val="outset" w:sz="6" w:space="0" w:color="auto"/>
              <w:bottom w:val="outset" w:sz="6" w:space="0" w:color="auto"/>
              <w:right w:val="outset" w:sz="6" w:space="0" w:color="auto"/>
            </w:tcBorders>
          </w:tcPr>
          <w:p w:rsidR="00512706" w:rsidRPr="005360E2" w:rsidRDefault="00512706"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norises mērķtiecīgums un rezultativitāte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1293" w:type="dxa"/>
            <w:vMerge w:val="restart"/>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1956"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E2462"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r>
      <w:tr w:rsidR="00512706" w:rsidRPr="003D0CA9"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001C87"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5"/>
        <w:gridCol w:w="351"/>
        <w:gridCol w:w="527"/>
        <w:gridCol w:w="2250"/>
        <w:gridCol w:w="470"/>
        <w:gridCol w:w="2075"/>
        <w:gridCol w:w="1292"/>
      </w:tblGrid>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lastRenderedPageBreak/>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16"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5" w:type="pct"/>
            <w:gridSpan w:val="3"/>
            <w:tcBorders>
              <w:top w:val="outset" w:sz="6" w:space="0" w:color="auto"/>
              <w:left w:val="outset" w:sz="6" w:space="0" w:color="auto"/>
              <w:bottom w:val="outset" w:sz="6" w:space="0" w:color="auto"/>
              <w:right w:val="outset" w:sz="6" w:space="0" w:color="auto"/>
            </w:tcBorders>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5" w:type="pct"/>
            <w:gridSpan w:val="3"/>
            <w:vMerge w:val="restart"/>
            <w:tcBorders>
              <w:top w:val="outset" w:sz="6" w:space="0" w:color="auto"/>
              <w:left w:val="outset" w:sz="6" w:space="0" w:color="auto"/>
              <w:right w:val="outset" w:sz="6" w:space="0" w:color="auto"/>
            </w:tcBorders>
          </w:tcPr>
          <w:p w:rsidR="00512706" w:rsidRPr="00246616" w:rsidRDefault="00512706" w:rsidP="00B325E4">
            <w:pPr>
              <w:spacing w:after="0" w:line="240" w:lineRule="auto"/>
              <w:jc w:val="center"/>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5" w:type="pct"/>
            <w:gridSpan w:val="3"/>
            <w:vMerge/>
            <w:tcBorders>
              <w:left w:val="outset" w:sz="6" w:space="0" w:color="auto"/>
              <w:bottom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31"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31" w:type="pct"/>
            <w:vMerge w:val="restart"/>
            <w:tcBorders>
              <w:top w:val="outset" w:sz="6" w:space="0" w:color="auto"/>
              <w:left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darbība projektos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E85A96" w:rsidRDefault="00E85A9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820EE" w:rsidRDefault="007820EE" w:rsidP="00512706">
      <w:pPr>
        <w:spacing w:before="100" w:beforeAutospacing="1" w:after="100" w:afterAutospacing="1" w:line="240" w:lineRule="auto"/>
        <w:rPr>
          <w:rFonts w:ascii="Times New Roman" w:eastAsia="Times New Roman" w:hAnsi="Times New Roman" w:cs="Times New Roman"/>
          <w:sz w:val="24"/>
          <w:szCs w:val="24"/>
          <w:lang w:eastAsia="lv-LV"/>
        </w:rPr>
      </w:pPr>
    </w:p>
    <w:p w:rsidR="00E85A96" w:rsidRPr="00E50885" w:rsidRDefault="00E85A96" w:rsidP="00E85A9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2.pielikums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(sports) izglītības programmas</w:t>
      </w:r>
      <w:r w:rsidRPr="003D0CA9">
        <w:rPr>
          <w:rFonts w:ascii="Times New Roman" w:eastAsia="Times New Roman" w:hAnsi="Times New Roman" w:cs="Times New Roman"/>
          <w:sz w:val="24"/>
          <w:szCs w:val="24"/>
          <w:lang w:eastAsia="lv-LV"/>
        </w:rPr>
        <w:t>)</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E85A96" w:rsidRPr="003D0CA9" w:rsidTr="002A51D7">
        <w:trPr>
          <w:tblCellSpacing w:w="15" w:type="dxa"/>
        </w:trPr>
        <w:tc>
          <w:tcPr>
            <w:tcW w:w="3000" w:type="dxa"/>
            <w:tcBorders>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2"/>
        <w:gridCol w:w="1964"/>
        <w:gridCol w:w="2111"/>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424" w:type="pct"/>
            <w:tcBorders>
              <w:top w:val="outset" w:sz="6" w:space="0" w:color="auto"/>
              <w:left w:val="outset" w:sz="6" w:space="0" w:color="auto"/>
              <w:bottom w:val="nil"/>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Mācīšana (pedagoga darbība)</w:t>
            </w:r>
            <w:r w:rsidRPr="005360E2">
              <w:rPr>
                <w:rFonts w:ascii="Times New Roman" w:eastAsia="Times New Roman" w:hAnsi="Times New Roman" w:cs="Times New Roman"/>
                <w:bCs/>
                <w:sz w:val="24"/>
                <w:szCs w:val="24"/>
                <w:lang w:eastAsia="lv-LV"/>
              </w:rPr>
              <w:t xml:space="preserve"> </w:t>
            </w:r>
          </w:p>
        </w:tc>
        <w:tc>
          <w:tcPr>
            <w:tcW w:w="632" w:type="pct"/>
            <w:vMerge w:val="restart"/>
            <w:tcBorders>
              <w:top w:val="outset" w:sz="6" w:space="0" w:color="auto"/>
              <w:left w:val="outset" w:sz="6" w:space="0" w:color="auto"/>
              <w:bottom w:val="outset" w:sz="6" w:space="0" w:color="auto"/>
              <w:right w:val="outset" w:sz="6" w:space="0" w:color="auto"/>
            </w:tcBorders>
          </w:tcPr>
          <w:p w:rsidR="00E85A96" w:rsidRPr="005360E2" w:rsidRDefault="00E85A96" w:rsidP="002A51D7">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Mācīšanās (izglītojamo darbība)</w:t>
            </w:r>
            <w:r w:rsidRPr="005360E2">
              <w:rPr>
                <w:rFonts w:ascii="Times New Roman" w:eastAsia="Times New Roman" w:hAnsi="Times New Roman" w:cs="Times New Roman"/>
                <w:bCs/>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sasniegumu vērtēšanas procesu</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sasniegumu vērtēšana, rezultātu apkopošana un analīze (0–2)</w:t>
            </w:r>
          </w:p>
        </w:tc>
        <w:tc>
          <w:tcPr>
            <w:tcW w:w="63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E2462"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001C87"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lastRenderedPageBreak/>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24"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37"/>
        <w:gridCol w:w="351"/>
        <w:gridCol w:w="527"/>
        <w:gridCol w:w="2244"/>
        <w:gridCol w:w="473"/>
        <w:gridCol w:w="2072"/>
        <w:gridCol w:w="1316"/>
      </w:tblGrid>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2" w:type="pct"/>
            <w:gridSpan w:val="3"/>
            <w:tcBorders>
              <w:top w:val="outset" w:sz="6" w:space="0" w:color="auto"/>
              <w:left w:val="outset" w:sz="6" w:space="0" w:color="auto"/>
              <w:bottom w:val="outset" w:sz="6" w:space="0" w:color="auto"/>
              <w:right w:val="outset" w:sz="6" w:space="0" w:color="auto"/>
            </w:tcBorders>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2" w:type="pct"/>
            <w:gridSpan w:val="3"/>
            <w:vMerge w:val="restart"/>
            <w:tcBorders>
              <w:top w:val="outset" w:sz="6" w:space="0" w:color="auto"/>
              <w:left w:val="outset" w:sz="6" w:space="0" w:color="auto"/>
              <w:right w:val="outset" w:sz="6" w:space="0" w:color="auto"/>
            </w:tcBorders>
          </w:tcPr>
          <w:p w:rsidR="00E85A96" w:rsidRPr="00246616" w:rsidRDefault="00E85A96" w:rsidP="002A51D7">
            <w:pPr>
              <w:spacing w:after="0" w:line="240" w:lineRule="auto"/>
              <w:jc w:val="center"/>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2" w:type="pct"/>
            <w:gridSpan w:val="3"/>
            <w:vMerge/>
            <w:tcBorders>
              <w:left w:val="outset" w:sz="6" w:space="0" w:color="auto"/>
              <w:bottom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9"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w:t>
            </w:r>
            <w:r w:rsidRPr="00E53B0F">
              <w:rPr>
                <w:rFonts w:ascii="Times New Roman" w:eastAsia="Times New Roman" w:hAnsi="Times New Roman" w:cs="Times New Roman"/>
                <w:bCs/>
                <w:sz w:val="24"/>
                <w:szCs w:val="24"/>
                <w:lang w:eastAsia="lv-LV"/>
              </w:rPr>
              <w:t>etodisko materiālu izstrāde mācību stundām (0–2)</w:t>
            </w:r>
          </w:p>
        </w:tc>
        <w:tc>
          <w:tcPr>
            <w:tcW w:w="729" w:type="pct"/>
            <w:vMerge w:val="restart"/>
            <w:tcBorders>
              <w:top w:val="outset" w:sz="6" w:space="0" w:color="auto"/>
              <w:left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w:t>
            </w:r>
            <w:r>
              <w:rPr>
                <w:rFonts w:ascii="Times New Roman" w:eastAsia="Times New Roman" w:hAnsi="Times New Roman" w:cs="Times New Roman"/>
                <w:sz w:val="24"/>
                <w:szCs w:val="24"/>
                <w:lang w:eastAsia="lv-LV"/>
              </w:rPr>
              <w:t>lība</w:t>
            </w:r>
            <w:r w:rsidRPr="003D0CA9">
              <w:rPr>
                <w:rFonts w:ascii="Times New Roman" w:eastAsia="Times New Roman" w:hAnsi="Times New Roman" w:cs="Times New Roman"/>
                <w:sz w:val="24"/>
                <w:szCs w:val="24"/>
                <w:lang w:eastAsia="lv-LV"/>
              </w:rPr>
              <w:t xml:space="preserve"> projektos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lastRenderedPageBreak/>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Datums ............................................</w:t>
      </w:r>
    </w:p>
    <w:p w:rsidR="00E85A96" w:rsidRDefault="00E85A96" w:rsidP="00E85A96"/>
    <w:p w:rsidR="00E85A96" w:rsidRDefault="00E85A96">
      <w:pPr>
        <w:rPr>
          <w:rFonts w:ascii="Times New Roman" w:eastAsia="Calibri" w:hAnsi="Times New Roman" w:cs="Times New Roman"/>
          <w:sz w:val="24"/>
          <w:szCs w:val="24"/>
          <w:lang w:eastAsia="lv-LV"/>
        </w:rPr>
      </w:pPr>
    </w:p>
    <w:p w:rsidR="00512706" w:rsidRPr="00512706" w:rsidRDefault="00512706" w:rsidP="00512706">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2.pielikums</w:t>
      </w: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512706">
        <w:rPr>
          <w:rFonts w:ascii="Times New Roman" w:eastAsia="Calibri" w:hAnsi="Times New Roman" w:cs="Times New Roman"/>
          <w:b/>
          <w:sz w:val="28"/>
          <w:szCs w:val="28"/>
          <w:lang w:eastAsia="lv-LV"/>
        </w:rPr>
        <w:t>Logopēda</w:t>
      </w:r>
      <w:r w:rsidRPr="00512706">
        <w:rPr>
          <w:rFonts w:ascii="Times New Roman" w:eastAsia="Calibri" w:hAnsi="Times New Roman" w:cs="Times New Roman"/>
          <w:b/>
          <w:sz w:val="28"/>
          <w:szCs w:val="28"/>
          <w:lang w:val="x-none" w:eastAsia="lv-LV"/>
        </w:rPr>
        <w:t xml:space="preserve"> darba pašvērtējuma un ārējā vērtējuma kopsavilkums</w:t>
      </w:r>
    </w:p>
    <w:p w:rsidR="00512706" w:rsidRPr="00512706" w:rsidRDefault="00512706" w:rsidP="00512706">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512706">
        <w:rPr>
          <w:rFonts w:ascii="Times New Roman" w:eastAsia="Calibri" w:hAnsi="Times New Roman" w:cs="Times New Roman"/>
          <w:noProof/>
          <w:sz w:val="24"/>
          <w:szCs w:val="24"/>
          <w:lang w:val="x-none" w:eastAsia="lv-LV"/>
        </w:rPr>
        <w:t xml:space="preserve">                         </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Izglītības iestādes nosaukums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Pedagoga vārds, uzvārds </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512706" w:rsidRPr="00512706" w:rsidTr="00B325E4">
        <w:tc>
          <w:tcPr>
            <w:tcW w:w="392"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r w:rsidRPr="00512706">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r>
    </w:tbl>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Personas kods</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512706">
              <w:rPr>
                <w:rFonts w:ascii="Times New Roman" w:eastAsia="Calibri" w:hAnsi="Times New Roman" w:cs="Times New Roman"/>
                <w:b/>
                <w:sz w:val="24"/>
                <w:szCs w:val="24"/>
                <w:lang w:eastAsia="lv-LV"/>
              </w:rPr>
              <w:t>izvērtējums</w:t>
            </w:r>
            <w:proofErr w:type="spellEnd"/>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1.1. Pedagoģiskās korekcijas un mācību procesa organizēšana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Mācīšana</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1.2. Pedagoga logopēda veiktais korekcijas darbs mācību procesā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jc w:val="both"/>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veiktais korekcijas darbs (0–2)</w:t>
            </w:r>
          </w:p>
        </w:tc>
        <w:tc>
          <w:tcPr>
            <w:tcW w:w="2002" w:type="dxa"/>
            <w:vMerge w:val="restart"/>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Sadarbība ar izglītības iestādes pedagogiem (0–2)</w:t>
            </w:r>
          </w:p>
        </w:tc>
        <w:tc>
          <w:tcPr>
            <w:tcW w:w="2002" w:type="dxa"/>
            <w:vMerge/>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1.3. Logopēda izpratne par dažādu valodas problēmu ietekmi uz izglītības ieguves procesu un darbība to mazināšanā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Logopēda darbība to problēmu risināšanā, kas rada traucējumus izglītības ieguves procesā (0–2) </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left w:val="nil"/>
              <w:right w:val="nil"/>
            </w:tcBorders>
            <w:shd w:val="clear" w:color="auto" w:fill="auto"/>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ind w:left="720" w:right="387"/>
              <w:contextualSpacing/>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2.1. Logopēda  individuālais darbs izglītojamā problēmu diagnosticēšanā/ risināšanā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2.2 Logopēda spēja realizēt izstrādāto plānu problēmas risināšanā un mērķa sasniegšana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3.1. Līdzdalība izglītības iestādes </w:t>
            </w:r>
            <w:proofErr w:type="spellStart"/>
            <w:r w:rsidRPr="00512706">
              <w:rPr>
                <w:rFonts w:ascii="Times New Roman" w:eastAsia="Calibri" w:hAnsi="Times New Roman" w:cs="Times New Roman"/>
                <w:sz w:val="24"/>
                <w:szCs w:val="24"/>
                <w:lang w:eastAsia="lv-LV"/>
              </w:rPr>
              <w:t>pašvērtēšanas</w:t>
            </w:r>
            <w:proofErr w:type="spellEnd"/>
            <w:r w:rsidRPr="00512706">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512706">
              <w:rPr>
                <w:rFonts w:ascii="Times New Roman" w:eastAsia="Calibri" w:hAnsi="Times New Roman" w:cs="Times New Roman"/>
                <w:sz w:val="24"/>
                <w:szCs w:val="24"/>
                <w:lang w:eastAsia="lv-LV"/>
              </w:rPr>
              <w:t>pašvērtēšanas</w:t>
            </w:r>
            <w:proofErr w:type="spellEnd"/>
            <w:r w:rsidRPr="00512706">
              <w:rPr>
                <w:rFonts w:ascii="Times New Roman" w:eastAsia="Calibri" w:hAnsi="Times New Roman" w:cs="Times New Roman"/>
                <w:sz w:val="24"/>
                <w:szCs w:val="24"/>
                <w:lang w:eastAsia="lv-LV"/>
              </w:rPr>
              <w:t xml:space="preserve"> procesā </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58"/>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 xml:space="preserve">4. Novērtēšanas virziens – sociālo pedagogu sadarbība, pieredzes uzkrāšana un </w:t>
            </w:r>
            <w:proofErr w:type="spellStart"/>
            <w:r w:rsidRPr="00512706">
              <w:rPr>
                <w:rFonts w:ascii="Times New Roman" w:eastAsia="Calibri" w:hAnsi="Times New Roman" w:cs="Times New Roman"/>
                <w:b/>
                <w:sz w:val="24"/>
                <w:szCs w:val="24"/>
                <w:lang w:eastAsia="lv-LV"/>
              </w:rPr>
              <w:t>pārnese</w:t>
            </w:r>
            <w:proofErr w:type="spellEnd"/>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Sadarbība ar izglītības iestādes mācību priekšmetu skolotājiem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novadā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reģionā/valstī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4.2. Logopēda sadarbība ar izglītojamā ģimeni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61"/>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4.3. Sociālā pedagoga pieredzes uzkrāšana, </w:t>
            </w:r>
            <w:proofErr w:type="spellStart"/>
            <w:r w:rsidRPr="00512706">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Logopēda pašvērtējums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Metodisko materiālu izstrāde (0–1)</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publikācijas plašsaziņas līdzekļos par sava darba tēmām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246"/>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158"/>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piedalīšanās ar izglītības jomu saistītajos projektos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4.3. Svešvalodu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Svešvalodu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4.4. Informācijas un komunikācijas tehnoloģiju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18"/>
        </w:trPr>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4.5. Tālākizglītības kursu ietekme uz logopēda profesionālo izaugsmi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Tālākizglītības kursu ietekme uz logopēda profesionālo izaugsmi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4.6. Logopēda analītiskā darbība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 xml:space="preserve">Logopēda darbības </w:t>
            </w:r>
            <w:proofErr w:type="spellStart"/>
            <w:r w:rsidRPr="00512706">
              <w:rPr>
                <w:rFonts w:ascii="Times New Roman" w:eastAsia="Calibri" w:hAnsi="Times New Roman" w:cs="Times New Roman"/>
                <w:sz w:val="24"/>
                <w:szCs w:val="24"/>
                <w:lang w:eastAsia="lv-LV"/>
              </w:rPr>
              <w:t>pašanalīze</w:t>
            </w:r>
            <w:proofErr w:type="spellEnd"/>
            <w:r w:rsidRPr="00512706">
              <w:rPr>
                <w:rFonts w:ascii="Times New Roman" w:eastAsia="Calibri" w:hAnsi="Times New Roman" w:cs="Times New Roman"/>
                <w:sz w:val="24"/>
                <w:szCs w:val="24"/>
                <w:lang w:eastAsia="lv-LV"/>
              </w:rPr>
              <w:t xml:space="preserve">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right w:val="nil"/>
            </w:tcBorders>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PUNKTU KOPSUMMA</w:t>
            </w: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bl>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Novērtēšanas komisijas priekšsēdētājs ............................................................ /..............................................</w:t>
      </w: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Novērtēšanas komisijas locekļi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w:t>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ind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Datums ............................................</w:t>
      </w:r>
    </w:p>
    <w:p w:rsidR="00512706" w:rsidRPr="00512706" w:rsidRDefault="00907F0D" w:rsidP="008C09C1">
      <w:pPr>
        <w:rPr>
          <w:rFonts w:ascii="Times New Roman" w:eastAsia="Calibri" w:hAnsi="Times New Roman" w:cs="Times New Roman"/>
          <w:sz w:val="16"/>
          <w:szCs w:val="24"/>
          <w:lang w:eastAsia="lv-LV"/>
        </w:rPr>
      </w:pPr>
      <w:r>
        <w:rPr>
          <w:rFonts w:ascii="Times New Roman" w:eastAsia="Calibri" w:hAnsi="Times New Roman" w:cs="Times New Roman"/>
          <w:sz w:val="16"/>
          <w:szCs w:val="24"/>
          <w:lang w:eastAsia="lv-LV"/>
        </w:rPr>
        <w:br w:type="page"/>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B6275A" w:rsidRPr="00B6275A" w:rsidRDefault="00B6275A" w:rsidP="00B6275A">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2.pielikums</w:t>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B6275A">
        <w:rPr>
          <w:rFonts w:ascii="Times New Roman" w:eastAsia="Calibri" w:hAnsi="Times New Roman" w:cs="Times New Roman"/>
          <w:b/>
          <w:sz w:val="28"/>
          <w:szCs w:val="28"/>
          <w:lang w:val="x-none" w:eastAsia="lv-LV"/>
        </w:rPr>
        <w:t>Sociālā pedagoga darba pašvērtējuma un ārējā vērtējuma kopsavilkums</w:t>
      </w:r>
    </w:p>
    <w:p w:rsidR="00B6275A" w:rsidRPr="00B6275A" w:rsidRDefault="00B6275A" w:rsidP="00B6275A">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B6275A">
        <w:rPr>
          <w:rFonts w:ascii="Times New Roman" w:eastAsia="Calibri" w:hAnsi="Times New Roman" w:cs="Times New Roman"/>
          <w:noProof/>
          <w:sz w:val="24"/>
          <w:szCs w:val="24"/>
          <w:lang w:val="x-none" w:eastAsia="lv-LV"/>
        </w:rPr>
        <w:t xml:space="preserve">                         </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Izglītības iestādes nosaukums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Pedagoga vārds, uzvārds </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B6275A" w:rsidRPr="00B6275A" w:rsidTr="00B325E4">
        <w:tc>
          <w:tcPr>
            <w:tcW w:w="392"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r w:rsidRPr="00B6275A">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r>
    </w:tbl>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Personas kods</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6275A">
              <w:rPr>
                <w:rFonts w:ascii="Times New Roman" w:eastAsia="Calibri" w:hAnsi="Times New Roman" w:cs="Times New Roman"/>
                <w:b/>
                <w:sz w:val="24"/>
                <w:szCs w:val="24"/>
                <w:lang w:eastAsia="lv-LV"/>
              </w:rPr>
              <w:t>izvērtējums</w:t>
            </w:r>
            <w:proofErr w:type="spellEnd"/>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1.1. Sociālā pedagoga darbības plānošana </w:t>
            </w:r>
          </w:p>
        </w:tc>
        <w:tc>
          <w:tcPr>
            <w:tcW w:w="1080" w:type="dxa"/>
            <w:vMerge/>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darbības plāns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1.2. Sociālā pedagoga darba organizēšana un darbības rezultātu izvērtēšana (izņemot preventīvo darbu) pedagoģiskajā procesā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Diagnosticēšana, plānošana un koordinēšana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Iesaistīšanās problēmu risināšanā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Izvērtēšana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1.3. Sociālā pedagoga darba organizēšana un darbības rezultātu izvērtēšana preventīvajā darbā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jc w:val="both"/>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veiktais preventīvais darbs (0–2)</w:t>
            </w:r>
          </w:p>
        </w:tc>
        <w:tc>
          <w:tcPr>
            <w:tcW w:w="2002" w:type="dxa"/>
            <w:vMerge w:val="restart"/>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Sadarbība ar izglītības iestādes ārējiem partneriem (0–2)</w:t>
            </w:r>
          </w:p>
        </w:tc>
        <w:tc>
          <w:tcPr>
            <w:tcW w:w="2002" w:type="dxa"/>
            <w:vMerge/>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1.4. Sociālā pedagoga izpratne par dažādu problēmu ietekmi uz izglītības ieguves procesu un darbība to mazināšanā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741A61">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b/>
                <w:sz w:val="24"/>
                <w:szCs w:val="24"/>
                <w:lang w:eastAsia="lv-LV"/>
              </w:rPr>
              <w:lastRenderedPageBreak/>
              <w:t xml:space="preserve"> </w:t>
            </w:r>
            <w:r w:rsidRPr="00B6275A">
              <w:rPr>
                <w:rFonts w:ascii="Times New Roman" w:eastAsia="Calibri" w:hAnsi="Times New Roman" w:cs="Times New Roman"/>
                <w:sz w:val="24"/>
                <w:szCs w:val="24"/>
                <w:lang w:eastAsia="lv-LV"/>
              </w:rPr>
              <w:t xml:space="preserve">Sociālā pedagoga darbība to problēmu risināšanā, kas rada traucējumus izglītības ieguves procesā (0–2)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ind w:left="720" w:right="387"/>
              <w:contextualSpacing/>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2.1. Sociālā pedagoga individuālais darbs izglītojamā problēmu diagnosticēšanā/ risināšanā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2.2 Sociālā pedagoga spēja realizēt izstrādāto plānu problēmas risināšanā un mērķa sasniegšana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3. Novērtēšanas virziens – ieguldījums izglītības iestādes attīstībā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3.1. Līdzdalība izglītības iestādes </w:t>
            </w:r>
            <w:proofErr w:type="spellStart"/>
            <w:r w:rsidRPr="00B6275A">
              <w:rPr>
                <w:rFonts w:ascii="Times New Roman" w:eastAsia="Calibri" w:hAnsi="Times New Roman" w:cs="Times New Roman"/>
                <w:sz w:val="24"/>
                <w:szCs w:val="24"/>
                <w:lang w:eastAsia="lv-LV"/>
              </w:rPr>
              <w:t>pašvērtēšanas</w:t>
            </w:r>
            <w:proofErr w:type="spellEnd"/>
            <w:r w:rsidRPr="00B6275A">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B6275A">
              <w:rPr>
                <w:rFonts w:ascii="Times New Roman" w:eastAsia="Calibri" w:hAnsi="Times New Roman" w:cs="Times New Roman"/>
                <w:sz w:val="24"/>
                <w:szCs w:val="24"/>
                <w:lang w:eastAsia="lv-LV"/>
              </w:rPr>
              <w:t>pašvērtēšanas</w:t>
            </w:r>
            <w:proofErr w:type="spellEnd"/>
            <w:r w:rsidRPr="00B6275A">
              <w:rPr>
                <w:rFonts w:ascii="Times New Roman" w:eastAsia="Calibri" w:hAnsi="Times New Roman" w:cs="Times New Roman"/>
                <w:sz w:val="24"/>
                <w:szCs w:val="24"/>
                <w:lang w:eastAsia="lv-LV"/>
              </w:rPr>
              <w:t xml:space="preserve"> procesā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58"/>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 xml:space="preserve">4. Novērtēšanas virziens – sociālo pedagogu sadarbība, pieredzes uzkrāšana un </w:t>
            </w:r>
            <w:proofErr w:type="spellStart"/>
            <w:r w:rsidRPr="00B6275A">
              <w:rPr>
                <w:rFonts w:ascii="Times New Roman" w:eastAsia="Calibri" w:hAnsi="Times New Roman" w:cs="Times New Roman"/>
                <w:b/>
                <w:sz w:val="24"/>
                <w:szCs w:val="24"/>
                <w:lang w:eastAsia="lv-LV"/>
              </w:rPr>
              <w:t>pārnese</w:t>
            </w:r>
            <w:proofErr w:type="spellEnd"/>
          </w:p>
        </w:tc>
        <w:tc>
          <w:tcPr>
            <w:tcW w:w="1080" w:type="dxa"/>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4.1. Sadarbība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Sadarbība ar izglītojamiem (0–2)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4.2. Komandas darba prasmes</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novada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reģiona/valsts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Sociālā pedagoga sadarbība ar izglītojamā ģimeni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61"/>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4.2. Sociālā pedagoga pieredzes uzkrāšana, </w:t>
            </w:r>
            <w:proofErr w:type="spellStart"/>
            <w:r w:rsidRPr="00B6275A">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Sociālā pedagoga darba pašvērtējums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Metodisko materiālu izstrāde (0–1)</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Sociālā pedagoga publikācijas plašsaziņas līdzekļos par </w:t>
            </w:r>
            <w:proofErr w:type="spellStart"/>
            <w:r w:rsidRPr="00B6275A">
              <w:rPr>
                <w:rFonts w:ascii="Times New Roman" w:eastAsia="Calibri" w:hAnsi="Times New Roman" w:cs="Times New Roman"/>
                <w:sz w:val="24"/>
                <w:szCs w:val="24"/>
                <w:lang w:eastAsia="lv-LV"/>
              </w:rPr>
              <w:t>sociālpedagoģiskā</w:t>
            </w:r>
            <w:proofErr w:type="spellEnd"/>
            <w:r w:rsidRPr="00B6275A">
              <w:rPr>
                <w:rFonts w:ascii="Times New Roman" w:eastAsia="Calibri" w:hAnsi="Times New Roman" w:cs="Times New Roman"/>
                <w:sz w:val="24"/>
                <w:szCs w:val="24"/>
                <w:lang w:eastAsia="lv-LV"/>
              </w:rPr>
              <w:t xml:space="preserve"> darba tēmām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246"/>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158"/>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piedalīšanās ar izglītības jomu saistītajos projektos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Svešvalodu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4.4. Informācijas un komunikācijas tehnoloģiju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18"/>
        </w:trPr>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4.5. Tālākizglītības kursu ietekme uz sociālā pedagoga profesionālo izaugsmi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Tālākizglītības kursu ietekme uz sociālā pedagoga profesionālo izaugsmi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4.6. Sociālā pedagoga analītiskā darbība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Sociālā pedagoga darbības </w:t>
            </w:r>
            <w:proofErr w:type="spellStart"/>
            <w:r w:rsidRPr="00B6275A">
              <w:rPr>
                <w:rFonts w:ascii="Times New Roman" w:eastAsia="Calibri" w:hAnsi="Times New Roman" w:cs="Times New Roman"/>
                <w:sz w:val="24"/>
                <w:szCs w:val="24"/>
                <w:lang w:eastAsia="lv-LV"/>
              </w:rPr>
              <w:t>pašanalīze</w:t>
            </w:r>
            <w:proofErr w:type="spellEnd"/>
            <w:r w:rsidRPr="00B6275A">
              <w:rPr>
                <w:rFonts w:ascii="Times New Roman" w:eastAsia="Calibri" w:hAnsi="Times New Roman" w:cs="Times New Roman"/>
                <w:sz w:val="24"/>
                <w:szCs w:val="24"/>
                <w:lang w:eastAsia="lv-LV"/>
              </w:rPr>
              <w:t xml:space="preserve">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right w:val="nil"/>
            </w:tcBorders>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PUNKTU KOPSUMMA</w:t>
            </w: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bl>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Novērtēšanas komisijas priekšsēdētājs ............................................................ /..............................................</w:t>
      </w: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Novērtēšanas komisijas locekļi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w:t>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p w:rsidR="008C09C1" w:rsidRDefault="00B6275A" w:rsidP="00B6275A">
      <w:pPr>
        <w:spacing w:after="0" w:line="240" w:lineRule="auto"/>
        <w:ind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Datums ............................................</w:t>
      </w:r>
    </w:p>
    <w:p w:rsidR="008C09C1" w:rsidRDefault="008C09C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037219" w:rsidRPr="00037219" w:rsidRDefault="00037219" w:rsidP="00037219">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2.pielikums</w:t>
      </w:r>
    </w:p>
    <w:p w:rsidR="00037219" w:rsidRPr="00037219" w:rsidRDefault="00037219" w:rsidP="00037219">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037219">
        <w:rPr>
          <w:rFonts w:ascii="Times New Roman" w:eastAsia="Calibri" w:hAnsi="Times New Roman" w:cs="Times New Roman"/>
          <w:b/>
          <w:sz w:val="28"/>
          <w:szCs w:val="28"/>
          <w:lang w:eastAsia="lv-LV"/>
        </w:rPr>
        <w:t>Izglītības psihologa</w:t>
      </w:r>
      <w:r w:rsidRPr="00037219">
        <w:rPr>
          <w:rFonts w:ascii="Times New Roman" w:eastAsia="Calibri" w:hAnsi="Times New Roman" w:cs="Times New Roman"/>
          <w:b/>
          <w:sz w:val="28"/>
          <w:szCs w:val="28"/>
          <w:lang w:val="x-none" w:eastAsia="lv-LV"/>
        </w:rPr>
        <w:t xml:space="preserve"> darba pašvērtējuma un ārējā vērtējuma kopsavilkums</w:t>
      </w:r>
    </w:p>
    <w:p w:rsidR="00037219" w:rsidRPr="00037219" w:rsidRDefault="00037219" w:rsidP="00037219">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037219">
        <w:rPr>
          <w:rFonts w:ascii="Times New Roman" w:eastAsia="Calibri" w:hAnsi="Times New Roman" w:cs="Times New Roman"/>
          <w:noProof/>
          <w:sz w:val="24"/>
          <w:szCs w:val="24"/>
          <w:lang w:val="x-none" w:eastAsia="lv-LV"/>
        </w:rPr>
        <w:t xml:space="preserve">                         </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iestādes nosaukums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Pedagoga vārds, uzvārds </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037219" w:rsidRPr="00037219" w:rsidTr="00B325E4">
        <w:tc>
          <w:tcPr>
            <w:tcW w:w="392"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r w:rsidRPr="00037219">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r>
    </w:tbl>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Personas kods</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037219">
              <w:rPr>
                <w:rFonts w:ascii="Times New Roman" w:eastAsia="Calibri" w:hAnsi="Times New Roman" w:cs="Times New Roman"/>
                <w:b/>
                <w:sz w:val="24"/>
                <w:szCs w:val="24"/>
                <w:lang w:eastAsia="lv-LV"/>
              </w:rPr>
              <w:t>izvērtējums</w:t>
            </w:r>
            <w:proofErr w:type="spellEnd"/>
          </w:p>
        </w:tc>
        <w:tc>
          <w:tcPr>
            <w:tcW w:w="1080" w:type="dxa"/>
            <w:vMerge w:val="restart"/>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1.1. Izglītības psihologa darbības plānošana </w:t>
            </w:r>
          </w:p>
        </w:tc>
        <w:tc>
          <w:tcPr>
            <w:tcW w:w="1080" w:type="dxa"/>
            <w:vMerge/>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plāns kā izglītības iestādes kopīgā darba plāna sastāvdaļa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1.2. Izglītības psihologa darba organizēšana un darbības rezultātu izvērtēšana pedagoģiskajā procesā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psihologa darbība (nodarbības vadīšana </w:t>
            </w:r>
          </w:p>
        </w:tc>
        <w:tc>
          <w:tcPr>
            <w:tcW w:w="2002" w:type="dxa"/>
            <w:vMerge w:val="restart"/>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Izglītojamo darbība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Atgriezeniskās saites nodrošināšana (vērtēšana)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1.3. Izglītojamo attīstības diagnosticēšana/plānošana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Izglītojamo attīstības diagnosticēšana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1.4. Grupu (klašu) psiholoģiskā izpēte, rezultātu izvērtēšana, ievērojot </w:t>
            </w:r>
            <w:proofErr w:type="spellStart"/>
            <w:r w:rsidRPr="00037219">
              <w:rPr>
                <w:rFonts w:ascii="Times New Roman" w:eastAsia="Calibri" w:hAnsi="Times New Roman" w:cs="Times New Roman"/>
                <w:sz w:val="24"/>
                <w:szCs w:val="24"/>
                <w:lang w:eastAsia="lv-LV"/>
              </w:rPr>
              <w:t>konfidencionalitāti</w:t>
            </w:r>
            <w:proofErr w:type="spellEnd"/>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veiktais grupu izpētes darbs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1.5. Izglītības psihologa darba procesa organizēšanai nepieciešamās dokumentācijas aizpildīšana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b/>
                <w:sz w:val="24"/>
                <w:szCs w:val="24"/>
                <w:lang w:eastAsia="lv-LV"/>
              </w:rPr>
              <w:t xml:space="preserve"> </w:t>
            </w:r>
            <w:r w:rsidRPr="00037219">
              <w:rPr>
                <w:rFonts w:ascii="Times New Roman" w:eastAsia="Calibri" w:hAnsi="Times New Roman" w:cs="Times New Roman"/>
                <w:sz w:val="24"/>
                <w:szCs w:val="24"/>
                <w:lang w:eastAsia="lv-LV"/>
              </w:rPr>
              <w:t xml:space="preserve">Ierakstu precizitāte un savlaicīgums nepieciešamās dokumentācijas aizpildīšanā (0–2) </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ind w:left="720" w:right="387"/>
              <w:contextualSpacing/>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2.1. Izglītības psihologa individuālais darbs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Konsultācijas un atbalsta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Atbalsta sniegšanas savlaicīgums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2.2. </w:t>
            </w:r>
            <w:proofErr w:type="spellStart"/>
            <w:r w:rsidRPr="00037219">
              <w:rPr>
                <w:rFonts w:ascii="Times New Roman" w:eastAsia="Calibri" w:hAnsi="Times New Roman" w:cs="Times New Roman"/>
                <w:sz w:val="24"/>
                <w:szCs w:val="24"/>
                <w:lang w:eastAsia="lv-LV"/>
              </w:rPr>
              <w:t>Pašvadības</w:t>
            </w:r>
            <w:proofErr w:type="spellEnd"/>
            <w:r w:rsidRPr="00037219">
              <w:rPr>
                <w:rFonts w:ascii="Times New Roman" w:eastAsia="Calibri" w:hAnsi="Times New Roman" w:cs="Times New Roman"/>
                <w:sz w:val="24"/>
                <w:szCs w:val="24"/>
                <w:lang w:eastAsia="lv-LV"/>
              </w:rPr>
              <w:t xml:space="preserve"> prasmes attīstīšana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Atgriezeniskās saites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Spēja nodrošināt apstākļus, lai izglītojamais pats var sekot līdzi savam mācīšanās pr</w:t>
            </w:r>
            <w:r>
              <w:rPr>
                <w:rFonts w:ascii="Times New Roman" w:eastAsia="Calibri" w:hAnsi="Times New Roman" w:cs="Times New Roman"/>
                <w:sz w:val="24"/>
                <w:szCs w:val="24"/>
                <w:lang w:eastAsia="lv-LV"/>
              </w:rPr>
              <w:t>o</w:t>
            </w:r>
            <w:r w:rsidRPr="00037219">
              <w:rPr>
                <w:rFonts w:ascii="Times New Roman" w:eastAsia="Calibri" w:hAnsi="Times New Roman" w:cs="Times New Roman"/>
                <w:sz w:val="24"/>
                <w:szCs w:val="24"/>
                <w:lang w:eastAsia="lv-LV"/>
              </w:rPr>
              <w:t>gresam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3.1. Līdzdalība izglītības iestādes </w:t>
            </w:r>
            <w:proofErr w:type="spellStart"/>
            <w:r w:rsidRPr="00037219">
              <w:rPr>
                <w:rFonts w:ascii="Times New Roman" w:eastAsia="Calibri" w:hAnsi="Times New Roman" w:cs="Times New Roman"/>
                <w:sz w:val="24"/>
                <w:szCs w:val="24"/>
                <w:lang w:eastAsia="lv-LV"/>
              </w:rPr>
              <w:t>pašvērtēšanas</w:t>
            </w:r>
            <w:proofErr w:type="spellEnd"/>
            <w:r w:rsidRPr="00037219">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Administrācijas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037219">
              <w:rPr>
                <w:rFonts w:ascii="Times New Roman" w:eastAsia="Calibri" w:hAnsi="Times New Roman" w:cs="Times New Roman"/>
                <w:sz w:val="24"/>
                <w:szCs w:val="24"/>
                <w:lang w:eastAsia="lv-LV"/>
              </w:rPr>
              <w:t>pašvērtēšanas</w:t>
            </w:r>
            <w:proofErr w:type="spellEnd"/>
            <w:r w:rsidRPr="00037219">
              <w:rPr>
                <w:rFonts w:ascii="Times New Roman" w:eastAsia="Calibri" w:hAnsi="Times New Roman" w:cs="Times New Roman"/>
                <w:sz w:val="24"/>
                <w:szCs w:val="24"/>
                <w:lang w:eastAsia="lv-LV"/>
              </w:rPr>
              <w:t xml:space="preserve"> procesā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58"/>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 xml:space="preserve">3.3. Profesionālās ētikas normu ievērošana </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 xml:space="preserve">4. Novērtēšanas virziens – izglītības psihologa sadarbība, pieredzes uzkrāšana un </w:t>
            </w:r>
            <w:proofErr w:type="spellStart"/>
            <w:r w:rsidRPr="00037219">
              <w:rPr>
                <w:rFonts w:ascii="Times New Roman" w:eastAsia="Calibri" w:hAnsi="Times New Roman" w:cs="Times New Roman"/>
                <w:b/>
                <w:sz w:val="24"/>
                <w:szCs w:val="24"/>
                <w:lang w:eastAsia="lv-LV"/>
              </w:rPr>
              <w:t>pārnese</w:t>
            </w:r>
            <w:proofErr w:type="spellEnd"/>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Līdzdalība atbalsta personāla komandas darbā izglītības iestādē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novada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reģiona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valsts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4.2. Izglītības psihologa sadarbība ar izglītojamā ģimeni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61"/>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4.3. Izglītības psihologa pieredzes uzkrāšana, </w:t>
            </w:r>
            <w:proofErr w:type="spellStart"/>
            <w:r w:rsidRPr="00037219">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Izglītības psihologa darba pašvērtējums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Materiālu izstrāde (0–1)</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publikācijas plašsaziņas līdzekļos par sava darba tēmām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246"/>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158"/>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piedalīšanās ar izglītības jomu saistītos projektos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4.4. Svešvalodu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4.5. Informācijas un komunikācijas tehnoloģiju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18"/>
        </w:trPr>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4.6. Tālākizglītības kursu ietekme uz izglītības psihologa profesionālo izaugsmi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Tālākizglītības kursu ietekme uz izglītības psihologa profesionālo izaugsmi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4.7. Izglītības psihologa analītiskā darbība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psihologa darbības </w:t>
            </w:r>
            <w:proofErr w:type="spellStart"/>
            <w:r w:rsidRPr="00037219">
              <w:rPr>
                <w:rFonts w:ascii="Times New Roman" w:eastAsia="Calibri" w:hAnsi="Times New Roman" w:cs="Times New Roman"/>
                <w:sz w:val="24"/>
                <w:szCs w:val="24"/>
                <w:lang w:eastAsia="lv-LV"/>
              </w:rPr>
              <w:t>pašanalīze</w:t>
            </w:r>
            <w:proofErr w:type="spellEnd"/>
            <w:r w:rsidRPr="00037219">
              <w:rPr>
                <w:rFonts w:ascii="Times New Roman" w:eastAsia="Calibri" w:hAnsi="Times New Roman" w:cs="Times New Roman"/>
                <w:sz w:val="24"/>
                <w:szCs w:val="24"/>
                <w:lang w:eastAsia="lv-LV"/>
              </w:rPr>
              <w:t xml:space="preserve">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right w:val="nil"/>
            </w:tcBorders>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PUNKTU KOPSUMMA</w:t>
            </w: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bl>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Novērtēšanas komisijas priekšsēdētājs ............................................................ /..............................................</w:t>
      </w: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Novērtēšanas komisijas locekļi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w:t>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p w:rsidR="0068127F" w:rsidRDefault="00037219" w:rsidP="004A00CA">
      <w:pPr>
        <w:spacing w:after="0" w:line="240" w:lineRule="auto"/>
        <w:ind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Datums ............</w:t>
      </w:r>
      <w:r w:rsidR="004A00CA">
        <w:rPr>
          <w:rFonts w:ascii="Times New Roman" w:eastAsia="Calibri" w:hAnsi="Times New Roman" w:cs="Times New Roman"/>
          <w:sz w:val="24"/>
          <w:szCs w:val="24"/>
          <w:lang w:eastAsia="lv-LV"/>
        </w:rPr>
        <w:t>..............................</w:t>
      </w:r>
    </w:p>
    <w:p w:rsidR="0068127F" w:rsidRDefault="0068127F">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68127F" w:rsidRPr="0068127F" w:rsidRDefault="0068127F" w:rsidP="0068127F">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Pr="0068127F">
        <w:rPr>
          <w:rFonts w:ascii="Times New Roman" w:eastAsia="Times New Roman" w:hAnsi="Times New Roman" w:cs="Times New Roman"/>
          <w:bCs/>
          <w:sz w:val="24"/>
          <w:szCs w:val="24"/>
          <w:lang w:eastAsia="lv-LV"/>
        </w:rPr>
        <w:t>. pielikums</w:t>
      </w:r>
    </w:p>
    <w:p w:rsidR="0068127F" w:rsidRPr="0068127F" w:rsidRDefault="0068127F" w:rsidP="0068127F">
      <w:pPr>
        <w:spacing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Pedagoga darba pašvērtējuma un ārējā vērtējuma kopsavilkums</w:t>
      </w:r>
    </w:p>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(Interešu izglītības programmas)</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Izglītības iestādes nosaukums …............................................................................................................................................</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68127F" w:rsidRPr="0068127F" w:rsidTr="00741A61">
        <w:trPr>
          <w:tblCellSpacing w:w="15" w:type="dxa"/>
        </w:trPr>
        <w:tc>
          <w:tcPr>
            <w:tcW w:w="3000" w:type="dxa"/>
            <w:tcBorders>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4"/>
        <w:gridCol w:w="1855"/>
        <w:gridCol w:w="90"/>
        <w:gridCol w:w="2174"/>
        <w:gridCol w:w="45"/>
        <w:gridCol w:w="1312"/>
      </w:tblGrid>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xml:space="preserve">1. Novērtēšanas virziens – pedagoģiskā procesa plānošana, vadīšana un pedagoga darbības rezultātu </w:t>
            </w:r>
            <w:proofErr w:type="spellStart"/>
            <w:r w:rsidRPr="0068127F">
              <w:rPr>
                <w:rFonts w:ascii="Times New Roman" w:eastAsia="Times New Roman" w:hAnsi="Times New Roman" w:cs="Times New Roman"/>
                <w:b/>
                <w:bCs/>
                <w:sz w:val="24"/>
                <w:szCs w:val="24"/>
                <w:lang w:eastAsia="lv-LV"/>
              </w:rPr>
              <w:t>izvērtējums</w:t>
            </w:r>
            <w:proofErr w:type="spellEnd"/>
            <w:r w:rsidRPr="0068127F">
              <w:rPr>
                <w:rFonts w:ascii="Times New Roman" w:eastAsia="Times New Roman" w:hAnsi="Times New Roman" w:cs="Times New Roman"/>
                <w:b/>
                <w:bCs/>
                <w:sz w:val="24"/>
                <w:szCs w:val="24"/>
                <w:lang w:eastAsia="lv-LV"/>
              </w:rPr>
              <w:t xml:space="preserve"> (pedagoģiskā procesa efektivitāte, mērķtiecīgums, rezultāts)</w:t>
            </w:r>
          </w:p>
        </w:tc>
        <w:tc>
          <w:tcPr>
            <w:tcW w:w="428" w:type="pct"/>
            <w:gridSpan w:val="2"/>
            <w:tcBorders>
              <w:top w:val="outset" w:sz="6" w:space="0" w:color="auto"/>
              <w:left w:val="outset" w:sz="6" w:space="0" w:color="auto"/>
              <w:bottom w:val="nil"/>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1.1. Mācību procesa organizēšana mācību stundās un pedagoga darbī</w:t>
            </w:r>
            <w:r>
              <w:rPr>
                <w:rFonts w:ascii="Times New Roman" w:eastAsia="Times New Roman" w:hAnsi="Times New Roman" w:cs="Times New Roman"/>
                <w:sz w:val="24"/>
                <w:szCs w:val="24"/>
                <w:lang w:eastAsia="lv-LV"/>
              </w:rPr>
              <w:t>bas rezultātu izvērtēšana</w:t>
            </w:r>
          </w:p>
        </w:tc>
        <w:tc>
          <w:tcPr>
            <w:tcW w:w="428" w:type="pct"/>
            <w:gridSpan w:val="2"/>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8" w:type="pct"/>
            <w:gridSpan w:val="2"/>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Mācīšana (pedagoga darbība) </w:t>
            </w:r>
          </w:p>
        </w:tc>
        <w:tc>
          <w:tcPr>
            <w:tcW w:w="628" w:type="pct"/>
            <w:gridSpan w:val="2"/>
            <w:vMerge w:val="restar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Mācīšanās (izglītojamo darbība)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bCs/>
                <w:sz w:val="24"/>
                <w:szCs w:val="24"/>
                <w:lang w:eastAsia="lv-LV"/>
              </w:rPr>
              <w:t>Vērtēšana</w:t>
            </w:r>
            <w:r w:rsidRPr="0068127F">
              <w:rPr>
                <w:rFonts w:ascii="Times New Roman" w:eastAsia="Times New Roman" w:hAnsi="Times New Roman" w:cs="Times New Roman"/>
                <w:sz w:val="24"/>
                <w:szCs w:val="24"/>
                <w:lang w:eastAsia="lv-LV"/>
              </w:rPr>
              <w:t xml:space="preserve">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8"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4543"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1.2. Audzināšanas darbības organizēšana izglītības iestādē un ārpus tās, rezultātu izvērtēšana</w:t>
            </w:r>
          </w:p>
        </w:tc>
        <w:tc>
          <w:tcPr>
            <w:tcW w:w="428" w:type="pct"/>
            <w:gridSpan w:val="2"/>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8" w:type="pct"/>
            <w:gridSpan w:val="2"/>
            <w:vMerge w:val="restart"/>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Pedagoga veiktais audzināšanas darbs mācību procesā (0–2)</w:t>
            </w:r>
          </w:p>
        </w:tc>
        <w:tc>
          <w:tcPr>
            <w:tcW w:w="628"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E57098">
        <w:trPr>
          <w:tblCellSpacing w:w="15" w:type="dxa"/>
        </w:trPr>
        <w:tc>
          <w:tcPr>
            <w:tcW w:w="3198"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28"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9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8"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E57098" w:rsidRPr="003D0CA9" w:rsidTr="00E57098">
        <w:trPr>
          <w:tblCellSpacing w:w="15" w:type="dxa"/>
        </w:trPr>
        <w:tc>
          <w:tcPr>
            <w:tcW w:w="4548"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3" w:type="pct"/>
            <w:vMerge w:val="restart"/>
            <w:tcBorders>
              <w:top w:val="outset" w:sz="6" w:space="0" w:color="auto"/>
              <w:left w:val="outset" w:sz="6" w:space="0" w:color="auto"/>
              <w:bottom w:val="nil"/>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57098" w:rsidRPr="003D0CA9" w:rsidTr="00E57098">
        <w:trPr>
          <w:tblCellSpacing w:w="15" w:type="dxa"/>
        </w:trPr>
        <w:tc>
          <w:tcPr>
            <w:tcW w:w="4548"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b/>
                <w:bCs/>
                <w:sz w:val="24"/>
                <w:szCs w:val="24"/>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Kritērijs</w:t>
            </w:r>
          </w:p>
        </w:tc>
        <w:tc>
          <w:tcPr>
            <w:tcW w:w="608"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21" w:type="pct"/>
            <w:gridSpan w:val="3"/>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3" w:type="pct"/>
            <w:vMerge w:val="restart"/>
            <w:tcBorders>
              <w:top w:val="nil"/>
              <w:left w:val="outset" w:sz="6" w:space="0" w:color="auto"/>
              <w:bottom w:val="outset" w:sz="6" w:space="0" w:color="auto"/>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57098" w:rsidRPr="003D0CA9" w:rsidTr="00E57098">
        <w:trPr>
          <w:trHeight w:val="147"/>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5360E2" w:rsidRDefault="00E57098" w:rsidP="00E5709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w:t>
            </w:r>
            <w:r>
              <w:rPr>
                <w:rFonts w:ascii="Times New Roman" w:eastAsia="Times New Roman" w:hAnsi="Times New Roman" w:cs="Times New Roman"/>
                <w:bCs/>
                <w:sz w:val="24"/>
                <w:szCs w:val="24"/>
                <w:lang w:eastAsia="lv-LV"/>
              </w:rPr>
              <w:t>3</w:t>
            </w:r>
            <w:r w:rsidRPr="005360E2">
              <w:rPr>
                <w:rFonts w:ascii="Times New Roman" w:eastAsia="Times New Roman" w:hAnsi="Times New Roman" w:cs="Times New Roman"/>
                <w:bCs/>
                <w:sz w:val="24"/>
                <w:szCs w:val="24"/>
                <w:lang w:eastAsia="lv-LV"/>
              </w:rPr>
              <w:t>)</w:t>
            </w:r>
          </w:p>
        </w:tc>
        <w:tc>
          <w:tcPr>
            <w:tcW w:w="608" w:type="pct"/>
            <w:vMerge w:val="restart"/>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E2462"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21"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D0CA9" w:rsidTr="00E57098">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08"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21" w:type="pct"/>
            <w:gridSpan w:val="3"/>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3"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3. 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3.1. Pedagoga līdzdalība izglītības iestādes pedagoģiskās padomes un izglītības iestādes metodiskajā darbā</w:t>
            </w:r>
          </w:p>
        </w:tc>
        <w:tc>
          <w:tcPr>
            <w:tcW w:w="0" w:type="auto"/>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highlight w:val="yellow"/>
                <w:lang w:eastAsia="lv-LV"/>
              </w:rPr>
            </w:pPr>
            <w:r w:rsidRPr="0068127F">
              <w:rPr>
                <w:rFonts w:ascii="Times New Roman" w:eastAsia="Times New Roman" w:hAnsi="Times New Roman" w:cs="Times New Roman"/>
                <w:bCs/>
                <w:sz w:val="24"/>
                <w:szCs w:val="24"/>
                <w:lang w:eastAsia="lv-LV"/>
              </w:rPr>
              <w:t xml:space="preserve">Līdzdalība izglītības iestādes </w:t>
            </w:r>
            <w:r w:rsidRPr="0068127F">
              <w:rPr>
                <w:rFonts w:ascii="Times New Roman" w:eastAsia="Times New Roman" w:hAnsi="Times New Roman" w:cs="Times New Roman"/>
                <w:sz w:val="24"/>
                <w:szCs w:val="24"/>
                <w:lang w:eastAsia="lv-LV"/>
              </w:rPr>
              <w:t>pedagoģiskās padomes un izglītības iestādes metodiskajā darbā</w:t>
            </w:r>
            <w:r w:rsidRPr="0068127F">
              <w:rPr>
                <w:rFonts w:ascii="Times New Roman" w:eastAsia="Times New Roman" w:hAnsi="Times New Roman" w:cs="Times New Roman"/>
                <w:bCs/>
                <w:sz w:val="24"/>
                <w:szCs w:val="24"/>
                <w:lang w:eastAsia="lv-LV"/>
              </w:rPr>
              <w:t xml:space="preserve"> (0-2)</w:t>
            </w:r>
          </w:p>
        </w:tc>
        <w:tc>
          <w:tcPr>
            <w:tcW w:w="61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Darba vides pilnveide (0-3)</w:t>
            </w:r>
          </w:p>
        </w:tc>
        <w:tc>
          <w:tcPr>
            <w:tcW w:w="61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86"/>
        <w:gridCol w:w="1943"/>
        <w:gridCol w:w="2153"/>
        <w:gridCol w:w="1338"/>
      </w:tblGrid>
      <w:tr w:rsidR="0068127F" w:rsidRPr="0068127F" w:rsidTr="00741A61">
        <w:trPr>
          <w:tblCellSpacing w:w="15" w:type="dxa"/>
        </w:trPr>
        <w:tc>
          <w:tcPr>
            <w:tcW w:w="4538"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3.3. Profesionālās ētikas normu ievērošana</w:t>
            </w:r>
          </w:p>
        </w:tc>
        <w:tc>
          <w:tcPr>
            <w:tcW w:w="429"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3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683"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9"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68127F">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Ētikas normu (koleģialitātes, profesionalitātes, cieņas, smalkjūtības, taisnīguma) izpausmes profesionālajā darbā (0–3)</w:t>
            </w:r>
          </w:p>
        </w:tc>
        <w:tc>
          <w:tcPr>
            <w:tcW w:w="63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683"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41A61">
        <w:trPr>
          <w:tblCellSpacing w:w="15" w:type="dxa"/>
        </w:trPr>
        <w:tc>
          <w:tcPr>
            <w:tcW w:w="319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3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683"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9"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42"/>
        <w:gridCol w:w="808"/>
        <w:gridCol w:w="2266"/>
        <w:gridCol w:w="363"/>
        <w:gridCol w:w="152"/>
        <w:gridCol w:w="2064"/>
        <w:gridCol w:w="36"/>
        <w:gridCol w:w="1289"/>
      </w:tblGrid>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xml:space="preserve">4. Novērtēšanas virziens – pedagoga sadarbība, pieredzes uzkrāšana un </w:t>
            </w:r>
            <w:proofErr w:type="spellStart"/>
            <w:r w:rsidRPr="0068127F">
              <w:rPr>
                <w:rFonts w:ascii="Times New Roman" w:eastAsia="Times New Roman" w:hAnsi="Times New Roman" w:cs="Times New Roman"/>
                <w:b/>
                <w:bCs/>
                <w:sz w:val="24"/>
                <w:szCs w:val="24"/>
                <w:lang w:eastAsia="lv-LV"/>
              </w:rPr>
              <w:t>pārnese</w:t>
            </w:r>
            <w:proofErr w:type="spellEnd"/>
          </w:p>
        </w:tc>
        <w:tc>
          <w:tcPr>
            <w:tcW w:w="419" w:type="pct"/>
            <w:gridSpan w:val="2"/>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w:t>
            </w:r>
          </w:p>
        </w:tc>
      </w:tr>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4.1. Līdzdalība mācību priekšmeta jomas metodiskajā darbā iestādē/novadā/reģionā/valstī</w:t>
            </w:r>
          </w:p>
        </w:tc>
        <w:tc>
          <w:tcPr>
            <w:tcW w:w="0" w:type="auto"/>
            <w:gridSpan w:val="2"/>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b/>
                <w:bCs/>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lastRenderedPageBreak/>
              <w:t>Kritērijs</w:t>
            </w:r>
          </w:p>
        </w:tc>
        <w:tc>
          <w:tcPr>
            <w:tcW w:w="1110" w:type="pct"/>
            <w:gridSpan w:val="3"/>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12"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19" w:type="pct"/>
            <w:gridSpan w:val="2"/>
            <w:vMerge w:val="restart"/>
            <w:tcBorders>
              <w:top w:val="nil"/>
              <w:left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Līdzdalība jomas metodiskajā darbā iestādē</w:t>
            </w:r>
          </w:p>
        </w:tc>
        <w:tc>
          <w:tcPr>
            <w:tcW w:w="1110" w:type="pct"/>
            <w:gridSpan w:val="3"/>
            <w:vMerge w:val="restar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novadā</w:t>
            </w:r>
          </w:p>
        </w:tc>
        <w:tc>
          <w:tcPr>
            <w:tcW w:w="1110" w:type="pct"/>
            <w:gridSpan w:val="3"/>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reģionā</w:t>
            </w:r>
          </w:p>
        </w:tc>
        <w:tc>
          <w:tcPr>
            <w:tcW w:w="1110" w:type="pct"/>
            <w:gridSpan w:val="3"/>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2710"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valstī</w:t>
            </w:r>
          </w:p>
        </w:tc>
        <w:tc>
          <w:tcPr>
            <w:tcW w:w="1110" w:type="pct"/>
            <w:gridSpan w:val="3"/>
            <w:vMerge/>
            <w:tcBorders>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3830"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712"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419"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4552" w:type="pct"/>
            <w:gridSpan w:val="6"/>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4.2. Pedagoga profesionālā darbība</w:t>
            </w:r>
          </w:p>
        </w:tc>
        <w:tc>
          <w:tcPr>
            <w:tcW w:w="419" w:type="pct"/>
            <w:gridSpan w:val="2"/>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C0A23">
        <w:trPr>
          <w:tblCellSpacing w:w="15" w:type="dxa"/>
        </w:trPr>
        <w:tc>
          <w:tcPr>
            <w:tcW w:w="2970"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73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19" w:type="pct"/>
            <w:gridSpan w:val="2"/>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C0A23">
        <w:trPr>
          <w:tblCellSpacing w:w="15" w:type="dxa"/>
        </w:trPr>
        <w:tc>
          <w:tcPr>
            <w:tcW w:w="2970"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Mācību un metodisko materiālu izstrāde mācību stundām (0–2)</w:t>
            </w:r>
          </w:p>
        </w:tc>
        <w:tc>
          <w:tcPr>
            <w:tcW w:w="739" w:type="pc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C0A23">
        <w:trPr>
          <w:tblCellSpacing w:w="15" w:type="dxa"/>
        </w:trPr>
        <w:tc>
          <w:tcPr>
            <w:tcW w:w="3719"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823"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19"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C0A23" w:rsidRPr="003D0CA9" w:rsidTr="000C0A23">
        <w:trPr>
          <w:tblCellSpacing w:w="15" w:type="dxa"/>
        </w:trPr>
        <w:tc>
          <w:tcPr>
            <w:tcW w:w="4554" w:type="pct"/>
            <w:gridSpan w:val="7"/>
            <w:tcBorders>
              <w:top w:val="outset" w:sz="6" w:space="0" w:color="auto"/>
              <w:left w:val="outset" w:sz="6" w:space="0" w:color="auto"/>
              <w:bottom w:val="outset" w:sz="6" w:space="0" w:color="auto"/>
              <w:right w:val="outset" w:sz="6" w:space="0" w:color="auto"/>
            </w:tcBorders>
            <w:hideMark/>
          </w:tcPr>
          <w:p w:rsidR="000C0A23" w:rsidRPr="003D0CA9" w:rsidRDefault="000C0A23" w:rsidP="000C0A2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0C0A23" w:rsidRPr="003D0CA9" w:rsidRDefault="000C0A23" w:rsidP="00741A61">
            <w:pPr>
              <w:spacing w:after="0" w:line="240" w:lineRule="auto"/>
              <w:rPr>
                <w:rFonts w:ascii="Times New Roman" w:eastAsia="Times New Roman" w:hAnsi="Times New Roman" w:cs="Times New Roman"/>
                <w:b/>
                <w:bCs/>
                <w:sz w:val="24"/>
                <w:szCs w:val="24"/>
                <w:lang w:eastAsia="lv-LV"/>
              </w:rPr>
            </w:pP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87A53" w:rsidRDefault="000C0A23" w:rsidP="00741A61">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p>
        </w:tc>
      </w:tr>
      <w:tr w:rsidR="000C0A23" w:rsidRPr="003D0CA9" w:rsidTr="000C0A23">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hideMark/>
          </w:tcPr>
          <w:p w:rsidR="000C0A23" w:rsidRPr="003D0CA9" w:rsidRDefault="000C0A23" w:rsidP="00741A61">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76"/>
        <w:gridCol w:w="1344"/>
      </w:tblGrid>
      <w:tr w:rsidR="0068127F" w:rsidRPr="0068127F" w:rsidTr="0068127F">
        <w:trPr>
          <w:tblCellSpacing w:w="15" w:type="dxa"/>
        </w:trPr>
        <w:tc>
          <w:tcPr>
            <w:tcW w:w="4541"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PUNKTU KOPSUMMA</w:t>
            </w:r>
          </w:p>
        </w:tc>
        <w:tc>
          <w:tcPr>
            <w:tcW w:w="429" w:type="pct"/>
            <w:tcBorders>
              <w:top w:val="outset" w:sz="6" w:space="0" w:color="auto"/>
              <w:left w:val="outset" w:sz="6" w:space="0" w:color="auto"/>
              <w:bottom w:val="outset" w:sz="6" w:space="0" w:color="auto"/>
              <w:right w:val="outset" w:sz="6" w:space="0" w:color="auto"/>
            </w:tcBorders>
            <w:shd w:val="clear" w:color="auto" w:fill="D9D9D9"/>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55"/>
        <w:gridCol w:w="4538"/>
        <w:gridCol w:w="2366"/>
        <w:gridCol w:w="281"/>
        <w:gridCol w:w="3096"/>
      </w:tblGrid>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priekšsēdētājs</w:t>
            </w:r>
          </w:p>
        </w:tc>
        <w:tc>
          <w:tcPr>
            <w:tcW w:w="774" w:type="pct"/>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locekļi</w:t>
            </w:r>
          </w:p>
        </w:tc>
        <w:tc>
          <w:tcPr>
            <w:tcW w:w="774"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74"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99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41A61">
        <w:trPr>
          <w:gridAfter w:val="3"/>
          <w:wAfter w:w="1868" w:type="pct"/>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41A61">
        <w:trPr>
          <w:gridAfter w:val="3"/>
          <w:wAfter w:w="1868" w:type="pct"/>
          <w:trHeight w:val="375"/>
          <w:tblCellSpacing w:w="15" w:type="dxa"/>
        </w:trPr>
        <w:tc>
          <w:tcPr>
            <w:tcW w:w="15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94"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Datums ............................................</w:t>
      </w:r>
    </w:p>
    <w:p w:rsidR="004A00CA" w:rsidRDefault="004A00CA" w:rsidP="004A00CA">
      <w:pPr>
        <w:spacing w:after="0" w:line="240" w:lineRule="auto"/>
        <w:ind w:firstLine="720"/>
        <w:rPr>
          <w:rFonts w:ascii="Times New Roman" w:eastAsia="Calibri" w:hAnsi="Times New Roman" w:cs="Times New Roman"/>
          <w:sz w:val="24"/>
          <w:szCs w:val="24"/>
          <w:lang w:eastAsia="lv-LV"/>
        </w:rPr>
        <w:sectPr w:rsidR="004A00CA" w:rsidSect="00A614B9">
          <w:headerReference w:type="first" r:id="rId11"/>
          <w:pgSz w:w="16838" w:h="11906" w:orient="landscape" w:code="9"/>
          <w:pgMar w:top="567" w:right="851" w:bottom="567" w:left="851" w:header="709" w:footer="460" w:gutter="0"/>
          <w:cols w:space="708"/>
          <w:titlePg/>
          <w:docGrid w:linePitch="360"/>
        </w:sectPr>
      </w:pPr>
    </w:p>
    <w:p w:rsidR="004A00CA" w:rsidRPr="00B938A3"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stundas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(Vispārējās izglītības programmas)</w:t>
      </w:r>
    </w:p>
    <w:p w:rsidR="004A00CA" w:rsidRPr="005E1C50" w:rsidRDefault="004A00CA" w:rsidP="004A00CA">
      <w:pPr>
        <w:pStyle w:val="Sarakstarindkopa"/>
        <w:numPr>
          <w:ilvl w:val="0"/>
          <w:numId w:val="1"/>
        </w:numPr>
        <w:jc w:val="both"/>
        <w:rPr>
          <w:rFonts w:ascii="Times New Roman" w:hAnsi="Times New Roman" w:cs="Times New Roman"/>
          <w:b/>
        </w:rPr>
      </w:pPr>
      <w:r w:rsidRPr="005E1C50">
        <w:rPr>
          <w:rFonts w:ascii="Times New Roman" w:hAnsi="Times New Roman" w:cs="Times New Roman"/>
          <w:b/>
        </w:rPr>
        <w:t>Vispārīgā informācija</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Izglītības iestāde______________________________________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Klase _______  Izglītojamo skaits klasē ________ stundā 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Pedagogs (vārds, uzvārds) 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5E1C50" w:rsidRDefault="004A00CA" w:rsidP="004A00CA">
      <w:pPr>
        <w:pStyle w:val="Sarakstarindkopa"/>
        <w:numPr>
          <w:ilvl w:val="0"/>
          <w:numId w:val="1"/>
        </w:numPr>
        <w:jc w:val="both"/>
        <w:rPr>
          <w:rFonts w:ascii="Times New Roman" w:hAnsi="Times New Roman" w:cs="Times New Roman"/>
        </w:rPr>
      </w:pPr>
      <w:r w:rsidRPr="005E1C50">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08"/>
        <w:gridCol w:w="697"/>
        <w:gridCol w:w="754"/>
        <w:gridCol w:w="790"/>
        <w:gridCol w:w="2506"/>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rPr>
            </w:pPr>
            <w:r w:rsidRPr="005E1C50">
              <w:rPr>
                <w:rFonts w:ascii="Times New Roman" w:hAnsi="Times New Roman" w:cs="Times New Roman"/>
                <w:b/>
              </w:rPr>
              <w:t>Mācību procesa plānošana</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iegūtu savstarpēju izpratni, kā notiks stundas tēmu apguve, kāpēc tēmu ir svarīgi apgūt un kādu izmērāmu rezultātu no viņiem sagaida stundas noslēgumā, jo pedagogs ir definējis skaidrus un reāli īstenojamus stundas mērķus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radītu interesi un motivētu viņus darboties, lai iegūtu savstarpēju izpratni par stundas mērķi, sasniedzamo rezultātu, kā to konstatēs, kāpēc svarīgi apgūt stundas tēmu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(fokusēti pret mērķi un atsauci uz to ) izmanto paņēmienus, kas atsauc atmiņā iepriekšējās zināšanas un pieredzi, kas izglītojamiem rada pārliecību, ka mērķi sasniegs, jo pedagoga organizētās mācību aktivitātes stundā ir jēgpilnas, savstarpēji saistītas un pēctecīgas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Izglītojamie veiksmīgi iekļaujas stundas norisē, jo pedagoga darba temps ir pielāgots izglītojamo mācību </w:t>
            </w:r>
            <w:r w:rsidRPr="005E1C50">
              <w:rPr>
                <w:rFonts w:ascii="Times New Roman" w:hAnsi="Times New Roman" w:cs="Times New Roman"/>
              </w:rPr>
              <w:lastRenderedPageBreak/>
              <w:t>vajadzībām, darba laiks tiek plānots un kontrolēts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lastRenderedPageBreak/>
              <w:t>Mācību procesa norises mērķtiecīgums un rezultativitāte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izmanto viņa rīcībā esošos resursus (mācību materiālums, materiāltehniskos līdzekļus un globālā tīmekļa resursus)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Izglītojamie līdzdarbojas uzdevumu veikšanā, vingrinās </w:t>
            </w:r>
            <w:proofErr w:type="spellStart"/>
            <w:r w:rsidRPr="005E1C50">
              <w:rPr>
                <w:rFonts w:ascii="Times New Roman" w:hAnsi="Times New Roman" w:cs="Times New Roman"/>
              </w:rPr>
              <w:t>jauniegūto</w:t>
            </w:r>
            <w:proofErr w:type="spellEnd"/>
            <w:r w:rsidRPr="005E1C50">
              <w:rPr>
                <w:rFonts w:ascii="Times New Roman" w:hAnsi="Times New Roman" w:cs="Times New Roman"/>
              </w:rPr>
              <w:t xml:space="preserve"> zināšanu un prasmju nodrošināšanā, lai noskaidrotu tēmas būtību, uzdod jautājumus, izsaka viedokli, iesaistās sarunas atbilstoši mācību situācijai, jo pedagoga veidota mācību vide ir atbalstoša (pedagogs uzklausa un pieņem izglītojamo viedokli, virza izglītojamo atbildes, uzdodot uzvedinošus, precizējošus jautājumus)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Pedagogs apzināti, mērķtiecīgi un efektīvi sniedz izglītojamiem virzošu atgriezenisko saiti saskatīt savus sasniegumus un sekot līdzi savai izaugsmei, lai atbalstītu izglītojamos viņu izvirzīto mērķu sasniegšanā, un </w:t>
            </w:r>
            <w:r w:rsidRPr="005E1C50">
              <w:rPr>
                <w:rFonts w:ascii="Times New Roman" w:hAnsi="Times New Roman" w:cs="Times New Roman"/>
              </w:rPr>
              <w:lastRenderedPageBreak/>
              <w:t>norāda, kas darāms, lai uzlabotu sniegumu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lastRenderedPageBreak/>
              <w:t>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analizē savus individuālos sasniegumus un veicamos uzlabojumus, jo pedagogs atzīmē un novērtē izglītojamo individuālo sasniegumus, talantus (izaugsmes dinamiku), palīdz izglītojamiem attīstīt prasmi novērtēt savus rezultātus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t>Mācību procesa produktivitāte/efektivitāte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mācīšanās prasmes (organizēt savu darbu, plānot laiku, sadarboties ar citiem, izvērtēt efektīvāko paņēmienu rezultātu sasniegšanai, meklēt uzziņas avotus, izmantot IT, svešvalodas u.c.)</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pētnieciskā darba prasmes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veicina izglītojamo prasmes patstāvīgi strādāt (noskaidrot, kas jādara, kādi būs darbības soļi, kas vēl nav zināms, meklēt palīdzību)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Pedagogs veicina izglītojamiem attīstīt prasmi demonstrēt apgūto (savu </w:t>
            </w:r>
            <w:proofErr w:type="spellStart"/>
            <w:r w:rsidRPr="005E1C50">
              <w:rPr>
                <w:rFonts w:ascii="Times New Roman" w:hAnsi="Times New Roman" w:cs="Times New Roman"/>
              </w:rPr>
              <w:t>jauniegūto</w:t>
            </w:r>
            <w:proofErr w:type="spellEnd"/>
            <w:r w:rsidRPr="005E1C50">
              <w:rPr>
                <w:rFonts w:ascii="Times New Roman" w:hAnsi="Times New Roman" w:cs="Times New Roman"/>
              </w:rPr>
              <w:t xml:space="preserve">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Pedagoga izmantotie paņēmieni veido izglītojamos prasmi uzņemties atbildību par savu darbu, tā savlaicīgu un kvalitatīvu izpildi, vērtēt savu paveikto un savu izaugsmi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ir disciplinēti un ievēro kopējos darba organizācijas nosacījumus (sakārtota darba vide, radoša (ne)</w:t>
            </w:r>
            <w:r w:rsidR="00741A61">
              <w:rPr>
                <w:rFonts w:ascii="Times New Roman" w:hAnsi="Times New Roman" w:cs="Times New Roman"/>
              </w:rPr>
              <w:t xml:space="preserve"> </w:t>
            </w:r>
            <w:r w:rsidRPr="005E1C50">
              <w:rPr>
                <w:rFonts w:ascii="Times New Roman" w:hAnsi="Times New Roman" w:cs="Times New Roman"/>
              </w:rPr>
              <w:t>kārtība, brīva atmosfēra, pozitīvs mikroklimats, uzvedības kultūra)</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p>
    <w:p w:rsidR="00B26CAA" w:rsidRDefault="004A00CA">
      <w:pPr>
        <w:rPr>
          <w:rFonts w:ascii="Times New Roman" w:eastAsia="Times New Roman" w:hAnsi="Times New Roman" w:cs="Times New Roman"/>
          <w:sz w:val="24"/>
          <w:szCs w:val="24"/>
          <w:lang w:eastAsia="lv-LV"/>
        </w:rPr>
        <w:sectPr w:rsidR="00B26CAA" w:rsidSect="00A614B9">
          <w:pgSz w:w="11906" w:h="16838"/>
          <w:pgMar w:top="1440" w:right="1800" w:bottom="567" w:left="1800" w:header="708" w:footer="708" w:gutter="0"/>
          <w:cols w:space="708"/>
          <w:docGrid w:linePitch="360"/>
        </w:sectPr>
      </w:pPr>
      <w:r>
        <w:rPr>
          <w:rFonts w:ascii="Times New Roman" w:eastAsia="Times New Roman" w:hAnsi="Times New Roman" w:cs="Times New Roman"/>
          <w:sz w:val="24"/>
          <w:szCs w:val="24"/>
          <w:lang w:eastAsia="lv-LV"/>
        </w:rPr>
        <w:br w:type="page"/>
      </w:r>
    </w:p>
    <w:p w:rsidR="00C813F5" w:rsidRPr="00C813F5" w:rsidRDefault="00C813F5" w:rsidP="00C813F5">
      <w:pPr>
        <w:jc w:val="right"/>
        <w:rPr>
          <w:rFonts w:ascii="Times New Roman" w:hAnsi="Times New Roman" w:cs="Times New Roman"/>
          <w:sz w:val="24"/>
          <w:szCs w:val="24"/>
        </w:rPr>
      </w:pPr>
      <w:r w:rsidRPr="00C813F5">
        <w:rPr>
          <w:rFonts w:ascii="Times New Roman" w:hAnsi="Times New Roman" w:cs="Times New Roman"/>
          <w:sz w:val="24"/>
          <w:szCs w:val="24"/>
        </w:rPr>
        <w:lastRenderedPageBreak/>
        <w:t>3.pielikums</w:t>
      </w:r>
    </w:p>
    <w:p w:rsidR="00C813F5" w:rsidRPr="00C813F5" w:rsidRDefault="00C813F5" w:rsidP="00C813F5">
      <w:pPr>
        <w:jc w:val="center"/>
        <w:rPr>
          <w:rFonts w:ascii="Times New Roman" w:hAnsi="Times New Roman" w:cs="Times New Roman"/>
          <w:b/>
          <w:sz w:val="26"/>
          <w:szCs w:val="26"/>
        </w:rPr>
      </w:pPr>
      <w:r w:rsidRPr="00C813F5">
        <w:rPr>
          <w:rFonts w:ascii="Times New Roman" w:hAnsi="Times New Roman" w:cs="Times New Roman"/>
          <w:b/>
          <w:sz w:val="26"/>
          <w:szCs w:val="26"/>
        </w:rPr>
        <w:t>Pirmsskolas rotaļnodarbību vērošanas un novērtējuma lapa</w:t>
      </w:r>
    </w:p>
    <w:p w:rsidR="00C813F5" w:rsidRPr="00C813F5" w:rsidRDefault="00C813F5" w:rsidP="00C813F5">
      <w:pPr>
        <w:pStyle w:val="Sarakstarindkopa"/>
        <w:numPr>
          <w:ilvl w:val="0"/>
          <w:numId w:val="12"/>
        </w:numPr>
        <w:jc w:val="both"/>
        <w:rPr>
          <w:rFonts w:ascii="Times New Roman" w:hAnsi="Times New Roman" w:cs="Times New Roman"/>
          <w:b/>
        </w:rPr>
      </w:pPr>
      <w:r w:rsidRPr="00C813F5">
        <w:rPr>
          <w:rFonts w:ascii="Times New Roman" w:hAnsi="Times New Roman" w:cs="Times New Roman"/>
          <w:b/>
        </w:rPr>
        <w:t>Vispārīgā informācija</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Izglītības iestāde______________________________________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 _______  Izglītojamo skaits grupā ________ nodarbībā 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Pirmsskolas izglītības pedagogs (vārds, uzvārds) 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Eksperts (-i) (vārds, uzvārds, amats)______________________________________________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Grupas nodarbības vērošanas mērķis – mācību procesa kvalitātes izvērtēšana</w:t>
      </w:r>
    </w:p>
    <w:p w:rsidR="00C813F5" w:rsidRPr="00C813F5" w:rsidRDefault="00C813F5" w:rsidP="00C813F5">
      <w:pPr>
        <w:pStyle w:val="Sarakstarindkopa"/>
        <w:numPr>
          <w:ilvl w:val="0"/>
          <w:numId w:val="12"/>
        </w:numPr>
        <w:jc w:val="both"/>
        <w:rPr>
          <w:rFonts w:ascii="Times New Roman" w:hAnsi="Times New Roman" w:cs="Times New Roman"/>
        </w:rPr>
      </w:pPr>
      <w:r w:rsidRPr="00C813F5">
        <w:rPr>
          <w:rFonts w:ascii="Times New Roman" w:hAnsi="Times New Roman" w:cs="Times New Roman"/>
          <w:b/>
        </w:rPr>
        <w:t xml:space="preserve">Pedagoga profesionālās darbības vērtējums </w:t>
      </w:r>
    </w:p>
    <w:p w:rsidR="00C813F5" w:rsidRPr="00C813F5" w:rsidRDefault="00C813F5" w:rsidP="00C813F5">
      <w:pPr>
        <w:ind w:left="720"/>
        <w:contextualSpacing/>
        <w:jc w:val="both"/>
        <w:rPr>
          <w:rFonts w:ascii="Times New Roman" w:hAnsi="Times New Roman" w:cs="Times New Roman"/>
        </w:rPr>
      </w:pPr>
    </w:p>
    <w:tbl>
      <w:tblPr>
        <w:tblStyle w:val="TableGrid1"/>
        <w:tblW w:w="0" w:type="auto"/>
        <w:tblInd w:w="-459" w:type="dxa"/>
        <w:tblLook w:val="04A0" w:firstRow="1" w:lastRow="0" w:firstColumn="1" w:lastColumn="0" w:noHBand="0" w:noVBand="1"/>
      </w:tblPr>
      <w:tblGrid>
        <w:gridCol w:w="4010"/>
        <w:gridCol w:w="696"/>
        <w:gridCol w:w="754"/>
        <w:gridCol w:w="790"/>
        <w:gridCol w:w="2505"/>
      </w:tblGrid>
      <w:tr w:rsidR="00C813F5" w:rsidRPr="00C813F5" w:rsidTr="002A51D7">
        <w:tc>
          <w:tcPr>
            <w:tcW w:w="4109"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Apgalvojumi</w:t>
            </w:r>
          </w:p>
        </w:tc>
        <w:tc>
          <w:tcPr>
            <w:tcW w:w="2271" w:type="dxa"/>
            <w:gridSpan w:val="3"/>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Vērtējums</w:t>
            </w:r>
          </w:p>
        </w:tc>
        <w:tc>
          <w:tcPr>
            <w:tcW w:w="2601"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Fakti, kas par to liecina</w:t>
            </w:r>
          </w:p>
        </w:tc>
      </w:tr>
      <w:tr w:rsidR="00C813F5" w:rsidRPr="00C813F5" w:rsidTr="002A51D7">
        <w:tc>
          <w:tcPr>
            <w:tcW w:w="4109" w:type="dxa"/>
            <w:vMerge/>
          </w:tcPr>
          <w:p w:rsidR="00C813F5" w:rsidRPr="00C813F5" w:rsidRDefault="00C813F5" w:rsidP="00C813F5">
            <w:pPr>
              <w:contextualSpacing/>
              <w:jc w:val="both"/>
              <w:rPr>
                <w:rFonts w:ascii="Times New Roman" w:hAnsi="Times New Roman" w:cs="Times New Roman"/>
              </w:rPr>
            </w:pPr>
          </w:p>
        </w:tc>
        <w:tc>
          <w:tcPr>
            <w:tcW w:w="709"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Jā (2)</w:t>
            </w:r>
          </w:p>
        </w:tc>
        <w:tc>
          <w:tcPr>
            <w:tcW w:w="754"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Daļēji (1)</w:t>
            </w:r>
          </w:p>
        </w:tc>
        <w:tc>
          <w:tcPr>
            <w:tcW w:w="808" w:type="dxa"/>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Nē (0)</w:t>
            </w:r>
          </w:p>
        </w:tc>
        <w:tc>
          <w:tcPr>
            <w:tcW w:w="2601" w:type="dxa"/>
            <w:vMerge/>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rPr>
            </w:pPr>
            <w:r>
              <w:rPr>
                <w:rFonts w:ascii="Times New Roman" w:hAnsi="Times New Roman" w:cs="Times New Roman"/>
                <w:b/>
              </w:rPr>
              <w:t>1.</w:t>
            </w:r>
            <w:r w:rsidRPr="00C813F5">
              <w:rPr>
                <w:rFonts w:ascii="Times New Roman" w:hAnsi="Times New Roman" w:cs="Times New Roman"/>
                <w:b/>
              </w:rPr>
              <w:t>Rotaļnodarbības uzdevumu izvirzīšana un nepieciešamo apstākļu radīšana</w:t>
            </w: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 un uzdevumi atbilst izglītības programmai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uzdevumi saistīti ar nedēļas tēmu</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Rotaļnodarbības saturs un struktūra, izvēlētās metodes un organizācijas formas atbilst tēmai un bērnu vecumam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Ir plānoti diferencēti uzdevumi atbilstoši bērnu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Bērniem ir nodrošināti apstākļi darba un nepieciešamie materiāli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 xml:space="preserve">Pedagogs izmanto literāro darbu, </w:t>
            </w:r>
            <w:proofErr w:type="spellStart"/>
            <w:r w:rsidRPr="00C813F5">
              <w:rPr>
                <w:rFonts w:ascii="Times New Roman" w:hAnsi="Times New Roman" w:cs="Times New Roman"/>
              </w:rPr>
              <w:t>pašsacerētu</w:t>
            </w:r>
            <w:proofErr w:type="spellEnd"/>
            <w:r w:rsidRPr="00C813F5">
              <w:rPr>
                <w:rFonts w:ascii="Times New Roman" w:hAnsi="Times New Roman" w:cs="Times New Roman"/>
              </w:rPr>
              <w:t xml:space="preserve"> pasaku, aprakstošu mīklu un citus paņēmienus labākai un spilgtākai uzdevuma izpratnei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Tiek izmantotas uzskates, demonstrējamais materiāls, rotaļu elementi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mērķis ir sasniegts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b/>
              </w:rPr>
            </w:pPr>
            <w:r>
              <w:rPr>
                <w:rFonts w:ascii="Times New Roman" w:hAnsi="Times New Roman" w:cs="Times New Roman"/>
                <w:b/>
              </w:rPr>
              <w:t>2.</w:t>
            </w:r>
            <w:r w:rsidRPr="00C813F5">
              <w:rPr>
                <w:rFonts w:ascii="Times New Roman" w:hAnsi="Times New Roman" w:cs="Times New Roman"/>
                <w:b/>
              </w:rPr>
              <w:t>Bērnu noskaņošana un ievirzīšana mācību darbā rotaļnodarbībā</w:t>
            </w: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Bērnu emocionālais noskaņojums, uzmanības noturīgums, motivācija atbilst nodarbības mikroklimatam, mācību uzdevumu īstenošanai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Satura apjoms un sarežģītības pakāpe atbilst bērnu vecumposma īpatnībām un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 ir pietiekami noslogoti, ievērojot katra bērna attīstības līmeni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Vērojama bērnu sadarbība (3-6 gadus veciem bērniem darbs pārī, grupās)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lastRenderedPageBreak/>
              <w:t xml:space="preserve">Vērojama radoša, analītiska, pētnieciska rakstura darbības, izvirzot </w:t>
            </w:r>
            <w:proofErr w:type="spellStart"/>
            <w:r w:rsidRPr="00C813F5">
              <w:rPr>
                <w:rFonts w:ascii="Times New Roman" w:hAnsi="Times New Roman" w:cs="Times New Roman"/>
              </w:rPr>
              <w:t>problēmsituācijas</w:t>
            </w:r>
            <w:proofErr w:type="spellEnd"/>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mudina bērnus plānot savu darbību, strādāt patstāvīgi, izvēlēties darba materiālus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piedāvā bērniem daudzveidīgus materiālus, rosina tos izmantot darbojoties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Izmantojamie materiāli atrodas bērniem pieejamā vietā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Bērniem tiek dota iespēja radoši darboties, veicinot viņu fantāziju, stāstot par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741A61">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ievēro kopējos darba organizācijas nosacījumus (sakārtota darba vide, radoša (ne)kārtība, brīva gaisotne, pozitīvs mikroklimats, uzvedības kultūra u.c.)</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Tiek pievērsta uzmanība darba izpildes kvalitātei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patstāvīgi prot novērst sīkas problēmas, aktīvi iesaistās nodarbībā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Ir ievērots katrs bērns, izteikta atzinība, uzslavas, pamudinājumi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Bērnu darbi tiek izlikti kopīgai aplūkošanai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numPr>
                <w:ilvl w:val="0"/>
                <w:numId w:val="12"/>
              </w:numPr>
              <w:contextualSpacing/>
              <w:jc w:val="both"/>
              <w:rPr>
                <w:rFonts w:ascii="Times New Roman" w:hAnsi="Times New Roman" w:cs="Times New Roman"/>
                <w:b/>
              </w:rPr>
            </w:pPr>
            <w:r w:rsidRPr="00C813F5">
              <w:rPr>
                <w:rFonts w:ascii="Times New Roman" w:hAnsi="Times New Roman" w:cs="Times New Roman"/>
                <w:b/>
              </w:rPr>
              <w:t>Pedagoga un bērnu savstarpējā saskarsme</w:t>
            </w: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Pedagoga valoda ir skaidri saprotama, labs paraugs bērniem, jautājumi un skaidrojumi bērniem viegli uztverami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Pedagogs pievērš uzmanību bērnu valodai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 uzmanība liecina par veiksmīga rezultāta gaidām, paužot to valodā, acu skatienā, kustībās, pedagogs pārredz visus bērnus, ir acu kontakts ar bērniem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Bērnam ir iespēja izkustēties, intelektuālais darbs mijas ar kustību aktivitātēm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Pedagogam un bērniem it pozitīva saskarsme</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spēj pozitīvi novērtēt, priecāties par citu bērnu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iesaistās nodarbības gaitas un rezultātu novērtēšanā, pedagogs izmanto atgriezenisko saiti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bl>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Ar vērtējumu iepazinos:</w:t>
      </w:r>
    </w:p>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 xml:space="preserve">Pirmsskolas izglītības pedagoga vārds, uzvārds, paraksts _________________________ </w:t>
      </w: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Datums _____________</w:t>
      </w:r>
    </w:p>
    <w:p w:rsidR="00C813F5" w:rsidRPr="00C813F5" w:rsidRDefault="00C813F5" w:rsidP="00C813F5">
      <w:pPr>
        <w:contextualSpacing/>
        <w:jc w:val="both"/>
        <w:rPr>
          <w:rFonts w:ascii="Times New Roman" w:hAnsi="Times New Roman" w:cs="Times New Roman"/>
        </w:rPr>
      </w:pPr>
    </w:p>
    <w:p w:rsidR="003316DE" w:rsidRPr="004E67FB" w:rsidRDefault="00C813F5" w:rsidP="004E67FB">
      <w:pPr>
        <w:contextualSpacing/>
        <w:jc w:val="both"/>
        <w:rPr>
          <w:rFonts w:ascii="Times New Roman" w:hAnsi="Times New Roman" w:cs="Times New Roman"/>
        </w:rPr>
      </w:pPr>
      <w:r w:rsidRPr="00C813F5">
        <w:rPr>
          <w:rFonts w:ascii="Times New Roman" w:hAnsi="Times New Roman" w:cs="Times New Roman"/>
        </w:rPr>
        <w:lastRenderedPageBreak/>
        <w:t>Vērtētāja (-u) vārds, uzvārds, paraksts ________________________ Datums _____________</w:t>
      </w:r>
      <w:r w:rsidR="003316DE">
        <w:rPr>
          <w:rFonts w:ascii="Times New Roman" w:hAnsi="Times New Roman" w:cs="Times New Roman"/>
          <w:sz w:val="24"/>
          <w:szCs w:val="24"/>
        </w:rPr>
        <w:br w:type="page"/>
      </w:r>
    </w:p>
    <w:p w:rsidR="004A00CA" w:rsidRPr="00CF42F2"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nodarbības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w:t>
      </w:r>
      <w:r>
        <w:rPr>
          <w:rFonts w:ascii="Times New Roman" w:hAnsi="Times New Roman" w:cs="Times New Roman"/>
        </w:rPr>
        <w:t>Profesionālās ievirzes (māksla un mūzikas)</w:t>
      </w:r>
      <w:r w:rsidRPr="005E1C50">
        <w:rPr>
          <w:rFonts w:ascii="Times New Roman" w:hAnsi="Times New Roman" w:cs="Times New Roman"/>
        </w:rPr>
        <w:t xml:space="preserve"> izglītības programmas)</w:t>
      </w:r>
    </w:p>
    <w:p w:rsidR="004A00CA" w:rsidRPr="00561D07" w:rsidRDefault="004A00CA" w:rsidP="00561D07">
      <w:pPr>
        <w:pStyle w:val="Sarakstarindkopa"/>
        <w:numPr>
          <w:ilvl w:val="0"/>
          <w:numId w:val="5"/>
        </w:numPr>
        <w:jc w:val="both"/>
        <w:rPr>
          <w:rFonts w:ascii="Times New Roman" w:hAnsi="Times New Roman" w:cs="Times New Roman"/>
          <w:b/>
        </w:rPr>
      </w:pPr>
      <w:r w:rsidRPr="00561D07">
        <w:rPr>
          <w:rFonts w:ascii="Times New Roman" w:hAnsi="Times New Roman" w:cs="Times New Roman"/>
          <w:b/>
        </w:rPr>
        <w:t>Vispārīgā informācija</w:t>
      </w:r>
    </w:p>
    <w:p w:rsidR="004A00CA" w:rsidRPr="001F255C" w:rsidRDefault="004A00CA" w:rsidP="004A00CA">
      <w:pPr>
        <w:jc w:val="both"/>
        <w:rPr>
          <w:rFonts w:ascii="Times New Roman" w:hAnsi="Times New Roman" w:cs="Times New Roman"/>
        </w:rPr>
      </w:pPr>
      <w:r w:rsidRPr="001F255C">
        <w:rPr>
          <w:rFonts w:ascii="Times New Roman" w:hAnsi="Times New Roman" w:cs="Times New Roman"/>
        </w:rPr>
        <w:t>Pedagogs (vārds, uzvārds) 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006A72B2" wp14:editId="0EBEBAB6">
                <wp:simplePos x="0" y="0"/>
                <wp:positionH relativeFrom="column">
                  <wp:posOffset>2562225</wp:posOffset>
                </wp:positionH>
                <wp:positionV relativeFrom="paragraph">
                  <wp:posOffset>279400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90E8B" id="Rectangle 1" o:spid="_x0000_s1026" style="position:absolute;margin-left:201.75pt;margin-top:22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" fillcolor="window" strokecolor="windowText" strokeweight=".25pt"/>
            </w:pict>
          </mc:Fallback>
        </mc:AlternateContent>
      </w:r>
      <w:r w:rsidRPr="005E1C50">
        <w:rPr>
          <w:rFonts w:ascii="Times New Roman" w:hAnsi="Times New Roman" w:cs="Times New Roman"/>
        </w:rPr>
        <w:t>Izglītības iestāde______________________________________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60D8A63" wp14:editId="1082E079">
                <wp:simplePos x="0" y="0"/>
                <wp:positionH relativeFrom="column">
                  <wp:posOffset>2562225</wp:posOffset>
                </wp:positionH>
                <wp:positionV relativeFrom="paragraph">
                  <wp:posOffset>291465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BAAF" id="Rectangle 2" o:spid="_x0000_s1026" style="position:absolute;margin-left:201.75pt;margin-top:22.9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" fillcolor="window" strokecolor="windowText" strokeweight=".25pt"/>
            </w:pict>
          </mc:Fallback>
        </mc:AlternateContent>
      </w:r>
      <w:r>
        <w:rPr>
          <w:rFonts w:ascii="Times New Roman" w:hAnsi="Times New Roman" w:cs="Times New Roman"/>
        </w:rPr>
        <w:t xml:space="preserve">Profesionālās izglītības programmas veids </w:t>
      </w:r>
      <w:r>
        <w:rPr>
          <w:rFonts w:ascii="Times New Roman" w:hAnsi="Times New Roman" w:cs="Times New Roman"/>
        </w:rPr>
        <w:tab/>
        <w:t xml:space="preserve"> profesionālās ievirzes izglītība</w:t>
      </w:r>
    </w:p>
    <w:p w:rsidR="004A00CA" w:rsidRPr="005E1C50" w:rsidRDefault="004A00CA" w:rsidP="004A00CA">
      <w:pPr>
        <w:ind w:left="4395"/>
        <w:jc w:val="both"/>
        <w:rPr>
          <w:rFonts w:ascii="Times New Roman" w:hAnsi="Times New Roman" w:cs="Times New Roman"/>
        </w:rPr>
      </w:pPr>
      <w:r>
        <w:rPr>
          <w:rFonts w:ascii="Times New Roman" w:hAnsi="Times New Roman" w:cs="Times New Roman"/>
        </w:rPr>
        <w:t>profesionālā vidējā izglītība</w:t>
      </w:r>
    </w:p>
    <w:p w:rsidR="004A00CA" w:rsidRDefault="004A00CA" w:rsidP="004A00CA">
      <w:pPr>
        <w:jc w:val="both"/>
        <w:rPr>
          <w:rFonts w:ascii="Times New Roman" w:hAnsi="Times New Roman" w:cs="Times New Roman"/>
        </w:rPr>
      </w:pPr>
      <w:r>
        <w:rPr>
          <w:rFonts w:ascii="Times New Roman" w:hAnsi="Times New Roman" w:cs="Times New Roman"/>
        </w:rPr>
        <w:t>Profesionālās izglītības programmas nosaukums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07EA4C37" wp14:editId="427A8DAE">
                <wp:simplePos x="0" y="0"/>
                <wp:positionH relativeFrom="column">
                  <wp:posOffset>857250</wp:posOffset>
                </wp:positionH>
                <wp:positionV relativeFrom="paragraph">
                  <wp:posOffset>283210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DCA49" id="Rectangle 3" o:spid="_x0000_s1026" style="position:absolute;margin-left:67.5pt;margin-top:22.3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" fillcolor="window" strokecolor="windowText" strokeweight=".25pt"/>
            </w:pict>
          </mc:Fallback>
        </mc:AlternateContent>
      </w:r>
      <w:r>
        <w:rPr>
          <w:rFonts w:ascii="Times New Roman" w:hAnsi="Times New Roman" w:cs="Times New Roman"/>
        </w:rPr>
        <w:t>Klase/ grupa ________________________________________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14:anchorId="729A32C9" wp14:editId="209B3C69">
                <wp:simplePos x="0" y="0"/>
                <wp:positionH relativeFrom="column">
                  <wp:posOffset>857250</wp:posOffset>
                </wp:positionH>
                <wp:positionV relativeFrom="paragraph">
                  <wp:posOffset>276225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B52A" id="Rectangle 4" o:spid="_x0000_s1026" style="position:absolute;margin-left:67.5pt;margin-top:2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" fillcolor="window" strokecolor="windowText" strokeweight=".25pt"/>
            </w:pict>
          </mc:Fallback>
        </mc:AlternateContent>
      </w:r>
      <w:r>
        <w:rPr>
          <w:rFonts w:ascii="Times New Roman" w:hAnsi="Times New Roman" w:cs="Times New Roman"/>
        </w:rPr>
        <w:t>Stundas veids:</w:t>
      </w:r>
      <w:r>
        <w:rPr>
          <w:rFonts w:ascii="Times New Roman" w:hAnsi="Times New Roman" w:cs="Times New Roman"/>
        </w:rPr>
        <w:tab/>
        <w:t xml:space="preserve">    individuālā nodarbība</w:t>
      </w:r>
    </w:p>
    <w:p w:rsidR="004A00CA" w:rsidRDefault="004A00CA" w:rsidP="004A00CA">
      <w:pPr>
        <w:ind w:left="1701"/>
        <w:jc w:val="both"/>
        <w:rPr>
          <w:rFonts w:ascii="Times New Roman" w:hAnsi="Times New Roman" w:cs="Times New Roman"/>
        </w:rPr>
      </w:pPr>
      <w:r>
        <w:rPr>
          <w:rFonts w:ascii="Times New Roman" w:hAnsi="Times New Roman" w:cs="Times New Roman"/>
        </w:rPr>
        <w:t>grupas stunda</w:t>
      </w:r>
    </w:p>
    <w:p w:rsidR="004A00CA" w:rsidRPr="005E1C50" w:rsidRDefault="004A00CA" w:rsidP="004A00CA">
      <w:pPr>
        <w:jc w:val="both"/>
        <w:rPr>
          <w:rFonts w:ascii="Times New Roman" w:hAnsi="Times New Roman" w:cs="Times New Roman"/>
        </w:rPr>
      </w:pPr>
      <w:r>
        <w:rPr>
          <w:rFonts w:ascii="Times New Roman" w:hAnsi="Times New Roman" w:cs="Times New Roman"/>
        </w:rPr>
        <w:t>Izglītojamo skaits klasē/grupā 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w:t>
      </w:r>
      <w:r>
        <w:rPr>
          <w:rFonts w:ascii="Times New Roman" w:hAnsi="Times New Roman" w:cs="Times New Roman"/>
        </w:rPr>
        <w:t>/nodarbības</w:t>
      </w:r>
      <w:r w:rsidRPr="005E1C50">
        <w:rPr>
          <w:rFonts w:ascii="Times New Roman" w:hAnsi="Times New Roman" w:cs="Times New Roman"/>
        </w:rPr>
        <w:t xml:space="preserve">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r>
        <w:rPr>
          <w:rFonts w:ascii="Times New Roman" w:hAnsi="Times New Roman" w:cs="Times New Roman"/>
        </w:rPr>
        <w:t>Nodarbības</w:t>
      </w:r>
      <w:r w:rsidRPr="005E1C50">
        <w:rPr>
          <w:rFonts w:ascii="Times New Roman" w:hAnsi="Times New Roman" w:cs="Times New Roman"/>
        </w:rPr>
        <w:t xml:space="preserve">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BB6EDB" w:rsidRDefault="004A00CA" w:rsidP="00BB6EDB">
      <w:pPr>
        <w:pStyle w:val="Sarakstarindkopa"/>
        <w:numPr>
          <w:ilvl w:val="0"/>
          <w:numId w:val="5"/>
        </w:numPr>
        <w:jc w:val="both"/>
        <w:rPr>
          <w:rFonts w:ascii="Times New Roman" w:hAnsi="Times New Roman" w:cs="Times New Roman"/>
        </w:rPr>
      </w:pPr>
      <w:r w:rsidRPr="00BB6EDB">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15"/>
        <w:gridCol w:w="696"/>
        <w:gridCol w:w="754"/>
        <w:gridCol w:w="789"/>
        <w:gridCol w:w="2501"/>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BB6EDB" w:rsidRDefault="004A00CA" w:rsidP="00BB6EDB">
            <w:pPr>
              <w:pStyle w:val="Sarakstarindkopa"/>
              <w:numPr>
                <w:ilvl w:val="0"/>
                <w:numId w:val="6"/>
              </w:numPr>
              <w:jc w:val="both"/>
              <w:rPr>
                <w:rFonts w:ascii="Times New Roman" w:hAnsi="Times New Roman" w:cs="Times New Roman"/>
              </w:rPr>
            </w:pPr>
            <w:r w:rsidRPr="00BB6EDB">
              <w:rPr>
                <w:rFonts w:ascii="Times New Roman" w:hAnsi="Times New Roman" w:cs="Times New Roman"/>
                <w:b/>
              </w:rPr>
              <w:t>Mācību procesa plānošana un organizācija</w:t>
            </w:r>
          </w:p>
        </w:tc>
      </w:tr>
      <w:tr w:rsidR="004A00CA" w:rsidRPr="005E1C50" w:rsidTr="00B325E4">
        <w:tc>
          <w:tcPr>
            <w:tcW w:w="4109" w:type="dxa"/>
          </w:tcPr>
          <w:p w:rsidR="004A00CA" w:rsidRPr="00BB6EDB" w:rsidRDefault="004A00CA" w:rsidP="00BB6EDB">
            <w:pPr>
              <w:pStyle w:val="Sarakstarindkopa"/>
              <w:numPr>
                <w:ilvl w:val="1"/>
                <w:numId w:val="6"/>
              </w:numPr>
              <w:ind w:left="459"/>
              <w:jc w:val="both"/>
              <w:rPr>
                <w:rFonts w:ascii="Times New Roman" w:hAnsi="Times New Roman" w:cs="Times New Roman"/>
              </w:rPr>
            </w:pPr>
            <w:r w:rsidRPr="00BB6EDB">
              <w:rPr>
                <w:rFonts w:ascii="Times New Roman" w:hAnsi="Times New Roman" w:cs="Times New Roman"/>
              </w:rPr>
              <w:t>Nodarbības/stundas mērķi un uzdevumi ir skaidri definēti. Pedagogs sadarbojas ar izglītojamiem, lai iegūtu savstarpēju izpratni par sasniedzamo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tabs>
                <w:tab w:val="left" w:pos="459"/>
              </w:tabs>
              <w:ind w:left="317" w:hanging="317"/>
              <w:jc w:val="both"/>
              <w:rPr>
                <w:rFonts w:ascii="Times New Roman" w:hAnsi="Times New Roman" w:cs="Times New Roman"/>
              </w:rPr>
            </w:pPr>
            <w:r>
              <w:rPr>
                <w:rFonts w:ascii="Times New Roman" w:hAnsi="Times New Roman" w:cs="Times New Roman"/>
              </w:rPr>
              <w:t>Nodarbības/stundas laika izmantojums ir optimāli plānots un kontrolēts. Izglītojamie iekļaujas stundas norisē.</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 xml:space="preserve">Tiek nodrošināta labvēlīga emocionālā vide (pozitīva, iekļaujoša, </w:t>
            </w:r>
            <w:proofErr w:type="spellStart"/>
            <w:r>
              <w:rPr>
                <w:rFonts w:ascii="Times New Roman" w:hAnsi="Times New Roman" w:cs="Times New Roman"/>
              </w:rPr>
              <w:t>cieņpilna</w:t>
            </w:r>
            <w:proofErr w:type="spellEnd"/>
            <w:r>
              <w:rPr>
                <w:rFonts w:ascii="Times New Roman" w:hAnsi="Times New Roman" w:cs="Times New Roman"/>
              </w:rPr>
              <w:t xml:space="preserve">, taktiska attieksme), notiek pedagoga un izglītojamo sadarbība, </w:t>
            </w:r>
            <w:r>
              <w:rPr>
                <w:rFonts w:ascii="Times New Roman" w:hAnsi="Times New Roman" w:cs="Times New Roman"/>
              </w:rPr>
              <w:lastRenderedPageBreak/>
              <w:t>radot interesi par mācību priekšmetu/ tematu un motivāciju līdzdarboties.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 ir disciplinēti un ievēro kopējos darba organizācijas nosacījumus.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sidRPr="005E1C50">
              <w:rPr>
                <w:rFonts w:ascii="Times New Roman" w:hAnsi="Times New Roman" w:cs="Times New Roman"/>
                <w:b/>
              </w:rPr>
              <w:t>Mācību procesa norises mērķtiecīgums un rezultativitāte</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Nodarbībai/stundai izvirzītais mērķis, uzdevums, saturs un metožu izvēle atbilst izglītojamo vecuma un sagatavotībai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9F6020">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organizēt</w:t>
            </w:r>
            <w:r w:rsidR="009F6020">
              <w:rPr>
                <w:rFonts w:ascii="Times New Roman" w:hAnsi="Times New Roman" w:cs="Times New Roman"/>
              </w:rPr>
              <w:t>ā</w:t>
            </w:r>
            <w:r>
              <w:rPr>
                <w:rFonts w:ascii="Times New Roman" w:hAnsi="Times New Roman" w:cs="Times New Roman"/>
              </w:rPr>
              <w:t>s mācību aktivitātes stundā ir jēgpilnas, savstarpēji saistītas un pēctecīgas. Pedagogs izmanto paņēmienus, kas atsauc atmiņā iepriekšējās zināšanas un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4F6F8C"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norādījumi, skaidrojumi, jautājumi stundas laikā ir skaidri formulēti, konstruktīvi, saprotami, un komunikācijas veids (t.sk. acu kontakts, balss tembrs, valodas temps, žesti, mīmika) vecina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efektīvi, lietderīgi izmanto viņa rīcībā esošos resursus (mācību materiālus, materiāltehniskos līdzekļus un informācijas tehnoloģijas) izvirzīto mērķu sasniegšanai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mērķtiecīgi virza izglītojamo mācīšanos, akcentējot būtisko, minot praktiskus piemērus, rosinot jautāt, izzināt. Nodrošina izglītojamiem iespēju analizēt, skaidrot, salīdzināt iegūto ar citos mācību priekšmetos gūtajām zināšanām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D63123"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mācību procesā ņem vērā izglītojamo talantus un individuālos sasniegumus. Respektē dažādās mācīšanās vajadzības, mācīšanās stilus,</w:t>
            </w:r>
            <w:r w:rsidRPr="00D63123">
              <w:rPr>
                <w:rFonts w:ascii="Times New Roman" w:hAnsi="Times New Roman" w:cs="Times New Roman"/>
              </w:rPr>
              <w:t xml:space="preserve">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sadarbības prasmes (sadarbība ar citiem, darbs pārī, grupās, ja individuāla nodarbība, tad sadarbība ar pedagogu)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mācīšanās prasmju attīstību (organizēt savu darbu, plānot laiku, izvēlēties efektīvāko paņēmienu rezultātu sasniegšanai, meklēt uzziņas avotus, izmantot IT, svešvalodas)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Izglītojamiem tiek veicinātas radošas, analītiskas, pētnieciska rakstura darbības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Izglītojamiem tiek izvirzītas noteiktas prasības precīzai uzdevumu izpildē un darba kvalitātei (pieraksti, zīmējumi, modeļi, izpildījums)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Pr>
                <w:rFonts w:ascii="Times New Roman" w:hAnsi="Times New Roman" w:cs="Times New Roman"/>
                <w:b/>
              </w:rPr>
              <w:t>Vērtēšana</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vērtē izglītojamos (piemēram, uzslavas, pozitīva kritika), novērtē izglītojamo sasniegumus, tai skaitā individuālos sasniegumus, talantus, izaugsmes dinamiku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nodrošina izglītojamiem virzošu atgriezenisko saiti un norādījumus, kas darāms, lai uzlaboti sasniegumus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palīdz attīstīt izglītojamiem prasmi novērtēt savus rezultātus un analizēt individuālos sasniegumus, veicamos uzlabojumus, izglītojamie tiek iesaistīti nodarbības/stundas gaitas un rezultātu izvērtēšanā</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E67FB" w:rsidRDefault="004E67FB" w:rsidP="003316DE">
      <w:pPr>
        <w:jc w:val="right"/>
        <w:rPr>
          <w:rFonts w:ascii="Times New Roman" w:hAnsi="Times New Roman" w:cs="Times New Roman"/>
        </w:rPr>
        <w:sectPr w:rsidR="004E67FB" w:rsidSect="00A614B9">
          <w:headerReference w:type="default" r:id="rId12"/>
          <w:pgSz w:w="11906" w:h="16838"/>
          <w:pgMar w:top="1440" w:right="1800" w:bottom="567" w:left="1800" w:header="708" w:footer="708" w:gutter="0"/>
          <w:cols w:space="708"/>
          <w:docGrid w:linePitch="360"/>
        </w:sectPr>
      </w:pPr>
    </w:p>
    <w:p w:rsidR="00294BDF" w:rsidRPr="00294BDF" w:rsidRDefault="00294BDF" w:rsidP="00294BDF">
      <w:pPr>
        <w:jc w:val="right"/>
        <w:rPr>
          <w:rFonts w:ascii="Times New Roman" w:hAnsi="Times New Roman" w:cs="Times New Roman"/>
          <w:sz w:val="24"/>
          <w:szCs w:val="24"/>
        </w:rPr>
      </w:pPr>
      <w:r w:rsidRPr="00294BDF">
        <w:rPr>
          <w:rFonts w:ascii="Times New Roman" w:hAnsi="Times New Roman" w:cs="Times New Roman"/>
          <w:sz w:val="24"/>
          <w:szCs w:val="24"/>
        </w:rPr>
        <w:lastRenderedPageBreak/>
        <w:t>3.pielikums</w:t>
      </w:r>
    </w:p>
    <w:p w:rsidR="00294BDF" w:rsidRPr="00294BDF" w:rsidRDefault="00294BDF" w:rsidP="00294BDF">
      <w:pPr>
        <w:jc w:val="center"/>
        <w:rPr>
          <w:rFonts w:ascii="Times New Roman" w:hAnsi="Times New Roman" w:cs="Times New Roman"/>
          <w:b/>
          <w:sz w:val="26"/>
          <w:szCs w:val="26"/>
        </w:rPr>
      </w:pPr>
      <w:r w:rsidRPr="00294BDF">
        <w:rPr>
          <w:rFonts w:ascii="Times New Roman" w:hAnsi="Times New Roman" w:cs="Times New Roman"/>
          <w:b/>
          <w:sz w:val="26"/>
          <w:szCs w:val="26"/>
        </w:rPr>
        <w:t>Nodarbības vērošanas un novērtējuma lapa</w:t>
      </w:r>
    </w:p>
    <w:p w:rsidR="00294BDF" w:rsidRPr="00294BDF" w:rsidRDefault="00294BDF" w:rsidP="00294BDF">
      <w:pPr>
        <w:jc w:val="center"/>
        <w:rPr>
          <w:rFonts w:ascii="Times New Roman" w:hAnsi="Times New Roman" w:cs="Times New Roman"/>
        </w:rPr>
      </w:pPr>
      <w:r w:rsidRPr="00294BDF">
        <w:rPr>
          <w:rFonts w:ascii="Times New Roman" w:hAnsi="Times New Roman" w:cs="Times New Roman"/>
        </w:rPr>
        <w:t>(Profesionālās ievirzes (sporta) izglītības programmas)</w:t>
      </w:r>
    </w:p>
    <w:p w:rsidR="00294BDF" w:rsidRPr="00294BDF" w:rsidRDefault="00294BDF" w:rsidP="00294BDF">
      <w:pPr>
        <w:pStyle w:val="Sarakstarindkopa"/>
        <w:numPr>
          <w:ilvl w:val="0"/>
          <w:numId w:val="19"/>
        </w:numPr>
        <w:jc w:val="both"/>
        <w:rPr>
          <w:rFonts w:ascii="Times New Roman" w:hAnsi="Times New Roman" w:cs="Times New Roman"/>
          <w:b/>
        </w:rPr>
      </w:pPr>
      <w:r w:rsidRPr="00294BDF">
        <w:rPr>
          <w:rFonts w:ascii="Times New Roman" w:hAnsi="Times New Roman" w:cs="Times New Roman"/>
          <w:b/>
        </w:rPr>
        <w:t>Vispārīgā informācija</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Izglītības iestāde______________________________________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Profesionālās ievirzes programmas nosaukums 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Izglītojamo skaits grupā ________ nodarbībā 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Pedagogs (vārds, uzvārds) 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tēma 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Vērtētājs (-i) (vārds, uzvārds, amats)______________________________________________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vērošanas mērķis – mācību procesa kvalitātes izvērtēšana</w:t>
      </w:r>
    </w:p>
    <w:p w:rsidR="00294BDF" w:rsidRPr="00294BDF" w:rsidRDefault="00294BDF" w:rsidP="00294BDF">
      <w:pPr>
        <w:pStyle w:val="Sarakstarindkopa"/>
        <w:numPr>
          <w:ilvl w:val="0"/>
          <w:numId w:val="19"/>
        </w:numPr>
        <w:jc w:val="both"/>
        <w:rPr>
          <w:rFonts w:ascii="Times New Roman" w:hAnsi="Times New Roman" w:cs="Times New Roman"/>
        </w:rPr>
      </w:pPr>
      <w:r w:rsidRPr="00294BDF">
        <w:rPr>
          <w:rFonts w:ascii="Times New Roman" w:hAnsi="Times New Roman" w:cs="Times New Roman"/>
          <w:b/>
        </w:rPr>
        <w:t xml:space="preserve">Pedagoga profesionālās darbības vērtējums </w:t>
      </w:r>
    </w:p>
    <w:p w:rsidR="00294BDF" w:rsidRPr="00294BDF" w:rsidRDefault="00294BDF" w:rsidP="00294BDF">
      <w:pPr>
        <w:pStyle w:val="Sarakstarindkopa"/>
        <w:jc w:val="both"/>
        <w:rPr>
          <w:rFonts w:ascii="Times New Roman" w:hAnsi="Times New Roman" w:cs="Times New Roman"/>
        </w:rPr>
      </w:pPr>
    </w:p>
    <w:tbl>
      <w:tblPr>
        <w:tblStyle w:val="TableGrid2"/>
        <w:tblW w:w="0" w:type="auto"/>
        <w:tblInd w:w="-459" w:type="dxa"/>
        <w:tblLook w:val="04A0" w:firstRow="1" w:lastRow="0" w:firstColumn="1" w:lastColumn="0" w:noHBand="0" w:noVBand="1"/>
      </w:tblPr>
      <w:tblGrid>
        <w:gridCol w:w="4003"/>
        <w:gridCol w:w="697"/>
        <w:gridCol w:w="754"/>
        <w:gridCol w:w="791"/>
        <w:gridCol w:w="2510"/>
      </w:tblGrid>
      <w:tr w:rsidR="00294BDF" w:rsidRPr="00294BDF" w:rsidTr="002A51D7">
        <w:tc>
          <w:tcPr>
            <w:tcW w:w="4109"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Apgalvojumi</w:t>
            </w:r>
          </w:p>
        </w:tc>
        <w:tc>
          <w:tcPr>
            <w:tcW w:w="2271" w:type="dxa"/>
            <w:gridSpan w:val="3"/>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Vērtējums</w:t>
            </w:r>
          </w:p>
        </w:tc>
        <w:tc>
          <w:tcPr>
            <w:tcW w:w="2601"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Fakti, kas par to liecina</w:t>
            </w:r>
          </w:p>
        </w:tc>
      </w:tr>
      <w:tr w:rsidR="00294BDF" w:rsidRPr="00294BDF" w:rsidTr="002A51D7">
        <w:tc>
          <w:tcPr>
            <w:tcW w:w="4109" w:type="dxa"/>
            <w:vMerge/>
          </w:tcPr>
          <w:p w:rsidR="00294BDF" w:rsidRPr="00294BDF" w:rsidRDefault="00294BDF" w:rsidP="00294BDF">
            <w:pPr>
              <w:contextualSpacing/>
              <w:jc w:val="both"/>
              <w:rPr>
                <w:rFonts w:ascii="Times New Roman" w:hAnsi="Times New Roman" w:cs="Times New Roman"/>
              </w:rPr>
            </w:pPr>
          </w:p>
        </w:tc>
        <w:tc>
          <w:tcPr>
            <w:tcW w:w="709"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Jā (2)</w:t>
            </w:r>
          </w:p>
        </w:tc>
        <w:tc>
          <w:tcPr>
            <w:tcW w:w="754"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Daļēji (1)</w:t>
            </w:r>
          </w:p>
        </w:tc>
        <w:tc>
          <w:tcPr>
            <w:tcW w:w="808" w:type="dxa"/>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Nē (0)</w:t>
            </w:r>
          </w:p>
        </w:tc>
        <w:tc>
          <w:tcPr>
            <w:tcW w:w="2601" w:type="dxa"/>
            <w:vMerge/>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pStyle w:val="Sarakstarindkopa"/>
              <w:numPr>
                <w:ilvl w:val="0"/>
                <w:numId w:val="20"/>
              </w:numPr>
              <w:jc w:val="both"/>
              <w:rPr>
                <w:rFonts w:ascii="Times New Roman" w:hAnsi="Times New Roman" w:cs="Times New Roman"/>
              </w:rPr>
            </w:pPr>
            <w:r w:rsidRPr="00294BDF">
              <w:rPr>
                <w:rFonts w:ascii="Times New Roman" w:hAnsi="Times New Roman" w:cs="Times New Roman"/>
                <w:b/>
              </w:rPr>
              <w:t>Mācīšana (pedagoga darbība)</w:t>
            </w: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mērķi un uzdevumi ir skaidri definēti un tiek sasniegti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uzdevums, satura un metožu izvēle atbilst izglītojamo vecumam un sagatavotībai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nodrošina labvēlīgu emocionālu vidi, sagatavo nodarbību vietu, lieto daudzveidīgu inventāru</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motivē izglītojamos darbam</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saprotami formulē uzdevumus, palielinot slodzi (sporta nodarbībā iekļauj stājas veidošanas, elpošanas un uzmanības vingrinājumus)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Pedagoga skaidrojuma kvalitāte saistīta ar nodarbības galvenās daļas saturu (jautājumu uzdošanas veids, terminu lietojums, valodas kultūra u.c.)</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proofErr w:type="spellStart"/>
            <w:r w:rsidRPr="00294BDF">
              <w:rPr>
                <w:rFonts w:ascii="Times New Roman" w:hAnsi="Times New Roman" w:cs="Times New Roman"/>
              </w:rPr>
              <w:t>Biomotoro</w:t>
            </w:r>
            <w:proofErr w:type="spellEnd"/>
            <w:r w:rsidRPr="00294BDF">
              <w:rPr>
                <w:rFonts w:ascii="Times New Roman" w:hAnsi="Times New Roman" w:cs="Times New Roman"/>
              </w:rPr>
              <w:t xml:space="preserve"> spēju uzdevumu risināšanai ir izvēlēts atbilstošs saturs, apjoms un intensitāte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Mācību metodes un paņēmieni atbilst izvirzīto mērķu sasniegšanai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pārvalda izglītojamos un prot strādāt ar visām apakšgrupām, individuālās pieejas nodrošinājums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lastRenderedPageBreak/>
              <w:t>Lietotie līdzekļi un to daudzveidība atbilst kompleksai fizisko īpašību attīstīšanai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t>Pedagogs prot nodrošināt atgriezenisko saiti nodarbībā (pozitīvie pastiprinājumi, refleksija)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jc w:val="both"/>
              <w:rPr>
                <w:rFonts w:ascii="Times New Roman" w:hAnsi="Times New Roman" w:cs="Times New Roman"/>
                <w:b/>
              </w:rPr>
            </w:pPr>
            <w:r>
              <w:rPr>
                <w:rFonts w:ascii="Times New Roman" w:hAnsi="Times New Roman" w:cs="Times New Roman"/>
                <w:b/>
              </w:rPr>
              <w:t>2.</w:t>
            </w:r>
            <w:r w:rsidRPr="00294BDF">
              <w:rPr>
                <w:rFonts w:ascii="Times New Roman" w:hAnsi="Times New Roman" w:cs="Times New Roman"/>
                <w:b/>
              </w:rPr>
              <w:t>Mācīšanās (izglītojamo darbība)</w:t>
            </w: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attīstīta izglītojamo sadarbības prasme (darbs pārī, grupās)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Vērojamas radoša, analītiska, motivējoša rakstura nodarbības, precizitāte uzdevumu izpildē</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vērtēta izglītoj</w:t>
            </w:r>
            <w:r>
              <w:rPr>
                <w:rFonts w:ascii="Times New Roman" w:hAnsi="Times New Roman" w:cs="Times New Roman"/>
              </w:rPr>
              <w:t xml:space="preserve">amo darba rezultātu (piespēles </w:t>
            </w:r>
            <w:r w:rsidRPr="00294BDF">
              <w:rPr>
                <w:rFonts w:ascii="Times New Roman" w:hAnsi="Times New Roman" w:cs="Times New Roman"/>
              </w:rPr>
              <w:t>u.tml. izpildījumi) kvalitāte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contextualSpacing/>
              <w:jc w:val="both"/>
              <w:rPr>
                <w:rFonts w:ascii="Times New Roman" w:hAnsi="Times New Roman" w:cs="Times New Roman"/>
                <w:b/>
              </w:rPr>
            </w:pPr>
            <w:r>
              <w:rPr>
                <w:rFonts w:ascii="Times New Roman" w:hAnsi="Times New Roman" w:cs="Times New Roman"/>
                <w:b/>
              </w:rPr>
              <w:t>3.</w:t>
            </w:r>
            <w:r w:rsidRPr="00294BDF">
              <w:rPr>
                <w:rFonts w:ascii="Times New Roman" w:hAnsi="Times New Roman" w:cs="Times New Roman"/>
                <w:b/>
              </w:rPr>
              <w:t>Vērtēšana</w:t>
            </w:r>
          </w:p>
        </w:tc>
      </w:tr>
      <w:tr w:rsidR="00294BDF" w:rsidRPr="00294BDF" w:rsidTr="002A51D7">
        <w:tc>
          <w:tcPr>
            <w:tcW w:w="4109" w:type="dxa"/>
          </w:tcPr>
          <w:p w:rsidR="00294BDF" w:rsidRPr="00294BDF" w:rsidRDefault="00294BDF" w:rsidP="00294BDF">
            <w:pPr>
              <w:pStyle w:val="Sarakstarindkopa"/>
              <w:numPr>
                <w:ilvl w:val="1"/>
                <w:numId w:val="24"/>
              </w:numPr>
              <w:jc w:val="both"/>
              <w:rPr>
                <w:rFonts w:ascii="Times New Roman" w:hAnsi="Times New Roman" w:cs="Times New Roman"/>
              </w:rPr>
            </w:pPr>
            <w:r w:rsidRPr="00294BDF">
              <w:rPr>
                <w:rFonts w:ascii="Times New Roman" w:hAnsi="Times New Roman" w:cs="Times New Roman"/>
              </w:rPr>
              <w:t>Pedagogs veic izglītojamo vērtēšanu (t.sk. uzslavas, pozitīvā kritika)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7318CA">
            <w:pPr>
              <w:pStyle w:val="Sarakstarindkopa"/>
              <w:numPr>
                <w:ilvl w:val="1"/>
                <w:numId w:val="24"/>
              </w:numPr>
              <w:jc w:val="both"/>
              <w:rPr>
                <w:rFonts w:ascii="Times New Roman" w:hAnsi="Times New Roman" w:cs="Times New Roman"/>
              </w:rPr>
            </w:pPr>
            <w:r w:rsidRPr="00294BDF">
              <w:rPr>
                <w:rFonts w:ascii="Times New Roman" w:hAnsi="Times New Roman" w:cs="Times New Roman"/>
              </w:rPr>
              <w:t>Tiek izmantot</w:t>
            </w:r>
            <w:r w:rsidR="007318CA">
              <w:rPr>
                <w:rFonts w:ascii="Times New Roman" w:hAnsi="Times New Roman" w:cs="Times New Roman"/>
              </w:rPr>
              <w:t>s</w:t>
            </w:r>
            <w:r w:rsidRPr="00294BDF">
              <w:rPr>
                <w:rFonts w:ascii="Times New Roman" w:hAnsi="Times New Roman" w:cs="Times New Roman"/>
              </w:rPr>
              <w:t xml:space="preserve"> izglītojamo pašvērtējums un savstarpējais vērtējums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bl>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Ar vērtējumu iepazinos:</w:t>
      </w:r>
    </w:p>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Pedagoga vārds, uzvārds, paraksts _______________________ Datums _____________</w:t>
      </w:r>
    </w:p>
    <w:p w:rsidR="00294BDF" w:rsidRPr="00294BDF" w:rsidRDefault="00294BDF" w:rsidP="00294BDF">
      <w:pPr>
        <w:contextualSpacing/>
        <w:jc w:val="both"/>
        <w:rPr>
          <w:rFonts w:ascii="Times New Roman" w:hAnsi="Times New Roman" w:cs="Times New Roman"/>
        </w:rPr>
      </w:pPr>
    </w:p>
    <w:p w:rsidR="00D5722A" w:rsidRDefault="00294BDF" w:rsidP="00294BDF">
      <w:pPr>
        <w:contextualSpacing/>
        <w:jc w:val="both"/>
        <w:rPr>
          <w:rFonts w:ascii="Times New Roman" w:hAnsi="Times New Roman" w:cs="Times New Roman"/>
        </w:rPr>
        <w:sectPr w:rsidR="00D5722A" w:rsidSect="00A614B9">
          <w:headerReference w:type="default" r:id="rId13"/>
          <w:pgSz w:w="11906" w:h="16838"/>
          <w:pgMar w:top="1440" w:right="1800" w:bottom="567" w:left="1800" w:header="708" w:footer="708" w:gutter="0"/>
          <w:cols w:space="708"/>
          <w:docGrid w:linePitch="360"/>
        </w:sectPr>
      </w:pPr>
      <w:r w:rsidRPr="00294BDF">
        <w:rPr>
          <w:rFonts w:ascii="Times New Roman" w:hAnsi="Times New Roman" w:cs="Times New Roman"/>
        </w:rPr>
        <w:t>Vērtētāja (-u) vārds, uzvārds, paraksts _____________</w:t>
      </w:r>
      <w:r w:rsidR="00D5722A">
        <w:rPr>
          <w:rFonts w:ascii="Times New Roman" w:hAnsi="Times New Roman" w:cs="Times New Roman"/>
        </w:rPr>
        <w:t>___________ Datums __________</w:t>
      </w:r>
    </w:p>
    <w:p w:rsidR="00294BDF" w:rsidRPr="00294BDF" w:rsidRDefault="00294BDF" w:rsidP="00294BDF">
      <w:pPr>
        <w:jc w:val="both"/>
        <w:rPr>
          <w:rFonts w:ascii="Times New Roman" w:hAnsi="Times New Roman" w:cs="Times New Roman"/>
        </w:rPr>
      </w:pPr>
    </w:p>
    <w:p w:rsidR="00D5722A" w:rsidRPr="00D5722A" w:rsidRDefault="00D5722A" w:rsidP="00D5722A">
      <w:pPr>
        <w:jc w:val="right"/>
        <w:rPr>
          <w:rFonts w:ascii="Times New Roman" w:hAnsi="Times New Roman" w:cs="Times New Roman"/>
          <w:sz w:val="24"/>
          <w:szCs w:val="24"/>
        </w:rPr>
      </w:pPr>
      <w:r w:rsidRPr="00D5722A">
        <w:rPr>
          <w:rFonts w:ascii="Times New Roman" w:hAnsi="Times New Roman" w:cs="Times New Roman"/>
          <w:sz w:val="24"/>
          <w:szCs w:val="24"/>
        </w:rPr>
        <w:t>3.pielikums</w:t>
      </w:r>
    </w:p>
    <w:p w:rsidR="00D5722A" w:rsidRPr="00D5722A" w:rsidRDefault="00D5722A" w:rsidP="00D5722A">
      <w:pPr>
        <w:jc w:val="center"/>
        <w:rPr>
          <w:rFonts w:ascii="Times New Roman" w:hAnsi="Times New Roman" w:cs="Times New Roman"/>
          <w:b/>
          <w:sz w:val="26"/>
          <w:szCs w:val="26"/>
        </w:rPr>
      </w:pPr>
      <w:r w:rsidRPr="00D5722A">
        <w:rPr>
          <w:rFonts w:ascii="Times New Roman" w:hAnsi="Times New Roman" w:cs="Times New Roman"/>
          <w:b/>
          <w:sz w:val="26"/>
          <w:szCs w:val="26"/>
        </w:rPr>
        <w:t>Logopēdijas nodarbības vērošanas un novērtējuma lapa</w:t>
      </w:r>
    </w:p>
    <w:p w:rsidR="00D5722A" w:rsidRPr="00D5722A" w:rsidRDefault="00D5722A" w:rsidP="00D5722A">
      <w:pPr>
        <w:pStyle w:val="Sarakstarindkopa"/>
        <w:numPr>
          <w:ilvl w:val="0"/>
          <w:numId w:val="25"/>
        </w:numPr>
        <w:jc w:val="both"/>
        <w:rPr>
          <w:rFonts w:ascii="Times New Roman" w:hAnsi="Times New Roman" w:cs="Times New Roman"/>
          <w:b/>
        </w:rPr>
      </w:pPr>
      <w:r w:rsidRPr="00D5722A">
        <w:rPr>
          <w:rFonts w:ascii="Times New Roman" w:hAnsi="Times New Roman" w:cs="Times New Roman"/>
          <w:b/>
        </w:rPr>
        <w:t>Vispārīgā informācija</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Izglītības iestāde______________________________________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Klase, grupa ________________________________________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Logopēds (vārds, uzvārds) 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7456" behindDoc="0" locked="0" layoutInCell="1" allowOverlap="1" wp14:anchorId="2D3201E1" wp14:editId="727EEEB9">
                <wp:simplePos x="0" y="0"/>
                <wp:positionH relativeFrom="column">
                  <wp:posOffset>1428750</wp:posOffset>
                </wp:positionH>
                <wp:positionV relativeFrom="paragraph">
                  <wp:posOffset>305435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8EBE" id="Rectangle 7" o:spid="_x0000_s1026" style="position:absolute;margin-left:112.5pt;margin-top:24.05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" fillcolor="window" strokecolor="windowText" strokeweight=".25pt"/>
            </w:pict>
          </mc:Fallback>
        </mc:AlternateContent>
      </w:r>
      <w:r w:rsidRPr="00D5722A">
        <w:rPr>
          <w:rFonts w:ascii="Times New Roman" w:hAnsi="Times New Roman" w:cs="Times New Roman"/>
        </w:rPr>
        <w:t>Nodarbības tēma 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 xml:space="preserve">Individuāla nodarbība </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8480" behindDoc="0" locked="0" layoutInCell="1" allowOverlap="1" wp14:anchorId="0A99352F" wp14:editId="3299F6DC">
                <wp:simplePos x="0" y="0"/>
                <wp:positionH relativeFrom="column">
                  <wp:posOffset>1762125</wp:posOffset>
                </wp:positionH>
                <wp:positionV relativeFrom="paragraph">
                  <wp:posOffset>15875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068C5" id="Rectangle 8" o:spid="_x0000_s1026" style="position:absolute;margin-left:138.75pt;margin-top:1.25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" fillcolor="window" strokecolor="windowText" strokeweight=".25pt"/>
            </w:pict>
          </mc:Fallback>
        </mc:AlternateContent>
      </w:r>
      <w:r w:rsidRPr="00D5722A">
        <w:rPr>
          <w:rFonts w:ascii="Times New Roman" w:hAnsi="Times New Roman" w:cs="Times New Roman"/>
        </w:rPr>
        <w:t>Nodarbība Grupā (2-5 bērni)</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Vērtētājs (-i) (vārds, uzvārds, amats)______________________________________________</w:t>
      </w:r>
    </w:p>
    <w:p w:rsidR="00D5722A" w:rsidRDefault="00D5722A" w:rsidP="00D5722A">
      <w:pPr>
        <w:jc w:val="both"/>
        <w:rPr>
          <w:rFonts w:ascii="Times New Roman" w:hAnsi="Times New Roman" w:cs="Times New Roman"/>
        </w:rPr>
      </w:pPr>
      <w:r w:rsidRPr="00D5722A">
        <w:rPr>
          <w:rFonts w:ascii="Times New Roman" w:hAnsi="Times New Roman" w:cs="Times New Roman"/>
        </w:rPr>
        <w:t>Novērtējuma mērķis – mācību procesa kvalitātes izvērtēšana</w:t>
      </w:r>
    </w:p>
    <w:p w:rsidR="0037314F" w:rsidRPr="00D5722A" w:rsidRDefault="0037314F" w:rsidP="00D5722A">
      <w:pPr>
        <w:jc w:val="both"/>
        <w:rPr>
          <w:rFonts w:ascii="Times New Roman" w:hAnsi="Times New Roman" w:cs="Times New Roman"/>
        </w:rPr>
      </w:pPr>
    </w:p>
    <w:p w:rsidR="00D5722A" w:rsidRPr="0037314F" w:rsidRDefault="00D5722A" w:rsidP="00D5722A">
      <w:pPr>
        <w:pStyle w:val="Sarakstarindkopa"/>
        <w:numPr>
          <w:ilvl w:val="0"/>
          <w:numId w:val="25"/>
        </w:numPr>
        <w:jc w:val="both"/>
        <w:rPr>
          <w:rFonts w:ascii="Times New Roman" w:hAnsi="Times New Roman" w:cs="Times New Roman"/>
        </w:rPr>
      </w:pPr>
      <w:r w:rsidRPr="00D5722A">
        <w:rPr>
          <w:rFonts w:ascii="Times New Roman" w:hAnsi="Times New Roman" w:cs="Times New Roman"/>
          <w:b/>
        </w:rPr>
        <w:t xml:space="preserve">Logopēda profesionālās darbības vērtējums </w:t>
      </w:r>
    </w:p>
    <w:p w:rsidR="0037314F" w:rsidRPr="00D5722A" w:rsidRDefault="0037314F" w:rsidP="0037314F">
      <w:pPr>
        <w:pStyle w:val="Sarakstarindkopa"/>
        <w:jc w:val="both"/>
        <w:rPr>
          <w:rFonts w:ascii="Times New Roman" w:hAnsi="Times New Roman" w:cs="Times New Roman"/>
        </w:rPr>
      </w:pPr>
    </w:p>
    <w:tbl>
      <w:tblPr>
        <w:tblStyle w:val="TableGrid3"/>
        <w:tblW w:w="0" w:type="auto"/>
        <w:tblInd w:w="-459" w:type="dxa"/>
        <w:tblLook w:val="04A0" w:firstRow="1" w:lastRow="0" w:firstColumn="1" w:lastColumn="0" w:noHBand="0" w:noVBand="1"/>
      </w:tblPr>
      <w:tblGrid>
        <w:gridCol w:w="4001"/>
        <w:gridCol w:w="697"/>
        <w:gridCol w:w="754"/>
        <w:gridCol w:w="791"/>
        <w:gridCol w:w="2512"/>
      </w:tblGrid>
      <w:tr w:rsidR="00D5722A" w:rsidRPr="00D5722A" w:rsidTr="002A51D7">
        <w:tc>
          <w:tcPr>
            <w:tcW w:w="4109"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Apgalvojumi</w:t>
            </w:r>
          </w:p>
        </w:tc>
        <w:tc>
          <w:tcPr>
            <w:tcW w:w="2271" w:type="dxa"/>
            <w:gridSpan w:val="3"/>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Vērtējums</w:t>
            </w:r>
          </w:p>
        </w:tc>
        <w:tc>
          <w:tcPr>
            <w:tcW w:w="2601"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Fakti, kas par to liecina</w:t>
            </w:r>
          </w:p>
        </w:tc>
      </w:tr>
      <w:tr w:rsidR="00D5722A" w:rsidRPr="00D5722A" w:rsidTr="002A51D7">
        <w:tc>
          <w:tcPr>
            <w:tcW w:w="4109" w:type="dxa"/>
            <w:vMerge/>
          </w:tcPr>
          <w:p w:rsidR="00D5722A" w:rsidRPr="00D5722A" w:rsidRDefault="00D5722A" w:rsidP="00D5722A">
            <w:pPr>
              <w:contextualSpacing/>
              <w:jc w:val="both"/>
              <w:rPr>
                <w:rFonts w:ascii="Times New Roman" w:hAnsi="Times New Roman" w:cs="Times New Roman"/>
              </w:rPr>
            </w:pPr>
          </w:p>
        </w:tc>
        <w:tc>
          <w:tcPr>
            <w:tcW w:w="709"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Jā (2)</w:t>
            </w:r>
          </w:p>
        </w:tc>
        <w:tc>
          <w:tcPr>
            <w:tcW w:w="754"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Daļēji (1)</w:t>
            </w:r>
          </w:p>
        </w:tc>
        <w:tc>
          <w:tcPr>
            <w:tcW w:w="808" w:type="dxa"/>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Nē (0)</w:t>
            </w:r>
          </w:p>
        </w:tc>
        <w:tc>
          <w:tcPr>
            <w:tcW w:w="2601" w:type="dxa"/>
            <w:vMerge/>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8981" w:type="dxa"/>
            <w:gridSpan w:val="5"/>
          </w:tcPr>
          <w:p w:rsidR="00D5722A" w:rsidRPr="00D5722A" w:rsidRDefault="00D5722A" w:rsidP="00D5722A">
            <w:pPr>
              <w:pStyle w:val="Sarakstarindkopa"/>
              <w:numPr>
                <w:ilvl w:val="0"/>
                <w:numId w:val="26"/>
              </w:numPr>
              <w:jc w:val="both"/>
              <w:rPr>
                <w:rFonts w:ascii="Times New Roman" w:hAnsi="Times New Roman" w:cs="Times New Roman"/>
              </w:rPr>
            </w:pPr>
            <w:r w:rsidRPr="00D5722A">
              <w:rPr>
                <w:rFonts w:ascii="Times New Roman" w:hAnsi="Times New Roman" w:cs="Times New Roman"/>
                <w:b/>
              </w:rPr>
              <w:t>Mācīšana</w:t>
            </w: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Nodarbības mērķi un uzdevumi tiek skaidri formulēti un sasniegti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Mācību darbs ir organizēts, un laiks izmantots efektīvi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Tiek nodrošināta labvēlīga emocionālā vide logopēda un izglītojamo sadarbībai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Vērojama izglītojamo motivēšana darba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uzdevumu formulējums ir saprotams</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Logopēda skaidrojums ir kvalitatīvs (jautājumu uzdošanas veids, terminu lietojums, valodas kultūra)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mācību procesā sniedz atbalstu izglītojamiem, kuriem nav ieveidojusies sākotnējā lasīt un rakstīt prasme</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metodes un paņēmieni atbilst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izmanto piemērotākās metodes izglītojamo valodas ritma un tempa traucējumu novēršanai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lastRenderedPageBreak/>
              <w:t>Tiek nodrošināta individuāla pieeja izglītojamiem ar artikulācijā iesaistīto orgānu uzbūves un darbības traucējumiem</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līdzekļi un materiāli izmantoti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bl>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Ar vērtējumu iepazinos:</w:t>
      </w: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Logopēda vārds, uzvārds, paraksts _____________________ Datums _____________</w:t>
      </w:r>
    </w:p>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Vērtētāja (-u) vārds, uzvārds, paraksts ________________________ Datums _____________</w:t>
      </w:r>
    </w:p>
    <w:p w:rsidR="009D6CAF" w:rsidRDefault="009D6CAF" w:rsidP="00D5722A">
      <w:pPr>
        <w:jc w:val="right"/>
        <w:rPr>
          <w:rFonts w:ascii="Times New Roman" w:hAnsi="Times New Roman" w:cs="Times New Roman"/>
        </w:rPr>
        <w:sectPr w:rsidR="009D6CAF" w:rsidSect="00A614B9">
          <w:headerReference w:type="default" r:id="rId14"/>
          <w:pgSz w:w="11906" w:h="16838"/>
          <w:pgMar w:top="1440" w:right="1800" w:bottom="567" w:left="1800" w:header="708" w:footer="708" w:gutter="0"/>
          <w:cols w:space="708"/>
          <w:docGrid w:linePitch="360"/>
        </w:sectPr>
      </w:pPr>
    </w:p>
    <w:p w:rsidR="009D6CAF" w:rsidRPr="009D6CAF" w:rsidRDefault="009D6CAF" w:rsidP="009D6CAF">
      <w:pPr>
        <w:jc w:val="right"/>
        <w:rPr>
          <w:rFonts w:ascii="Times New Roman" w:hAnsi="Times New Roman" w:cs="Times New Roman"/>
          <w:sz w:val="24"/>
          <w:szCs w:val="24"/>
        </w:rPr>
      </w:pPr>
      <w:r w:rsidRPr="009D6CAF">
        <w:rPr>
          <w:rFonts w:ascii="Times New Roman" w:hAnsi="Times New Roman" w:cs="Times New Roman"/>
          <w:sz w:val="24"/>
          <w:szCs w:val="24"/>
        </w:rPr>
        <w:lastRenderedPageBreak/>
        <w:t>3.pielikums</w:t>
      </w:r>
    </w:p>
    <w:p w:rsidR="009D6CAF" w:rsidRPr="009D6CAF" w:rsidRDefault="009D6CAF" w:rsidP="009D6CAF">
      <w:pPr>
        <w:jc w:val="center"/>
        <w:rPr>
          <w:rFonts w:ascii="Times New Roman" w:hAnsi="Times New Roman" w:cs="Times New Roman"/>
          <w:b/>
          <w:sz w:val="26"/>
          <w:szCs w:val="26"/>
        </w:rPr>
      </w:pPr>
      <w:r w:rsidRPr="009D6CAF">
        <w:rPr>
          <w:rFonts w:ascii="Times New Roman" w:hAnsi="Times New Roman" w:cs="Times New Roman"/>
          <w:b/>
          <w:sz w:val="26"/>
          <w:szCs w:val="26"/>
        </w:rPr>
        <w:t>Sociālā pedagoga darbības rezultātu novērtējuma lapa</w:t>
      </w:r>
    </w:p>
    <w:p w:rsidR="009D6CAF" w:rsidRPr="009D6CAF" w:rsidRDefault="009D6CAF" w:rsidP="009D6CAF">
      <w:pPr>
        <w:pStyle w:val="Sarakstarindkopa"/>
        <w:numPr>
          <w:ilvl w:val="0"/>
          <w:numId w:val="28"/>
        </w:numPr>
        <w:jc w:val="both"/>
        <w:rPr>
          <w:rFonts w:ascii="Times New Roman" w:hAnsi="Times New Roman" w:cs="Times New Roman"/>
          <w:b/>
        </w:rPr>
      </w:pPr>
      <w:r w:rsidRPr="009D6CAF">
        <w:rPr>
          <w:rFonts w:ascii="Times New Roman" w:hAnsi="Times New Roman" w:cs="Times New Roman"/>
          <w:b/>
        </w:rPr>
        <w:t>Vispārīgā informācija</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Izglītības iestāde______________________________________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Klase _______  Izglītojamais____________________________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Sociālais pedagogs (vārds, uzvārds) 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Problēmas formulējums 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Eksperts (-i) (vārds, uzvārds, amats)______________________________________________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Novērtējuma mērķis – sociālā pedagoga darbības kvalitātes izvērtēšana</w:t>
      </w:r>
    </w:p>
    <w:p w:rsidR="009D6CAF" w:rsidRPr="009D6CAF" w:rsidRDefault="009D6CAF" w:rsidP="009D6CAF">
      <w:pPr>
        <w:pStyle w:val="Sarakstarindkopa"/>
        <w:numPr>
          <w:ilvl w:val="0"/>
          <w:numId w:val="28"/>
        </w:numPr>
        <w:jc w:val="both"/>
        <w:rPr>
          <w:rFonts w:ascii="Times New Roman" w:hAnsi="Times New Roman" w:cs="Times New Roman"/>
        </w:rPr>
      </w:pPr>
      <w:r w:rsidRPr="009D6CAF">
        <w:rPr>
          <w:rFonts w:ascii="Times New Roman" w:hAnsi="Times New Roman" w:cs="Times New Roman"/>
          <w:b/>
        </w:rPr>
        <w:t xml:space="preserve">Sociālā pedagoga profesionālās darbības vērtējums </w:t>
      </w:r>
    </w:p>
    <w:tbl>
      <w:tblPr>
        <w:tblStyle w:val="TableGrid4"/>
        <w:tblW w:w="0" w:type="auto"/>
        <w:tblInd w:w="-459" w:type="dxa"/>
        <w:tblLook w:val="04A0" w:firstRow="1" w:lastRow="0" w:firstColumn="1" w:lastColumn="0" w:noHBand="0" w:noVBand="1"/>
      </w:tblPr>
      <w:tblGrid>
        <w:gridCol w:w="4001"/>
        <w:gridCol w:w="697"/>
        <w:gridCol w:w="754"/>
        <w:gridCol w:w="791"/>
        <w:gridCol w:w="2512"/>
      </w:tblGrid>
      <w:tr w:rsidR="009D6CAF" w:rsidRPr="009D6CAF" w:rsidTr="002A51D7">
        <w:tc>
          <w:tcPr>
            <w:tcW w:w="4109"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Apgalvojumi</w:t>
            </w:r>
          </w:p>
        </w:tc>
        <w:tc>
          <w:tcPr>
            <w:tcW w:w="2271" w:type="dxa"/>
            <w:gridSpan w:val="3"/>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Vērtējums</w:t>
            </w:r>
          </w:p>
        </w:tc>
        <w:tc>
          <w:tcPr>
            <w:tcW w:w="2601"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Fakti, kas par to liecina</w:t>
            </w:r>
          </w:p>
        </w:tc>
      </w:tr>
      <w:tr w:rsidR="009D6CAF" w:rsidRPr="009D6CAF" w:rsidTr="002A51D7">
        <w:tc>
          <w:tcPr>
            <w:tcW w:w="4109" w:type="dxa"/>
            <w:vMerge/>
          </w:tcPr>
          <w:p w:rsidR="009D6CAF" w:rsidRPr="009D6CAF" w:rsidRDefault="009D6CAF" w:rsidP="009D6CAF">
            <w:pPr>
              <w:contextualSpacing/>
              <w:jc w:val="both"/>
              <w:rPr>
                <w:rFonts w:ascii="Times New Roman" w:hAnsi="Times New Roman" w:cs="Times New Roman"/>
              </w:rPr>
            </w:pPr>
          </w:p>
        </w:tc>
        <w:tc>
          <w:tcPr>
            <w:tcW w:w="709"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Jā (2)</w:t>
            </w:r>
          </w:p>
        </w:tc>
        <w:tc>
          <w:tcPr>
            <w:tcW w:w="754"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Daļēji (1)</w:t>
            </w:r>
          </w:p>
        </w:tc>
        <w:tc>
          <w:tcPr>
            <w:tcW w:w="808" w:type="dxa"/>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Nē (0)</w:t>
            </w:r>
          </w:p>
        </w:tc>
        <w:tc>
          <w:tcPr>
            <w:tcW w:w="2601" w:type="dxa"/>
            <w:vMerge/>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pStyle w:val="Sarakstarindkopa"/>
              <w:numPr>
                <w:ilvl w:val="0"/>
                <w:numId w:val="29"/>
              </w:numPr>
              <w:jc w:val="both"/>
              <w:rPr>
                <w:rFonts w:ascii="Times New Roman" w:hAnsi="Times New Roman" w:cs="Times New Roman"/>
              </w:rPr>
            </w:pPr>
            <w:r w:rsidRPr="009D6CAF">
              <w:rPr>
                <w:rFonts w:ascii="Times New Roman" w:hAnsi="Times New Roman" w:cs="Times New Roman"/>
                <w:b/>
              </w:rPr>
              <w:t>Diagnosticēšana, plānošana un koordinēšana</w:t>
            </w: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Sociālais pedagogs identificē un definē problēmas, darbības veicot organizēti un koordinēti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Darba laiks tiek plānots un racionāli izmantots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un piesaista resursus problēmu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izstrādā individuālo darbības plānu problēmas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pedagoga izvirzītie mērķi ir saistīti ar reālām iespējām, darba metodes un paņēmieni atbilst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Nodrošināta individuālā pieeja, skolas un ģimenes resursu izmantojums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sekmēt socializācijai labvēlīgas vides attīstību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prognozēt darbības rezultātus un pieņemt situācijai atbilstošus lēmumus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Iesaistīšanās problēmu risināšanā</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klases audzinātāju un mācību priekšmetu pedagogiem</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atbalsta personāla speciālistiem un skolas administrāciju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 xml:space="preserve">Sociālais pedagogs piesaista resursus problēmas risināšanā </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Izvērtēšana</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lastRenderedPageBreak/>
              <w:t xml:space="preserve">Regulāri notiek problēmas risinājuma </w:t>
            </w:r>
            <w:proofErr w:type="spellStart"/>
            <w:r w:rsidRPr="009D6CAF">
              <w:rPr>
                <w:rFonts w:ascii="Times New Roman" w:hAnsi="Times New Roman" w:cs="Times New Roman"/>
              </w:rPr>
              <w:t>izvērtējums</w:t>
            </w:r>
            <w:proofErr w:type="spellEnd"/>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problēmas risināšanā</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bl>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Ar vērtējumu iepazinos:</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Sociālā pedagoga vārds, uzvārds, paraksts _____________________ Datums _____________</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Vērtētāja (-u) vārds, uzvārds, paraksts ________________________ Datums _____________</w:t>
      </w:r>
    </w:p>
    <w:p w:rsidR="00676DDA" w:rsidRDefault="00676DDA" w:rsidP="00D5722A">
      <w:pPr>
        <w:jc w:val="right"/>
        <w:rPr>
          <w:rFonts w:ascii="Times New Roman" w:hAnsi="Times New Roman" w:cs="Times New Roman"/>
        </w:rPr>
        <w:sectPr w:rsidR="00676DDA" w:rsidSect="00A614B9">
          <w:headerReference w:type="default" r:id="rId15"/>
          <w:pgSz w:w="11906" w:h="16838"/>
          <w:pgMar w:top="1440" w:right="1800" w:bottom="567" w:left="1800" w:header="708" w:footer="708" w:gutter="0"/>
          <w:cols w:space="708"/>
          <w:docGrid w:linePitch="360"/>
        </w:sectPr>
      </w:pPr>
    </w:p>
    <w:p w:rsidR="0057462E" w:rsidRPr="0057462E" w:rsidRDefault="0057462E" w:rsidP="0057462E">
      <w:pPr>
        <w:jc w:val="right"/>
        <w:rPr>
          <w:rFonts w:ascii="Times New Roman" w:hAnsi="Times New Roman" w:cs="Times New Roman"/>
          <w:sz w:val="24"/>
          <w:szCs w:val="24"/>
        </w:rPr>
      </w:pPr>
      <w:r w:rsidRPr="0057462E">
        <w:rPr>
          <w:rFonts w:ascii="Times New Roman" w:hAnsi="Times New Roman" w:cs="Times New Roman"/>
          <w:sz w:val="24"/>
          <w:szCs w:val="24"/>
        </w:rPr>
        <w:lastRenderedPageBreak/>
        <w:t>3.pielikums</w:t>
      </w:r>
    </w:p>
    <w:p w:rsidR="0057462E" w:rsidRPr="00B411A9" w:rsidRDefault="0057462E" w:rsidP="0057462E">
      <w:pPr>
        <w:jc w:val="center"/>
        <w:rPr>
          <w:rFonts w:ascii="Times New Roman" w:hAnsi="Times New Roman" w:cs="Times New Roman"/>
          <w:b/>
          <w:sz w:val="26"/>
          <w:szCs w:val="26"/>
        </w:rPr>
      </w:pPr>
      <w:r w:rsidRPr="0057462E">
        <w:rPr>
          <w:rFonts w:ascii="Times New Roman" w:hAnsi="Times New Roman" w:cs="Times New Roman"/>
          <w:b/>
          <w:sz w:val="26"/>
          <w:szCs w:val="26"/>
        </w:rPr>
        <w:t>Izglītības psihologa vadīto profilakses grupu nodarbību vērošanas un novērtējuma lapa</w:t>
      </w:r>
    </w:p>
    <w:p w:rsidR="0057462E" w:rsidRPr="0057462E" w:rsidRDefault="0057462E" w:rsidP="0057462E">
      <w:pPr>
        <w:jc w:val="center"/>
        <w:rPr>
          <w:rFonts w:ascii="Times New Roman" w:hAnsi="Times New Roman" w:cs="Times New Roman"/>
        </w:rPr>
      </w:pPr>
    </w:p>
    <w:p w:rsidR="0057462E" w:rsidRPr="0057462E" w:rsidRDefault="0057462E" w:rsidP="0057462E">
      <w:pPr>
        <w:pStyle w:val="Sarakstarindkopa"/>
        <w:numPr>
          <w:ilvl w:val="0"/>
          <w:numId w:val="30"/>
        </w:numPr>
        <w:jc w:val="both"/>
        <w:rPr>
          <w:rFonts w:ascii="Times New Roman" w:hAnsi="Times New Roman" w:cs="Times New Roman"/>
          <w:b/>
        </w:rPr>
      </w:pPr>
      <w:r w:rsidRPr="0057462E">
        <w:rPr>
          <w:rFonts w:ascii="Times New Roman" w:hAnsi="Times New Roman" w:cs="Times New Roman"/>
          <w:b/>
        </w:rPr>
        <w:t>Vispārīgā informācija</w:t>
      </w:r>
    </w:p>
    <w:p w:rsidR="0057462E" w:rsidRPr="0057462E" w:rsidRDefault="0057462E" w:rsidP="0057462E">
      <w:pPr>
        <w:ind w:left="720"/>
        <w:contextualSpacing/>
        <w:jc w:val="both"/>
        <w:rPr>
          <w:rFonts w:ascii="Times New Roman" w:hAnsi="Times New Roman" w:cs="Times New Roman"/>
          <w:b/>
        </w:rPr>
      </w:pP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iestāde______________________________________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 __________  Izglītojamo skaists grupā __________nodarbībā 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psihologa (vārds, uzvārds) 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Grupas nodarbības tēma 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Eksperts (-i) (vārds, uzvārds, amats)______________________________________________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Grupu nodarbības vērošanas mērķis – mācību procesa kvalitātes izvērtēšana</w:t>
      </w:r>
    </w:p>
    <w:p w:rsidR="0057462E" w:rsidRPr="0057462E" w:rsidRDefault="0057462E" w:rsidP="0057462E">
      <w:pPr>
        <w:pStyle w:val="Sarakstarindkopa"/>
        <w:numPr>
          <w:ilvl w:val="0"/>
          <w:numId w:val="30"/>
        </w:numPr>
        <w:jc w:val="both"/>
        <w:rPr>
          <w:rFonts w:ascii="Times New Roman" w:hAnsi="Times New Roman" w:cs="Times New Roman"/>
        </w:rPr>
      </w:pPr>
      <w:r w:rsidRPr="0057462E">
        <w:rPr>
          <w:rFonts w:ascii="Times New Roman" w:hAnsi="Times New Roman" w:cs="Times New Roman"/>
          <w:b/>
        </w:rPr>
        <w:t xml:space="preserve">Izglītības psihologa profesionālās darbības vērtējums </w:t>
      </w:r>
    </w:p>
    <w:p w:rsidR="0057462E" w:rsidRPr="0057462E" w:rsidRDefault="0057462E" w:rsidP="0057462E">
      <w:pPr>
        <w:ind w:left="720"/>
        <w:contextualSpacing/>
        <w:jc w:val="both"/>
        <w:rPr>
          <w:rFonts w:ascii="Times New Roman" w:hAnsi="Times New Roman" w:cs="Times New Roman"/>
        </w:rPr>
      </w:pPr>
    </w:p>
    <w:tbl>
      <w:tblPr>
        <w:tblStyle w:val="TableGrid5"/>
        <w:tblW w:w="0" w:type="auto"/>
        <w:tblInd w:w="-459" w:type="dxa"/>
        <w:tblLook w:val="04A0" w:firstRow="1" w:lastRow="0" w:firstColumn="1" w:lastColumn="0" w:noHBand="0" w:noVBand="1"/>
      </w:tblPr>
      <w:tblGrid>
        <w:gridCol w:w="4017"/>
        <w:gridCol w:w="696"/>
        <w:gridCol w:w="754"/>
        <w:gridCol w:w="789"/>
        <w:gridCol w:w="2499"/>
      </w:tblGrid>
      <w:tr w:rsidR="0057462E" w:rsidRPr="0057462E" w:rsidTr="002A51D7">
        <w:tc>
          <w:tcPr>
            <w:tcW w:w="4109"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Apgalvojumi</w:t>
            </w:r>
          </w:p>
        </w:tc>
        <w:tc>
          <w:tcPr>
            <w:tcW w:w="2271" w:type="dxa"/>
            <w:gridSpan w:val="3"/>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Vērtējums</w:t>
            </w:r>
          </w:p>
        </w:tc>
        <w:tc>
          <w:tcPr>
            <w:tcW w:w="2601"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Fakti, kas par to liecina</w:t>
            </w:r>
          </w:p>
        </w:tc>
      </w:tr>
      <w:tr w:rsidR="0057462E" w:rsidRPr="0057462E" w:rsidTr="002A51D7">
        <w:tc>
          <w:tcPr>
            <w:tcW w:w="4109" w:type="dxa"/>
            <w:vMerge/>
          </w:tcPr>
          <w:p w:rsidR="0057462E" w:rsidRPr="0057462E" w:rsidRDefault="0057462E" w:rsidP="0057462E">
            <w:pPr>
              <w:contextualSpacing/>
              <w:jc w:val="both"/>
              <w:rPr>
                <w:rFonts w:ascii="Times New Roman" w:hAnsi="Times New Roman" w:cs="Times New Roman"/>
              </w:rPr>
            </w:pPr>
          </w:p>
        </w:tc>
        <w:tc>
          <w:tcPr>
            <w:tcW w:w="709"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Jā (2)</w:t>
            </w:r>
          </w:p>
        </w:tc>
        <w:tc>
          <w:tcPr>
            <w:tcW w:w="754"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Daļēji (1)</w:t>
            </w:r>
          </w:p>
        </w:tc>
        <w:tc>
          <w:tcPr>
            <w:tcW w:w="808" w:type="dxa"/>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Nē (0)</w:t>
            </w:r>
          </w:p>
        </w:tc>
        <w:tc>
          <w:tcPr>
            <w:tcW w:w="2601" w:type="dxa"/>
            <w:vMerge/>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pStyle w:val="Sarakstarindkopa"/>
              <w:numPr>
                <w:ilvl w:val="0"/>
                <w:numId w:val="31"/>
              </w:numPr>
              <w:jc w:val="both"/>
              <w:rPr>
                <w:rFonts w:ascii="Times New Roman" w:hAnsi="Times New Roman" w:cs="Times New Roman"/>
              </w:rPr>
            </w:pPr>
            <w:r w:rsidRPr="0057462E">
              <w:rPr>
                <w:rFonts w:ascii="Times New Roman" w:hAnsi="Times New Roman" w:cs="Times New Roman"/>
                <w:b/>
              </w:rPr>
              <w:t>Izglītības psihologa darbība (nodarbības vadīšana)</w:t>
            </w: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Grupu nodarbības mērķu un uzdevumu skaidrība un to sasniegšana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Grupas darbs ir organizēts, un laiks racionāli izmantots, nodrošināta labvēlīga emocionālā vide izglītības psihologa un izglītojamo sadarbībai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tiek motivēti darbam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ir saprotami formulēti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psihologa skaidrojums ir kvalitatīvs (jautājumu uzdošanas veids, terminu lietojums, valodas kultūra)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tiek saistīti ar reālo dzīvi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Nodarbības saturs ir saistīts ar skolas un klases situācijām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Tiek nodrošināta individuāla pieeja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Mācību materiāli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Materiāltehniskie līdzekļi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Izglītojamā darbība (mācīšanās)</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Ir attīstīta izglītojamo sadarbības (darbs pārī, grupās) prasme</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prot izmantot nodarbībai paredzētos materiālus</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lastRenderedPageBreak/>
              <w:t xml:space="preserve">Izglītojamie tiek iesaistīti uzdevumu izpildē (izglītojamo iesaistīšanās aktivitātē) </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Atgriezeniskās saites nodrošināšana (vērtēšana)</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psihologs sniedz atgriezenisko saiti izglītojamiem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Izglītojamie sniedz atgriezenisko saiti par nodarbību</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bl>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Ar vērtējumu iepazinos:</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Izglītības psihologa vārds, uzvārds, paraksts ___________________ Datums _____________</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Vērtētāja (-u) vārds, uzvārds, paraksts ________________________ Datums _____________</w:t>
      </w:r>
    </w:p>
    <w:p w:rsidR="00131748" w:rsidRDefault="00131748" w:rsidP="0057462E">
      <w:pPr>
        <w:rPr>
          <w:rFonts w:ascii="Times New Roman" w:hAnsi="Times New Roman" w:cs="Times New Roman"/>
        </w:rPr>
        <w:sectPr w:rsidR="00131748" w:rsidSect="00A614B9">
          <w:headerReference w:type="default" r:id="rId16"/>
          <w:pgSz w:w="11906" w:h="16838"/>
          <w:pgMar w:top="1440" w:right="1800" w:bottom="567" w:left="1800" w:header="708" w:footer="708" w:gutter="0"/>
          <w:cols w:space="708"/>
          <w:docGrid w:linePitch="360"/>
        </w:sectPr>
      </w:pPr>
    </w:p>
    <w:p w:rsidR="00131748" w:rsidRPr="00131748" w:rsidRDefault="00131748" w:rsidP="00131748">
      <w:pPr>
        <w:jc w:val="right"/>
        <w:rPr>
          <w:rFonts w:ascii="Times New Roman" w:eastAsia="Calibri" w:hAnsi="Times New Roman" w:cs="Times New Roman"/>
          <w:sz w:val="32"/>
          <w:szCs w:val="24"/>
        </w:rPr>
      </w:pPr>
      <w:r w:rsidRPr="00131748">
        <w:rPr>
          <w:rFonts w:ascii="Times New Roman" w:eastAsia="Times New Roman" w:hAnsi="Times New Roman" w:cs="Times New Roman"/>
          <w:bCs/>
          <w:sz w:val="24"/>
          <w:szCs w:val="20"/>
          <w:bdr w:val="none" w:sz="0" w:space="0" w:color="auto" w:frame="1"/>
          <w:lang w:eastAsia="lv-LV"/>
        </w:rPr>
        <w:lastRenderedPageBreak/>
        <w:t>3. pielikums</w:t>
      </w:r>
    </w:p>
    <w:p w:rsidR="00131748" w:rsidRP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b/>
          <w:bCs/>
          <w:sz w:val="20"/>
          <w:szCs w:val="20"/>
          <w:bdr w:val="none" w:sz="0" w:space="0" w:color="auto" w:frame="1"/>
          <w:lang w:eastAsia="lv-LV"/>
        </w:rPr>
      </w:pPr>
      <w:r w:rsidRPr="00131748">
        <w:rPr>
          <w:rFonts w:ascii="Times New Roman" w:eastAsia="Calibri" w:hAnsi="Times New Roman" w:cs="Times New Roman"/>
          <w:b/>
          <w:sz w:val="24"/>
          <w:szCs w:val="24"/>
          <w:lang w:eastAsia="lv-LV"/>
        </w:rPr>
        <w:t>Pulciņa stundas vērošanas un novērtējuma lapa</w:t>
      </w:r>
      <w:r w:rsidRPr="00131748">
        <w:rPr>
          <w:rFonts w:ascii="Times New Roman" w:eastAsia="Times New Roman" w:hAnsi="Times New Roman" w:cs="Times New Roman"/>
          <w:b/>
          <w:bCs/>
          <w:sz w:val="20"/>
          <w:szCs w:val="20"/>
          <w:bdr w:val="none" w:sz="0" w:space="0" w:color="auto" w:frame="1"/>
          <w:lang w:eastAsia="lv-LV"/>
        </w:rPr>
        <w:t xml:space="preserve"> </w:t>
      </w:r>
    </w:p>
    <w:p w:rsid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0"/>
          <w:szCs w:val="20"/>
          <w:lang w:eastAsia="lv-LV"/>
        </w:rPr>
        <w:t>(</w:t>
      </w:r>
      <w:r w:rsidRPr="00131748">
        <w:rPr>
          <w:rFonts w:ascii="Times New Roman" w:eastAsia="Times New Roman" w:hAnsi="Times New Roman" w:cs="Times New Roman"/>
          <w:sz w:val="24"/>
          <w:szCs w:val="24"/>
          <w:lang w:eastAsia="lv-LV"/>
        </w:rPr>
        <w:t>Interešu izglītības programmas)</w:t>
      </w:r>
    </w:p>
    <w:p w:rsidR="002A51D7" w:rsidRPr="002A51D7" w:rsidRDefault="002A51D7" w:rsidP="002A51D7">
      <w:pPr>
        <w:pStyle w:val="Sarakstarindkopa"/>
        <w:numPr>
          <w:ilvl w:val="0"/>
          <w:numId w:val="35"/>
        </w:numPr>
        <w:spacing w:before="100" w:beforeAutospacing="1" w:after="100" w:afterAutospacing="1" w:line="293" w:lineRule="atLeast"/>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 informācija</w:t>
      </w:r>
    </w:p>
    <w:tbl>
      <w:tblPr>
        <w:tblW w:w="5000" w:type="pct"/>
        <w:tblCellMar>
          <w:top w:w="30" w:type="dxa"/>
          <w:left w:w="30" w:type="dxa"/>
          <w:bottom w:w="30" w:type="dxa"/>
          <w:right w:w="30" w:type="dxa"/>
        </w:tblCellMar>
        <w:tblLook w:val="04A0" w:firstRow="1" w:lastRow="0" w:firstColumn="1" w:lastColumn="0" w:noHBand="0" w:noVBand="1"/>
      </w:tblPr>
      <w:tblGrid>
        <w:gridCol w:w="1680"/>
        <w:gridCol w:w="6626"/>
      </w:tblGrid>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Izglītības iestāde</w:t>
            </w:r>
          </w:p>
        </w:tc>
        <w:tc>
          <w:tcPr>
            <w:tcW w:w="4151" w:type="pct"/>
            <w:tcBorders>
              <w:top w:val="nil"/>
              <w:left w:val="nil"/>
              <w:bottom w:val="nil"/>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c>
          <w:tcPr>
            <w:tcW w:w="4151" w:type="pct"/>
            <w:tcBorders>
              <w:top w:val="nil"/>
              <w:left w:val="nil"/>
              <w:bottom w:val="single" w:sz="6" w:space="0" w:color="414142"/>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r>
    </w:tbl>
    <w:p w:rsidR="00131748" w:rsidRPr="00131748" w:rsidRDefault="00131748" w:rsidP="00131748">
      <w:pPr>
        <w:spacing w:after="0" w:line="360" w:lineRule="auto"/>
        <w:rPr>
          <w:rFonts w:ascii="Times New Roman" w:eastAsia="Times New Roman" w:hAnsi="Times New Roman" w:cs="Times New Roman"/>
          <w:sz w:val="24"/>
          <w:szCs w:val="24"/>
          <w:lang w:eastAsia="lv-LV"/>
        </w:rPr>
      </w:pPr>
    </w:p>
    <w:p w:rsidR="00131748" w:rsidRPr="00131748" w:rsidRDefault="002A51D7" w:rsidP="00131748">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Interešu izglītības programmas </w:t>
      </w:r>
      <w:r w:rsidR="00131748" w:rsidRPr="00131748">
        <w:rPr>
          <w:rFonts w:ascii="Times New Roman" w:eastAsia="Times New Roman" w:hAnsi="Times New Roman" w:cs="Times New Roman"/>
          <w:sz w:val="24"/>
          <w:szCs w:val="24"/>
          <w:lang w:eastAsia="lv-LV"/>
        </w:rPr>
        <w:t>nosaukums</w:t>
      </w:r>
      <w:r>
        <w:rPr>
          <w:rFonts w:ascii="Times New Roman" w:eastAsia="Times New Roman" w:hAnsi="Times New Roman" w:cs="Times New Roman"/>
          <w:sz w:val="24"/>
          <w:szCs w:val="24"/>
          <w:lang w:eastAsia="lv-LV"/>
        </w:rPr>
        <w:t xml:space="preserve"> </w:t>
      </w:r>
      <w:r w:rsidR="00131748" w:rsidRPr="00131748">
        <w:rPr>
          <w:rFonts w:ascii="Times New Roman" w:eastAsia="Times New Roman" w:hAnsi="Times New Roman" w:cs="Times New Roman"/>
          <w:sz w:val="24"/>
          <w:szCs w:val="24"/>
          <w:lang w:eastAsia="lv-LV"/>
        </w:rPr>
        <w:t>______________</w:t>
      </w:r>
      <w:r>
        <w:rPr>
          <w:rFonts w:ascii="Times New Roman" w:eastAsia="Times New Roman" w:hAnsi="Times New Roman" w:cs="Times New Roman"/>
          <w:sz w:val="24"/>
          <w:szCs w:val="24"/>
          <w:lang w:eastAsia="lv-LV"/>
        </w:rPr>
        <w:t>______________________________</w:t>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t>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Izglītojamo skaits pulciņā 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Nodarbībā ______________________________</w:t>
      </w:r>
    </w:p>
    <w:p w:rsidR="002A51D7"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xml:space="preserve">Pedagogs (vārds, uzvārds) </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_____________________________________________________________________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Vērtētājs (-i) (vārds, uzvārds) _____________________________________________________________________</w:t>
      </w:r>
    </w:p>
    <w:p w:rsidR="00131748" w:rsidRPr="00131748" w:rsidRDefault="00131748" w:rsidP="00131748">
      <w:pPr>
        <w:spacing w:after="0" w:line="240" w:lineRule="auto"/>
        <w:rPr>
          <w:rFonts w:ascii="Times New Roman" w:eastAsia="Times New Roman" w:hAnsi="Times New Roman" w:cs="Times New Roman"/>
          <w:vanish/>
          <w:sz w:val="24"/>
          <w:szCs w:val="24"/>
          <w:lang w:eastAsia="lv-LV"/>
        </w:rPr>
      </w:pPr>
    </w:p>
    <w:p w:rsidR="00131748" w:rsidRPr="00131748" w:rsidRDefault="00131748" w:rsidP="00131748">
      <w:pPr>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131748">
        <w:rPr>
          <w:rFonts w:ascii="Times New Roman" w:eastAsia="Times New Roman" w:hAnsi="Times New Roman" w:cs="Times New Roman"/>
          <w:vanish/>
          <w:sz w:val="24"/>
          <w:szCs w:val="24"/>
          <w:lang w:eastAsia="lv-LV"/>
        </w:rPr>
        <w:t>nodarbībasnnnn</w:t>
      </w:r>
      <w:r w:rsidRPr="00131748">
        <w:rPr>
          <w:rFonts w:ascii="Times New Roman" w:eastAsia="Times New Roman" w:hAnsi="Times New Roman" w:cs="Times New Roman"/>
          <w:sz w:val="24"/>
          <w:szCs w:val="24"/>
          <w:lang w:eastAsia="lv-LV"/>
        </w:rPr>
        <w:t xml:space="preserve"> Nodarbības vērošanas mērķis – mācību procesa kvalitātes izvērtēšana</w:t>
      </w:r>
    </w:p>
    <w:p w:rsidR="00131748" w:rsidRPr="002A51D7" w:rsidRDefault="00131748" w:rsidP="002A51D7">
      <w:pPr>
        <w:pStyle w:val="Sarakstarindkopa"/>
        <w:numPr>
          <w:ilvl w:val="0"/>
          <w:numId w:val="35"/>
        </w:numPr>
        <w:spacing w:before="100" w:beforeAutospacing="1" w:after="100" w:afterAutospacing="1" w:line="293" w:lineRule="atLeast"/>
        <w:rPr>
          <w:rFonts w:ascii="Times New Roman" w:eastAsia="Times New Roman" w:hAnsi="Times New Roman" w:cs="Times New Roman"/>
          <w:b/>
          <w:bCs/>
          <w:sz w:val="24"/>
          <w:szCs w:val="24"/>
          <w:lang w:eastAsia="lv-LV"/>
        </w:rPr>
      </w:pPr>
      <w:r w:rsidRPr="002A51D7">
        <w:rPr>
          <w:rFonts w:ascii="Times New Roman" w:eastAsia="Times New Roman" w:hAnsi="Times New Roman" w:cs="Times New Roman"/>
          <w:b/>
          <w:bCs/>
          <w:sz w:val="24"/>
          <w:szCs w:val="24"/>
          <w:lang w:eastAsia="lv-LV"/>
        </w:rPr>
        <w:t xml:space="preserve">Pedagoga profesionālās darbības vērtējums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30"/>
        <w:gridCol w:w="560"/>
        <w:gridCol w:w="560"/>
        <w:gridCol w:w="560"/>
        <w:gridCol w:w="584"/>
        <w:gridCol w:w="562"/>
        <w:gridCol w:w="2334"/>
      </w:tblGrid>
      <w:tr w:rsidR="002A51D7" w:rsidRPr="00131748" w:rsidTr="002A51D7">
        <w:tc>
          <w:tcPr>
            <w:tcW w:w="1887"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Vērojamie parametri</w:t>
            </w: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1705" w:type="pct"/>
            <w:gridSpan w:val="5"/>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Vērtējums</w:t>
            </w:r>
          </w:p>
        </w:tc>
        <w:tc>
          <w:tcPr>
            <w:tcW w:w="1408"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Piezīmes</w:t>
            </w:r>
          </w:p>
        </w:tc>
      </w:tr>
      <w:tr w:rsidR="002A51D7" w:rsidRPr="00131748" w:rsidTr="002A51D7">
        <w:trPr>
          <w:cantSplit/>
          <w:trHeight w:val="1376"/>
        </w:trPr>
        <w:tc>
          <w:tcPr>
            <w:tcW w:w="0" w:type="auto"/>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Ļoti 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Viduvēji</w:t>
            </w:r>
          </w:p>
        </w:tc>
        <w:tc>
          <w:tcPr>
            <w:tcW w:w="352"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Nepietiekami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Nav konstatēts</w:t>
            </w:r>
          </w:p>
        </w:tc>
        <w:tc>
          <w:tcPr>
            <w:tcW w:w="1408" w:type="pct"/>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2A51D7" w:rsidRPr="00131748" w:rsidTr="002A51D7">
        <w:trPr>
          <w:trHeight w:val="64"/>
        </w:trPr>
        <w:tc>
          <w:tcPr>
            <w:tcW w:w="0" w:type="auto"/>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4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3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2 </w:t>
            </w:r>
          </w:p>
        </w:tc>
        <w:tc>
          <w:tcPr>
            <w:tcW w:w="352"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1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2A51D7" w:rsidRDefault="002A51D7" w:rsidP="002A51D7">
            <w:pPr>
              <w:pStyle w:val="Sarakstarindkopa"/>
              <w:numPr>
                <w:ilvl w:val="0"/>
                <w:numId w:val="32"/>
              </w:numPr>
              <w:spacing w:after="0" w:line="240" w:lineRule="auto"/>
              <w:jc w:val="center"/>
              <w:rPr>
                <w:rFonts w:ascii="Times New Roman" w:eastAsia="Times New Roman" w:hAnsi="Times New Roman" w:cs="Times New Roman"/>
                <w:b/>
                <w:sz w:val="24"/>
                <w:szCs w:val="24"/>
                <w:lang w:eastAsia="lv-LV"/>
              </w:rPr>
            </w:pPr>
          </w:p>
        </w:tc>
        <w:tc>
          <w:tcPr>
            <w:tcW w:w="1408" w:type="pct"/>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131748" w:rsidRPr="00131748" w:rsidTr="003754EA">
        <w:trPr>
          <w:trHeight w:val="270"/>
        </w:trPr>
        <w:tc>
          <w:tcPr>
            <w:tcW w:w="5000" w:type="pct"/>
            <w:gridSpan w:val="7"/>
            <w:tcBorders>
              <w:top w:val="outset" w:sz="6" w:space="0" w:color="414142"/>
              <w:left w:val="outset" w:sz="6" w:space="0" w:color="414142"/>
              <w:bottom w:val="outset" w:sz="6" w:space="0" w:color="414142"/>
              <w:right w:val="outset" w:sz="6" w:space="0" w:color="414142"/>
            </w:tcBorders>
            <w:vAlign w:val="center"/>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i/>
                <w:sz w:val="24"/>
                <w:szCs w:val="24"/>
                <w:lang w:eastAsia="lv-LV"/>
              </w:rPr>
            </w:pPr>
            <w:r w:rsidRPr="002A51D7">
              <w:rPr>
                <w:rFonts w:ascii="Times New Roman" w:eastAsia="Times New Roman" w:hAnsi="Times New Roman" w:cs="Times New Roman"/>
                <w:b/>
                <w:sz w:val="24"/>
                <w:szCs w:val="24"/>
                <w:lang w:eastAsia="lv-LV"/>
              </w:rPr>
              <w:t>Pedagoģiskā procesa plānošana, vadīšana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Nodarbības mērķi un uzdevumi ir skaidri definēti un tiek sasniegti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816"/>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Nodarbības uzdevums, satura un metožu izvēle atbilst izglītojamo vecumam un sagatavotībai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772"/>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Pedagogs nodrošina labvēlīgu emocionālu vidi, sagatavo nodarbību vietu, lieto daudzveidīgu inventāru</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477"/>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lastRenderedPageBreak/>
              <w:t> pedagogs motivē izglītojamos darbam</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saprotami formulē uzdevumus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Pedagoga skaidrojuma kvalitāte saistīt</w:t>
            </w:r>
            <w:r w:rsidR="002A51D7">
              <w:rPr>
                <w:rFonts w:ascii="Times New Roman" w:eastAsia="Times New Roman" w:hAnsi="Times New Roman" w:cs="Times New Roman"/>
                <w:sz w:val="24"/>
                <w:szCs w:val="24"/>
                <w:lang w:eastAsia="lv-LV"/>
              </w:rPr>
              <w:t xml:space="preserve">a ar nodarbības galvenās daļas </w:t>
            </w:r>
            <w:r w:rsidRPr="002A51D7">
              <w:rPr>
                <w:rFonts w:ascii="Times New Roman" w:eastAsia="Times New Roman" w:hAnsi="Times New Roman" w:cs="Times New Roman"/>
                <w:sz w:val="24"/>
                <w:szCs w:val="24"/>
                <w:lang w:eastAsia="lv-LV"/>
              </w:rPr>
              <w:t>saturu (jautājumu uzlabošanas veids, terminu lietojums, valodas kultūra u.c.)</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Mācību metodes un paņēmieni atbilst izvirzīto mērķu sasniegšanai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pārvalda izglītojamos un prot strādāt ar visām apakšgrupām, individuālās pieejas nodrošinājums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prot nodrošināt atgriezenisko saiti nodarbībā (pozitīvie pastiprinājumi, refleksija)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3754EA">
        <w:trPr>
          <w:trHeight w:val="250"/>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2A51D7">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Mācīšanās (izglītojamo darbība)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attīstīta izglītojamo sadarbības prasme (darbs pārī, grupās)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Vērojamas radoša, analītiska, motivējoša rakstura darbības, precizitāte uzdevumu izpildē</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vērtēta izglītojamo darba rezultātu (pierakstu, zīmējumu, izpildījumu) kvalitāte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3754EA">
        <w:trPr>
          <w:trHeight w:val="192"/>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Vērtēšana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veic izglītojamo vērtēšanu (t.sk. uzslavas, pozitīva kritika)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izmantots izglītojamo pašvērtējums un savstarpējais vērtējums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3754EA">
      <w:pPr>
        <w:spacing w:before="100" w:beforeAutospacing="1" w:after="100" w:afterAutospacing="1" w:line="293" w:lineRule="atLeast"/>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Ar vērtējumu iepazinos:</w:t>
      </w:r>
    </w:p>
    <w:tbl>
      <w:tblPr>
        <w:tblW w:w="5000" w:type="pct"/>
        <w:tblCellMar>
          <w:top w:w="30" w:type="dxa"/>
          <w:left w:w="30" w:type="dxa"/>
          <w:bottom w:w="30" w:type="dxa"/>
          <w:right w:w="30" w:type="dxa"/>
        </w:tblCellMar>
        <w:tblLook w:val="04A0" w:firstRow="1" w:lastRow="0" w:firstColumn="1" w:lastColumn="0" w:noHBand="0" w:noVBand="1"/>
      </w:tblPr>
      <w:tblGrid>
        <w:gridCol w:w="3346"/>
        <w:gridCol w:w="2942"/>
        <w:gridCol w:w="120"/>
        <w:gridCol w:w="807"/>
        <w:gridCol w:w="1091"/>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Pedagoga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2A51D7">
      <w:pPr>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93"/>
        <w:gridCol w:w="2955"/>
        <w:gridCol w:w="132"/>
        <w:gridCol w:w="807"/>
        <w:gridCol w:w="1119"/>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lastRenderedPageBreak/>
              <w:t>Vērtētāja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0D3896" w:rsidRDefault="000D3896" w:rsidP="0057462E">
      <w:pPr>
        <w:rPr>
          <w:rFonts w:ascii="Times New Roman" w:hAnsi="Times New Roman" w:cs="Times New Roman"/>
        </w:rPr>
        <w:sectPr w:rsidR="000D3896" w:rsidSect="00A614B9">
          <w:headerReference w:type="default" r:id="rId17"/>
          <w:pgSz w:w="11906" w:h="16838"/>
          <w:pgMar w:top="1440" w:right="1800" w:bottom="426" w:left="1800" w:header="708" w:footer="134" w:gutter="0"/>
          <w:cols w:space="708"/>
          <w:docGrid w:linePitch="360"/>
        </w:sectPr>
      </w:pPr>
    </w:p>
    <w:p w:rsidR="00A614B9" w:rsidRPr="00A614B9" w:rsidRDefault="00A614B9" w:rsidP="00A614B9">
      <w:pPr>
        <w:jc w:val="center"/>
        <w:rPr>
          <w:rFonts w:ascii="Times New Roman" w:hAnsi="Times New Roman" w:cs="Times New Roman"/>
          <w:i/>
          <w:sz w:val="24"/>
          <w:szCs w:val="24"/>
        </w:rPr>
      </w:pPr>
      <w:r w:rsidRPr="00A614B9">
        <w:rPr>
          <w:rFonts w:ascii="Times New Roman" w:hAnsi="Times New Roman" w:cs="Times New Roman"/>
          <w:i/>
          <w:sz w:val="24"/>
          <w:szCs w:val="24"/>
        </w:rPr>
        <w:lastRenderedPageBreak/>
        <w:t>Izglītības iestādes veidlapa</w:t>
      </w:r>
    </w:p>
    <w:p w:rsidR="00A614B9" w:rsidRDefault="00A614B9" w:rsidP="00A614B9">
      <w:pPr>
        <w:jc w:val="center"/>
        <w:rPr>
          <w:rFonts w:ascii="Times New Roman" w:hAnsi="Times New Roman" w:cs="Times New Roman"/>
          <w:b/>
          <w:sz w:val="40"/>
          <w:szCs w:val="40"/>
        </w:rPr>
      </w:pPr>
      <w:r w:rsidRPr="00A614B9">
        <w:rPr>
          <w:rFonts w:ascii="Times New Roman" w:hAnsi="Times New Roman" w:cs="Times New Roman"/>
          <w:b/>
          <w:sz w:val="40"/>
          <w:szCs w:val="40"/>
        </w:rPr>
        <w:t xml:space="preserve">APLIECĪBA </w:t>
      </w:r>
    </w:p>
    <w:p w:rsidR="00A614B9" w:rsidRPr="00A614B9" w:rsidRDefault="00A614B9" w:rsidP="00A614B9">
      <w:pPr>
        <w:jc w:val="center"/>
        <w:rPr>
          <w:rFonts w:ascii="Times New Roman" w:hAnsi="Times New Roman" w:cs="Times New Roman"/>
          <w:sz w:val="40"/>
          <w:szCs w:val="40"/>
        </w:rPr>
      </w:pPr>
      <w:r w:rsidRPr="00A614B9">
        <w:rPr>
          <w:rFonts w:ascii="Times New Roman" w:hAnsi="Times New Roman" w:cs="Times New Roman"/>
          <w:b/>
          <w:sz w:val="40"/>
          <w:szCs w:val="40"/>
        </w:rPr>
        <w:t xml:space="preserve">Nr. </w:t>
      </w:r>
      <w:r>
        <w:rPr>
          <w:rFonts w:ascii="Times New Roman" w:hAnsi="Times New Roman" w:cs="Times New Roman"/>
          <w:b/>
          <w:sz w:val="40"/>
          <w:szCs w:val="40"/>
        </w:rPr>
        <w:t>XX</w:t>
      </w:r>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spacing w:before="240" w:after="0"/>
        <w:ind w:firstLine="720"/>
        <w:jc w:val="both"/>
        <w:rPr>
          <w:rFonts w:ascii="Times New Roman" w:hAnsi="Times New Roman" w:cs="Times New Roman"/>
          <w:sz w:val="30"/>
          <w:szCs w:val="30"/>
        </w:rPr>
      </w:pPr>
      <w:r>
        <w:rPr>
          <w:rFonts w:ascii="Times New Roman" w:hAnsi="Times New Roman" w:cs="Times New Roman"/>
          <w:sz w:val="30"/>
          <w:szCs w:val="30"/>
        </w:rPr>
        <w:t>Vieta</w:t>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00AC669D">
        <w:rPr>
          <w:rFonts w:ascii="Times New Roman" w:hAnsi="Times New Roman" w:cs="Times New Roman"/>
          <w:sz w:val="30"/>
          <w:szCs w:val="30"/>
        </w:rPr>
        <w:tab/>
      </w:r>
      <w:r w:rsidR="00AC669D">
        <w:rPr>
          <w:rFonts w:ascii="Times New Roman" w:hAnsi="Times New Roman" w:cs="Times New Roman"/>
          <w:sz w:val="30"/>
          <w:szCs w:val="30"/>
        </w:rPr>
        <w:tab/>
      </w:r>
      <w:r>
        <w:rPr>
          <w:rFonts w:ascii="Times New Roman" w:hAnsi="Times New Roman" w:cs="Times New Roman"/>
          <w:sz w:val="30"/>
          <w:szCs w:val="30"/>
        </w:rPr>
        <w:t>Datums</w:t>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4"/>
          <w:szCs w:val="24"/>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center"/>
        <w:rPr>
          <w:rFonts w:ascii="Times New Roman" w:hAnsi="Times New Roman" w:cs="Times New Roman"/>
          <w:b/>
          <w:sz w:val="48"/>
          <w:szCs w:val="48"/>
        </w:rPr>
      </w:pPr>
      <w:r>
        <w:rPr>
          <w:rFonts w:ascii="Times New Roman" w:hAnsi="Times New Roman" w:cs="Times New Roman"/>
          <w:b/>
          <w:sz w:val="48"/>
          <w:szCs w:val="48"/>
        </w:rPr>
        <w:t>VĀRDS UZVĀRDS</w:t>
      </w:r>
    </w:p>
    <w:p w:rsidR="00A614B9" w:rsidRPr="00A614B9" w:rsidRDefault="00A614B9" w:rsidP="00A614B9">
      <w:pPr>
        <w:jc w:val="center"/>
        <w:rPr>
          <w:rFonts w:ascii="Times New Roman" w:hAnsi="Times New Roman" w:cs="Times New Roman"/>
          <w:sz w:val="36"/>
          <w:szCs w:val="36"/>
        </w:rPr>
      </w:pPr>
      <w:proofErr w:type="spellStart"/>
      <w:r>
        <w:rPr>
          <w:rFonts w:ascii="Times New Roman" w:hAnsi="Times New Roman" w:cs="Times New Roman"/>
          <w:sz w:val="36"/>
          <w:szCs w:val="36"/>
        </w:rPr>
        <w:t>xxxxxx-xxxxx</w:t>
      </w:r>
      <w:proofErr w:type="spellEnd"/>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pedagogu profesionālās darbības kvalitātes novērtēšanā ir ieguvusi </w:t>
      </w:r>
      <w:r>
        <w:rPr>
          <w:rFonts w:ascii="Times New Roman" w:hAnsi="Times New Roman" w:cs="Times New Roman"/>
          <w:sz w:val="30"/>
          <w:szCs w:val="30"/>
        </w:rPr>
        <w:t>x</w:t>
      </w:r>
      <w:r w:rsidRPr="00A614B9">
        <w:rPr>
          <w:rFonts w:ascii="Times New Roman" w:hAnsi="Times New Roman" w:cs="Times New Roman"/>
          <w:sz w:val="30"/>
          <w:szCs w:val="30"/>
        </w:rPr>
        <w:t>. kvalitātes pakāpi.</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tabs>
          <w:tab w:val="center" w:pos="4153"/>
        </w:tabs>
        <w:spacing w:after="0"/>
        <w:jc w:val="both"/>
        <w:rPr>
          <w:rFonts w:ascii="Times New Roman" w:hAnsi="Times New Roman" w:cs="Times New Roman"/>
          <w:sz w:val="28"/>
          <w:szCs w:val="28"/>
        </w:rPr>
      </w:pPr>
      <w:r w:rsidRPr="00A614B9">
        <w:rPr>
          <w:rFonts w:ascii="Times New Roman" w:hAnsi="Times New Roman" w:cs="Times New Roman"/>
          <w:sz w:val="28"/>
          <w:szCs w:val="28"/>
        </w:rPr>
        <w:t xml:space="preserve">Institūcija, kas piešķīrusi </w:t>
      </w:r>
      <w:r w:rsidRPr="00A614B9">
        <w:rPr>
          <w:rFonts w:ascii="Times New Roman" w:hAnsi="Times New Roman" w:cs="Times New Roman"/>
          <w:sz w:val="28"/>
          <w:szCs w:val="28"/>
        </w:rPr>
        <w:tab/>
      </w:r>
    </w:p>
    <w:p w:rsidR="00A614B9" w:rsidRPr="00A614B9" w:rsidRDefault="00A614B9" w:rsidP="00A614B9">
      <w:pPr>
        <w:jc w:val="both"/>
        <w:rPr>
          <w:rFonts w:ascii="Times New Roman" w:hAnsi="Times New Roman" w:cs="Times New Roman"/>
          <w:b/>
          <w:sz w:val="28"/>
          <w:szCs w:val="28"/>
        </w:rPr>
      </w:pPr>
      <w:r w:rsidRPr="00A614B9">
        <w:rPr>
          <w:rFonts w:ascii="Times New Roman" w:hAnsi="Times New Roman" w:cs="Times New Roman"/>
          <w:sz w:val="28"/>
          <w:szCs w:val="28"/>
        </w:rPr>
        <w:t>kvalitātes pakāpi</w:t>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30"/>
          <w:szCs w:val="30"/>
        </w:rPr>
        <w:t>/Izglītības iestādes nosaukums/</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Apliecība derīga no </w:t>
      </w:r>
      <w:proofErr w:type="spellStart"/>
      <w:r>
        <w:rPr>
          <w:rFonts w:ascii="Times New Roman" w:hAnsi="Times New Roman" w:cs="Times New Roman"/>
          <w:sz w:val="30"/>
          <w:szCs w:val="30"/>
        </w:rPr>
        <w:t>GGGG</w:t>
      </w:r>
      <w:r w:rsidRPr="00A614B9">
        <w:rPr>
          <w:rFonts w:ascii="Times New Roman" w:hAnsi="Times New Roman" w:cs="Times New Roman"/>
          <w:sz w:val="30"/>
          <w:szCs w:val="30"/>
        </w:rPr>
        <w:t>.gada</w:t>
      </w:r>
      <w:proofErr w:type="spellEnd"/>
      <w:r w:rsidRPr="00A614B9">
        <w:rPr>
          <w:rFonts w:ascii="Times New Roman" w:hAnsi="Times New Roman" w:cs="Times New Roman"/>
          <w:sz w:val="30"/>
          <w:szCs w:val="30"/>
        </w:rPr>
        <w:t xml:space="preserve"> </w:t>
      </w:r>
      <w:proofErr w:type="spellStart"/>
      <w:r>
        <w:rPr>
          <w:rFonts w:ascii="Times New Roman" w:hAnsi="Times New Roman" w:cs="Times New Roman"/>
          <w:sz w:val="30"/>
          <w:szCs w:val="30"/>
        </w:rPr>
        <w:t>DD.mēnesis</w:t>
      </w:r>
      <w:proofErr w:type="spellEnd"/>
      <w:r w:rsidRPr="00A614B9">
        <w:rPr>
          <w:rFonts w:ascii="Times New Roman" w:hAnsi="Times New Roman" w:cs="Times New Roman"/>
          <w:sz w:val="30"/>
          <w:szCs w:val="30"/>
        </w:rPr>
        <w:t xml:space="preserve"> līdz </w:t>
      </w:r>
      <w:proofErr w:type="spellStart"/>
      <w:r>
        <w:rPr>
          <w:rFonts w:ascii="Times New Roman" w:hAnsi="Times New Roman" w:cs="Times New Roman"/>
          <w:sz w:val="30"/>
          <w:szCs w:val="30"/>
        </w:rPr>
        <w:t>GGGG</w:t>
      </w:r>
      <w:r w:rsidRPr="00A614B9">
        <w:rPr>
          <w:rFonts w:ascii="Times New Roman" w:hAnsi="Times New Roman" w:cs="Times New Roman"/>
          <w:sz w:val="30"/>
          <w:szCs w:val="30"/>
        </w:rPr>
        <w:t>.gada</w:t>
      </w:r>
      <w:proofErr w:type="spellEnd"/>
      <w:r w:rsidRPr="00A614B9">
        <w:rPr>
          <w:rFonts w:ascii="Times New Roman" w:hAnsi="Times New Roman" w:cs="Times New Roman"/>
          <w:sz w:val="30"/>
          <w:szCs w:val="30"/>
        </w:rPr>
        <w:t xml:space="preserve"> </w:t>
      </w:r>
      <w:proofErr w:type="spellStart"/>
      <w:r>
        <w:rPr>
          <w:rFonts w:ascii="Times New Roman" w:hAnsi="Times New Roman" w:cs="Times New Roman"/>
          <w:sz w:val="30"/>
          <w:szCs w:val="30"/>
        </w:rPr>
        <w:t>DD</w:t>
      </w:r>
      <w:r w:rsidRPr="00A614B9">
        <w:rPr>
          <w:rFonts w:ascii="Times New Roman" w:hAnsi="Times New Roman" w:cs="Times New Roman"/>
          <w:sz w:val="30"/>
          <w:szCs w:val="30"/>
        </w:rPr>
        <w:t>.</w:t>
      </w:r>
      <w:r>
        <w:rPr>
          <w:rFonts w:ascii="Times New Roman" w:hAnsi="Times New Roman" w:cs="Times New Roman"/>
          <w:sz w:val="30"/>
          <w:szCs w:val="30"/>
        </w:rPr>
        <w:t>mēnesis</w:t>
      </w:r>
      <w:proofErr w:type="spellEnd"/>
      <w:r w:rsidRPr="00A614B9">
        <w:rPr>
          <w:rFonts w:ascii="Times New Roman" w:hAnsi="Times New Roman" w:cs="Times New Roman"/>
          <w:sz w:val="30"/>
          <w:szCs w:val="30"/>
        </w:rPr>
        <w:t>.</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Izglītības iestādes</w:t>
      </w:r>
    </w:p>
    <w:p w:rsidR="00A614B9" w:rsidRP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vadītājs/Vārds Uzvārds</w:t>
      </w:r>
      <w:r>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4B9">
        <w:rPr>
          <w:rFonts w:ascii="Times New Roman" w:hAnsi="Times New Roman" w:cs="Times New Roman"/>
          <w:sz w:val="28"/>
          <w:szCs w:val="28"/>
        </w:rPr>
        <w:t>______________</w:t>
      </w:r>
    </w:p>
    <w:p w:rsidR="00A614B9" w:rsidRPr="00A614B9" w:rsidRDefault="00A614B9" w:rsidP="00A614B9">
      <w:pPr>
        <w:jc w:val="both"/>
        <w:rPr>
          <w:rFonts w:ascii="Times New Roman" w:hAnsi="Times New Roman" w:cs="Times New Roman"/>
          <w:sz w:val="26"/>
          <w:szCs w:val="26"/>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t xml:space="preserve"> </w:t>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t xml:space="preserve">      </w:t>
      </w:r>
      <w:r w:rsidRPr="00A614B9">
        <w:rPr>
          <w:rFonts w:ascii="Times New Roman" w:hAnsi="Times New Roman" w:cs="Times New Roman"/>
          <w:sz w:val="26"/>
          <w:szCs w:val="26"/>
        </w:rPr>
        <w:t>/paraksts/</w:t>
      </w:r>
    </w:p>
    <w:p w:rsidR="004A00CA" w:rsidRPr="00A614B9" w:rsidRDefault="00A614B9" w:rsidP="00A614B9">
      <w:pPr>
        <w:jc w:val="right"/>
        <w:rPr>
          <w:rFonts w:ascii="Times New Roman" w:hAnsi="Times New Roman" w:cs="Times New Roman"/>
          <w:sz w:val="28"/>
          <w:szCs w:val="28"/>
        </w:rPr>
      </w:pPr>
      <w:r w:rsidRPr="00A614B9">
        <w:rPr>
          <w:rFonts w:ascii="Times New Roman" w:hAnsi="Times New Roman" w:cs="Times New Roman"/>
        </w:rPr>
        <w:t>Z.V</w:t>
      </w:r>
      <w:r w:rsidRPr="00A614B9">
        <w:rPr>
          <w:rFonts w:ascii="Times New Roman" w:hAnsi="Times New Roman" w:cs="Times New Roman"/>
          <w:sz w:val="28"/>
          <w:szCs w:val="28"/>
        </w:rPr>
        <w:t>.</w:t>
      </w:r>
    </w:p>
    <w:sectPr w:rsidR="004A00CA" w:rsidRPr="00A614B9" w:rsidSect="00A614B9">
      <w:headerReference w:type="even" r:id="rId18"/>
      <w:headerReference w:type="default" r:id="rId19"/>
      <w:footerReference w:type="even" r:id="rId20"/>
      <w:footerReference w:type="default" r:id="rId21"/>
      <w:headerReference w:type="first" r:id="rId22"/>
      <w:footerReference w:type="first" r:id="rId23"/>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3F" w:rsidRDefault="00E7223F" w:rsidP="00512706">
      <w:pPr>
        <w:spacing w:after="0" w:line="240" w:lineRule="auto"/>
      </w:pPr>
      <w:r>
        <w:separator/>
      </w:r>
    </w:p>
  </w:endnote>
  <w:endnote w:type="continuationSeparator" w:id="0">
    <w:p w:rsidR="00E7223F" w:rsidRDefault="00E7223F"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rsidP="00B325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41A61" w:rsidRDefault="00741A61" w:rsidP="00B325E4">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Pr="0035051E" w:rsidRDefault="00741A61" w:rsidP="00B325E4">
    <w:pPr>
      <w:tabs>
        <w:tab w:val="left" w:pos="1331"/>
      </w:tabs>
      <w:spacing w:after="0" w:line="240" w:lineRule="auto"/>
      <w:rPr>
        <w:rFonts w:ascii="Times New Roman" w:hAnsi="Times New Roman"/>
      </w:rPr>
    </w:pPr>
    <w:r>
      <w:rPr>
        <w:rFonts w:ascii="Times New Roman" w:hAnsi="Times New Roma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3F" w:rsidRDefault="00E7223F" w:rsidP="00512706">
      <w:pPr>
        <w:spacing w:after="0" w:line="240" w:lineRule="auto"/>
      </w:pPr>
      <w:r>
        <w:separator/>
      </w:r>
    </w:p>
  </w:footnote>
  <w:footnote w:type="continuationSeparator" w:id="0">
    <w:p w:rsidR="00E7223F" w:rsidRDefault="00E7223F"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42</w:t>
    </w:r>
    <w:r>
      <w:fldChar w:fldCharType="end"/>
    </w:r>
  </w:p>
  <w:p w:rsidR="00741A61" w:rsidRDefault="00741A61" w:rsidP="00B325E4">
    <w:pPr>
      <w:pStyle w:val="Galvene"/>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70</w:t>
    </w:r>
    <w:r>
      <w:fldChar w:fldCharType="end"/>
    </w:r>
  </w:p>
  <w:p w:rsidR="00741A61" w:rsidRDefault="00741A61" w:rsidP="00B325E4">
    <w:pPr>
      <w:pStyle w:val="Galvene"/>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72</w:t>
    </w:r>
    <w:r>
      <w:fldChar w:fldCharType="end"/>
    </w:r>
  </w:p>
  <w:p w:rsidR="00741A61" w:rsidRDefault="00741A61" w:rsidP="00B325E4">
    <w:pPr>
      <w:pStyle w:val="Galvene"/>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74</w:t>
    </w:r>
    <w:r>
      <w:fldChar w:fldCharType="end"/>
    </w:r>
  </w:p>
  <w:p w:rsidR="00741A61" w:rsidRDefault="00741A61" w:rsidP="00B325E4">
    <w:pPr>
      <w:pStyle w:val="Galvene"/>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76</w:t>
    </w:r>
    <w:r>
      <w:fldChar w:fldCharType="end"/>
    </w:r>
  </w:p>
  <w:p w:rsidR="00741A61" w:rsidRDefault="00741A61" w:rsidP="00B325E4">
    <w:pPr>
      <w:pStyle w:val="Galvene"/>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78</w:t>
    </w:r>
    <w:r>
      <w:fldChar w:fldCharType="end"/>
    </w:r>
  </w:p>
  <w:p w:rsidR="00741A61" w:rsidRDefault="00741A61" w:rsidP="00B325E4">
    <w:pPr>
      <w:pStyle w:val="Galvene"/>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jc w:val="center"/>
    </w:pPr>
    <w:r>
      <w:fldChar w:fldCharType="begin"/>
    </w:r>
    <w:r>
      <w:instrText xml:space="preserve"> PAGE   \* MERGEFORMAT </w:instrText>
    </w:r>
    <w:r>
      <w:fldChar w:fldCharType="separate"/>
    </w:r>
    <w:r w:rsidR="00ED545D">
      <w:rPr>
        <w:noProof/>
      </w:rPr>
      <w:t>81</w:t>
    </w:r>
    <w:r>
      <w:fldChar w:fldCharType="end"/>
    </w:r>
  </w:p>
  <w:p w:rsidR="00741A61" w:rsidRDefault="00741A61" w:rsidP="00B325E4">
    <w:pPr>
      <w:pStyle w:val="Galvene"/>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61" w:rsidRDefault="00741A6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C613258"/>
    <w:multiLevelType w:val="multilevel"/>
    <w:tmpl w:val="DD3E338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A0A7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660E4"/>
    <w:multiLevelType w:val="hybridMultilevel"/>
    <w:tmpl w:val="177AF908"/>
    <w:lvl w:ilvl="0" w:tplc="EA2E8E1A">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D47BC"/>
    <w:multiLevelType w:val="multilevel"/>
    <w:tmpl w:val="29DAD4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30"/>
  </w:num>
  <w:num w:numId="5">
    <w:abstractNumId w:val="18"/>
  </w:num>
  <w:num w:numId="6">
    <w:abstractNumId w:val="1"/>
  </w:num>
  <w:num w:numId="7">
    <w:abstractNumId w:val="8"/>
  </w:num>
  <w:num w:numId="8">
    <w:abstractNumId w:val="29"/>
  </w:num>
  <w:num w:numId="9">
    <w:abstractNumId w:val="12"/>
  </w:num>
  <w:num w:numId="10">
    <w:abstractNumId w:val="34"/>
  </w:num>
  <w:num w:numId="11">
    <w:abstractNumId w:val="28"/>
  </w:num>
  <w:num w:numId="12">
    <w:abstractNumId w:val="11"/>
  </w:num>
  <w:num w:numId="13">
    <w:abstractNumId w:val="9"/>
  </w:num>
  <w:num w:numId="14">
    <w:abstractNumId w:val="31"/>
  </w:num>
  <w:num w:numId="15">
    <w:abstractNumId w:val="6"/>
  </w:num>
  <w:num w:numId="16">
    <w:abstractNumId w:val="25"/>
  </w:num>
  <w:num w:numId="17">
    <w:abstractNumId w:val="23"/>
  </w:num>
  <w:num w:numId="18">
    <w:abstractNumId w:val="21"/>
  </w:num>
  <w:num w:numId="19">
    <w:abstractNumId w:val="0"/>
  </w:num>
  <w:num w:numId="20">
    <w:abstractNumId w:val="32"/>
  </w:num>
  <w:num w:numId="21">
    <w:abstractNumId w:val="2"/>
  </w:num>
  <w:num w:numId="22">
    <w:abstractNumId w:val="17"/>
  </w:num>
  <w:num w:numId="23">
    <w:abstractNumId w:val="14"/>
  </w:num>
  <w:num w:numId="24">
    <w:abstractNumId w:val="3"/>
  </w:num>
  <w:num w:numId="25">
    <w:abstractNumId w:val="16"/>
  </w:num>
  <w:num w:numId="26">
    <w:abstractNumId w:val="7"/>
  </w:num>
  <w:num w:numId="27">
    <w:abstractNumId w:val="33"/>
  </w:num>
  <w:num w:numId="28">
    <w:abstractNumId w:val="20"/>
  </w:num>
  <w:num w:numId="29">
    <w:abstractNumId w:val="5"/>
  </w:num>
  <w:num w:numId="30">
    <w:abstractNumId w:val="15"/>
  </w:num>
  <w:num w:numId="31">
    <w:abstractNumId w:val="10"/>
  </w:num>
  <w:num w:numId="32">
    <w:abstractNumId w:val="19"/>
  </w:num>
  <w:num w:numId="33">
    <w:abstractNumId w:val="13"/>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33"/>
    <w:rsid w:val="000153E1"/>
    <w:rsid w:val="00037219"/>
    <w:rsid w:val="0004360C"/>
    <w:rsid w:val="000603DF"/>
    <w:rsid w:val="00064329"/>
    <w:rsid w:val="000B2117"/>
    <w:rsid w:val="000C0A23"/>
    <w:rsid w:val="000D3896"/>
    <w:rsid w:val="00131748"/>
    <w:rsid w:val="001B2833"/>
    <w:rsid w:val="001B70B5"/>
    <w:rsid w:val="001D2061"/>
    <w:rsid w:val="001E069F"/>
    <w:rsid w:val="00294BDF"/>
    <w:rsid w:val="002A51D7"/>
    <w:rsid w:val="002E265C"/>
    <w:rsid w:val="003316DE"/>
    <w:rsid w:val="0037314F"/>
    <w:rsid w:val="003754EA"/>
    <w:rsid w:val="003C25B3"/>
    <w:rsid w:val="00463801"/>
    <w:rsid w:val="004A00CA"/>
    <w:rsid w:val="004A1112"/>
    <w:rsid w:val="004D76E3"/>
    <w:rsid w:val="004E67FB"/>
    <w:rsid w:val="00512706"/>
    <w:rsid w:val="00556D08"/>
    <w:rsid w:val="00561D07"/>
    <w:rsid w:val="0057462E"/>
    <w:rsid w:val="00580643"/>
    <w:rsid w:val="005A2074"/>
    <w:rsid w:val="005E0EBA"/>
    <w:rsid w:val="00625784"/>
    <w:rsid w:val="00634464"/>
    <w:rsid w:val="00656A53"/>
    <w:rsid w:val="00676DDA"/>
    <w:rsid w:val="0068127F"/>
    <w:rsid w:val="00682248"/>
    <w:rsid w:val="006B135F"/>
    <w:rsid w:val="006B4A66"/>
    <w:rsid w:val="00723A84"/>
    <w:rsid w:val="007318CA"/>
    <w:rsid w:val="00741A61"/>
    <w:rsid w:val="007820EE"/>
    <w:rsid w:val="00843B31"/>
    <w:rsid w:val="008C09C1"/>
    <w:rsid w:val="008F6584"/>
    <w:rsid w:val="00907F0D"/>
    <w:rsid w:val="00955ADA"/>
    <w:rsid w:val="0099478B"/>
    <w:rsid w:val="009D6CAF"/>
    <w:rsid w:val="009F6020"/>
    <w:rsid w:val="00A17E40"/>
    <w:rsid w:val="00A614B9"/>
    <w:rsid w:val="00A85DA5"/>
    <w:rsid w:val="00AC669D"/>
    <w:rsid w:val="00AD6B7E"/>
    <w:rsid w:val="00AF6B4D"/>
    <w:rsid w:val="00AF6DBB"/>
    <w:rsid w:val="00B14D5E"/>
    <w:rsid w:val="00B26CAA"/>
    <w:rsid w:val="00B325E4"/>
    <w:rsid w:val="00B411A9"/>
    <w:rsid w:val="00B6275A"/>
    <w:rsid w:val="00BB6EDB"/>
    <w:rsid w:val="00C813F5"/>
    <w:rsid w:val="00C82DB1"/>
    <w:rsid w:val="00CE3239"/>
    <w:rsid w:val="00D15722"/>
    <w:rsid w:val="00D5722A"/>
    <w:rsid w:val="00D913C1"/>
    <w:rsid w:val="00DA2BC1"/>
    <w:rsid w:val="00E04B5A"/>
    <w:rsid w:val="00E30055"/>
    <w:rsid w:val="00E504E5"/>
    <w:rsid w:val="00E57098"/>
    <w:rsid w:val="00E7223F"/>
    <w:rsid w:val="00E85A96"/>
    <w:rsid w:val="00ED545D"/>
    <w:rsid w:val="00F17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93B8"/>
  <w15:docId w15:val="{D8D4F278-A3E5-44FC-9DB2-D9DC012D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1B2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2833"/>
    <w:rPr>
      <w:rFonts w:asciiTheme="majorHAnsi" w:eastAsiaTheme="majorEastAsia" w:hAnsiTheme="majorHAnsi" w:cstheme="majorBidi"/>
      <w:b/>
      <w:bCs/>
      <w:color w:val="365F91" w:themeColor="accent1" w:themeShade="BF"/>
      <w:sz w:val="28"/>
      <w:szCs w:val="28"/>
    </w:rPr>
  </w:style>
  <w:style w:type="paragraph" w:styleId="Galvene">
    <w:name w:val="header"/>
    <w:basedOn w:val="Parasts"/>
    <w:link w:val="GalveneRakstz"/>
    <w:uiPriority w:val="99"/>
    <w:unhideWhenUsed/>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2833"/>
  </w:style>
  <w:style w:type="paragraph" w:styleId="Kjene">
    <w:name w:val="footer"/>
    <w:basedOn w:val="Parasts"/>
    <w:link w:val="KjeneRakstz"/>
    <w:rsid w:val="001B2833"/>
    <w:pPr>
      <w:tabs>
        <w:tab w:val="center" w:pos="4153"/>
        <w:tab w:val="right" w:pos="8306"/>
      </w:tabs>
    </w:pPr>
    <w:rPr>
      <w:rFonts w:ascii="Calibri" w:eastAsia="Times New Roman" w:hAnsi="Calibri" w:cs="Times New Roman"/>
      <w:lang w:eastAsia="lv-LV"/>
    </w:rPr>
  </w:style>
  <w:style w:type="character" w:customStyle="1" w:styleId="KjeneRakstz">
    <w:name w:val="Kājene Rakstz."/>
    <w:basedOn w:val="Noklusjumarindkopasfonts"/>
    <w:link w:val="Kjene"/>
    <w:rsid w:val="001B2833"/>
    <w:rPr>
      <w:rFonts w:ascii="Calibri" w:eastAsia="Times New Roman" w:hAnsi="Calibri" w:cs="Times New Roman"/>
      <w:lang w:eastAsia="lv-LV"/>
    </w:rPr>
  </w:style>
  <w:style w:type="character" w:styleId="Lappusesnumurs">
    <w:name w:val="page number"/>
    <w:basedOn w:val="Noklusjumarindkopasfonts"/>
    <w:rsid w:val="001B2833"/>
  </w:style>
  <w:style w:type="paragraph" w:styleId="Sarakstarindkopa">
    <w:name w:val="List Paragraph"/>
    <w:basedOn w:val="Parasts"/>
    <w:uiPriority w:val="34"/>
    <w:qFormat/>
    <w:rsid w:val="004A00CA"/>
    <w:pPr>
      <w:ind w:left="720"/>
      <w:contextualSpacing/>
    </w:pPr>
  </w:style>
  <w:style w:type="table" w:styleId="Reatabula">
    <w:name w:val="Table Grid"/>
    <w:basedOn w:val="Parastatabula"/>
    <w:uiPriority w:val="59"/>
    <w:rsid w:val="004A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C8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2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D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9D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57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22F4-594D-4234-A06C-DA9BA680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68128</Words>
  <Characters>38833</Characters>
  <Application>Microsoft Office Word</Application>
  <DocSecurity>0</DocSecurity>
  <Lines>323</Lines>
  <Paragraphs>213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LilitaM</dc:creator>
  <cp:lastModifiedBy>Inta.Brasle</cp:lastModifiedBy>
  <cp:revision>5</cp:revision>
  <dcterms:created xsi:type="dcterms:W3CDTF">2018-02-02T08:40:00Z</dcterms:created>
  <dcterms:modified xsi:type="dcterms:W3CDTF">2018-02-02T08:42:00Z</dcterms:modified>
</cp:coreProperties>
</file>