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EE4" w:rsidRDefault="00E05EE4" w:rsidP="00E05EE4">
      <w:pPr>
        <w:spacing w:after="87"/>
        <w:ind w:left="7781"/>
      </w:pPr>
    </w:p>
    <w:p w:rsidR="00E05EE4" w:rsidRDefault="001E2D47" w:rsidP="00E05EE4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Labās prakses </w:t>
      </w:r>
      <w:r w:rsidR="00E05EE4">
        <w:rPr>
          <w:rFonts w:ascii="Times New Roman" w:eastAsia="Times New Roman" w:hAnsi="Times New Roman" w:cs="Times New Roman"/>
          <w:b/>
          <w:sz w:val="28"/>
        </w:rPr>
        <w:t>piem</w:t>
      </w:r>
      <w:r w:rsidR="00E05EE4">
        <w:rPr>
          <w:sz w:val="28"/>
        </w:rPr>
        <w:t>ē</w:t>
      </w:r>
      <w:r>
        <w:rPr>
          <w:rFonts w:ascii="Times New Roman" w:eastAsia="Times New Roman" w:hAnsi="Times New Roman" w:cs="Times New Roman"/>
          <w:b/>
          <w:sz w:val="28"/>
        </w:rPr>
        <w:t>rs/</w:t>
      </w:r>
      <w:r w:rsidR="00F12D6D">
        <w:rPr>
          <w:rFonts w:ascii="Times New Roman" w:eastAsia="Times New Roman" w:hAnsi="Times New Roman" w:cs="Times New Roman"/>
          <w:b/>
          <w:sz w:val="28"/>
        </w:rPr>
        <w:t xml:space="preserve"> 8. klašu skolēnu </w:t>
      </w:r>
      <w:r>
        <w:rPr>
          <w:rFonts w:ascii="Times New Roman" w:eastAsia="Times New Roman" w:hAnsi="Times New Roman" w:cs="Times New Roman"/>
          <w:b/>
          <w:sz w:val="28"/>
        </w:rPr>
        <w:t>mācību ekskursija</w:t>
      </w:r>
      <w:r w:rsidR="00F12D6D">
        <w:rPr>
          <w:rFonts w:ascii="Times New Roman" w:eastAsia="Times New Roman" w:hAnsi="Times New Roman" w:cs="Times New Roman"/>
          <w:b/>
          <w:sz w:val="28"/>
        </w:rPr>
        <w:t xml:space="preserve"> uz Tallinu.</w:t>
      </w:r>
    </w:p>
    <w:p w:rsidR="00A73671" w:rsidRDefault="00A73671" w:rsidP="00E05EE4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73671" w:rsidRDefault="00A73671" w:rsidP="00E05EE4">
      <w:pPr>
        <w:spacing w:after="0"/>
        <w:jc w:val="center"/>
      </w:pPr>
    </w:p>
    <w:p w:rsidR="00E05EE4" w:rsidRDefault="00E05EE4" w:rsidP="00E05EE4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W w:w="14845" w:type="dxa"/>
        <w:tblInd w:w="-108" w:type="dxa"/>
        <w:tblCellMar>
          <w:top w:w="8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3528"/>
        <w:gridCol w:w="11317"/>
      </w:tblGrid>
      <w:tr w:rsidR="00E05EE4" w:rsidTr="00375BD8">
        <w:trPr>
          <w:trHeight w:val="516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E05EE4" w:rsidRDefault="00E05EE4" w:rsidP="00F7012C">
            <w:r>
              <w:rPr>
                <w:rFonts w:ascii="Times New Roman" w:eastAsia="Times New Roman" w:hAnsi="Times New Roman" w:cs="Times New Roman"/>
                <w:b/>
              </w:rPr>
              <w:t>Pedagogs (v</w:t>
            </w:r>
            <w:r>
              <w:t>ā</w:t>
            </w:r>
            <w:r>
              <w:rPr>
                <w:rFonts w:ascii="Times New Roman" w:eastAsia="Times New Roman" w:hAnsi="Times New Roman" w:cs="Times New Roman"/>
                <w:b/>
              </w:rPr>
              <w:t>rds, uzv</w:t>
            </w:r>
            <w:r>
              <w:t>ā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rds) 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E05EE4" w:rsidRDefault="00E05EE4" w:rsidP="00F7012C"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BC48AC">
              <w:rPr>
                <w:rFonts w:ascii="Times New Roman" w:eastAsia="Times New Roman" w:hAnsi="Times New Roman" w:cs="Times New Roman"/>
              </w:rPr>
              <w:t>Jolanta Hartmane</w:t>
            </w:r>
          </w:p>
        </w:tc>
      </w:tr>
      <w:tr w:rsidR="00E05EE4" w:rsidTr="00375BD8">
        <w:trPr>
          <w:trHeight w:val="516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E05EE4" w:rsidRDefault="001E2D47" w:rsidP="00F7012C">
            <w:r>
              <w:rPr>
                <w:rFonts w:ascii="Times New Roman" w:eastAsia="Times New Roman" w:hAnsi="Times New Roman" w:cs="Times New Roman"/>
                <w:b/>
              </w:rPr>
              <w:t>Klase/klašu grupa (skaits)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E05EE4" w:rsidRDefault="00E05EE4" w:rsidP="00F7012C"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BC48AC">
              <w:rPr>
                <w:rFonts w:ascii="Times New Roman" w:eastAsia="Times New Roman" w:hAnsi="Times New Roman" w:cs="Times New Roman"/>
                <w:b/>
              </w:rPr>
              <w:t>8.a klase</w:t>
            </w:r>
            <w:r w:rsidR="00F12D6D">
              <w:rPr>
                <w:rFonts w:ascii="Times New Roman" w:eastAsia="Times New Roman" w:hAnsi="Times New Roman" w:cs="Times New Roman"/>
                <w:b/>
              </w:rPr>
              <w:t>, 8.c klase ( 36 skolēni)</w:t>
            </w:r>
          </w:p>
        </w:tc>
      </w:tr>
      <w:tr w:rsidR="00E05EE4" w:rsidTr="00375BD8">
        <w:trPr>
          <w:trHeight w:val="343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E05EE4" w:rsidRDefault="00E05EE4" w:rsidP="00F7012C">
            <w:r>
              <w:rPr>
                <w:rFonts w:ascii="Times New Roman" w:eastAsia="Times New Roman" w:hAnsi="Times New Roman" w:cs="Times New Roman"/>
                <w:b/>
              </w:rPr>
              <w:t>Izgl</w:t>
            </w:r>
            <w:r>
              <w:t>ī</w:t>
            </w:r>
            <w:r>
              <w:rPr>
                <w:rFonts w:ascii="Times New Roman" w:eastAsia="Times New Roman" w:hAnsi="Times New Roman" w:cs="Times New Roman"/>
                <w:b/>
              </w:rPr>
              <w:t>t</w:t>
            </w:r>
            <w:r>
              <w:t>ī</w:t>
            </w:r>
            <w:r>
              <w:rPr>
                <w:rFonts w:ascii="Times New Roman" w:eastAsia="Times New Roman" w:hAnsi="Times New Roman" w:cs="Times New Roman"/>
                <w:b/>
              </w:rPr>
              <w:t>bas iest</w:t>
            </w:r>
            <w:r>
              <w:t>ā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de 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E05EE4" w:rsidRDefault="00BC48AC" w:rsidP="00F7012C">
            <w:r>
              <w:t>V. Plūdoņa Kuldīgas vidusskola</w:t>
            </w:r>
          </w:p>
        </w:tc>
      </w:tr>
      <w:tr w:rsidR="00E05EE4" w:rsidTr="00375BD8">
        <w:trPr>
          <w:trHeight w:val="516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1E2D47" w:rsidRDefault="00E05EE4" w:rsidP="00F7012C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Pedagoga kontaktinform</w:t>
            </w:r>
            <w:r>
              <w:t>ā</w:t>
            </w:r>
            <w:r>
              <w:rPr>
                <w:rFonts w:ascii="Times New Roman" w:eastAsia="Times New Roman" w:hAnsi="Times New Roman" w:cs="Times New Roman"/>
                <w:b/>
              </w:rPr>
              <w:t>cija</w:t>
            </w:r>
          </w:p>
          <w:p w:rsidR="00E05EE4" w:rsidRPr="001E2D47" w:rsidRDefault="00E05EE4" w:rsidP="00F7012C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(e-pasts</w:t>
            </w:r>
            <w:r w:rsidR="001E2D47">
              <w:rPr>
                <w:rFonts w:ascii="Times New Roman" w:eastAsia="Times New Roman" w:hAnsi="Times New Roman" w:cs="Times New Roman"/>
                <w:b/>
              </w:rPr>
              <w:t>, tālrunis</w:t>
            </w:r>
            <w:r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E05EE4" w:rsidRDefault="00E05EE4" w:rsidP="00F7012C"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261F9C">
              <w:rPr>
                <w:rFonts w:ascii="Times New Roman" w:eastAsia="Times New Roman" w:hAnsi="Times New Roman" w:cs="Times New Roman"/>
              </w:rPr>
              <w:t xml:space="preserve">Mob.t. </w:t>
            </w:r>
            <w:r w:rsidR="00BC48AC">
              <w:rPr>
                <w:rFonts w:ascii="Times New Roman" w:eastAsia="Times New Roman" w:hAnsi="Times New Roman" w:cs="Times New Roman"/>
              </w:rPr>
              <w:t>28307347</w:t>
            </w:r>
            <w:r w:rsidR="00261F9C">
              <w:rPr>
                <w:rFonts w:ascii="Times New Roman" w:eastAsia="Times New Roman" w:hAnsi="Times New Roman" w:cs="Times New Roman"/>
              </w:rPr>
              <w:t xml:space="preserve"> hartmanejolanta@gmail.com</w:t>
            </w:r>
          </w:p>
        </w:tc>
      </w:tr>
      <w:tr w:rsidR="00E05EE4" w:rsidTr="00375BD8">
        <w:trPr>
          <w:trHeight w:val="770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E05EE4" w:rsidRPr="001E2D47" w:rsidRDefault="001E2D47" w:rsidP="00F7012C">
            <w:pPr>
              <w:rPr>
                <w:b/>
              </w:rPr>
            </w:pPr>
            <w:r w:rsidRPr="001E2D47">
              <w:rPr>
                <w:b/>
              </w:rPr>
              <w:t>Ekskursijas norises vieta</w:t>
            </w:r>
            <w:r>
              <w:rPr>
                <w:b/>
              </w:rPr>
              <w:t>s</w:t>
            </w:r>
            <w:r w:rsidRPr="001E2D47">
              <w:rPr>
                <w:b/>
              </w:rPr>
              <w:t>, laiks, ilgums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375BD8" w:rsidRDefault="00DE5FA3" w:rsidP="00F7012C">
            <w:r>
              <w:t>Kuldīga- Tallina- Kuldīga</w:t>
            </w:r>
            <w:r w:rsidR="00BC48AC">
              <w:t>, 11.04 plkst.5:00-12.04 plkst.</w:t>
            </w:r>
            <w:r w:rsidR="00203C7A">
              <w:t>23:40</w:t>
            </w:r>
          </w:p>
          <w:p w:rsidR="00816D40" w:rsidRDefault="00816D40" w:rsidP="00F7012C">
            <w:r>
              <w:t xml:space="preserve">2 dienas </w:t>
            </w:r>
          </w:p>
        </w:tc>
      </w:tr>
      <w:tr w:rsidR="001E2D47" w:rsidTr="00375BD8">
        <w:trPr>
          <w:trHeight w:val="770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1E2D47" w:rsidRPr="001E2D47" w:rsidRDefault="00E8793F" w:rsidP="00F7012C">
            <w:pPr>
              <w:rPr>
                <w:b/>
              </w:rPr>
            </w:pPr>
            <w:r>
              <w:rPr>
                <w:b/>
              </w:rPr>
              <w:t>Mācību priekšmetu stundas/</w:t>
            </w:r>
            <w:r w:rsidR="001E2D47" w:rsidRPr="001E2D47">
              <w:rPr>
                <w:b/>
              </w:rPr>
              <w:t>tēmas, kurās veikts sagatavošanas d</w:t>
            </w:r>
            <w:r w:rsidR="0052020B">
              <w:rPr>
                <w:b/>
              </w:rPr>
              <w:t>arbs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BC48AC" w:rsidRDefault="00BC48AC" w:rsidP="00F7012C">
            <w:pPr>
              <w:spacing w:line="236" w:lineRule="auto"/>
            </w:pPr>
            <w:r w:rsidRPr="00254425">
              <w:rPr>
                <w:b/>
              </w:rPr>
              <w:t>Ģeogrāfija</w:t>
            </w:r>
            <w:r>
              <w:t>-</w:t>
            </w:r>
            <w:r w:rsidR="005B0325">
              <w:t xml:space="preserve"> Ziemeļvalstis, </w:t>
            </w:r>
            <w:r>
              <w:t>Igaunija, Tallina</w:t>
            </w:r>
          </w:p>
          <w:p w:rsidR="00203C7A" w:rsidRDefault="00203C7A" w:rsidP="00F7012C">
            <w:pPr>
              <w:spacing w:line="236" w:lineRule="auto"/>
            </w:pPr>
            <w:r w:rsidRPr="00254425">
              <w:rPr>
                <w:b/>
              </w:rPr>
              <w:t>Latviešu valoda</w:t>
            </w:r>
            <w:r>
              <w:t>- Referāts</w:t>
            </w:r>
            <w:r w:rsidR="00261F9C">
              <w:t xml:space="preserve">. Teksta plānošana. </w:t>
            </w:r>
          </w:p>
          <w:p w:rsidR="00BC48AC" w:rsidRDefault="00BC48AC" w:rsidP="00F7012C">
            <w:pPr>
              <w:spacing w:line="236" w:lineRule="auto"/>
            </w:pPr>
            <w:r w:rsidRPr="00254425">
              <w:rPr>
                <w:b/>
              </w:rPr>
              <w:t>Klases stunda</w:t>
            </w:r>
            <w:r>
              <w:t>-apskates vietu izvēle, virtuāla iepazīš</w:t>
            </w:r>
            <w:r w:rsidR="00203C7A">
              <w:t>an</w:t>
            </w:r>
            <w:r>
              <w:t xml:space="preserve">ās </w:t>
            </w:r>
            <w:r w:rsidR="00203C7A">
              <w:t xml:space="preserve">ar apskates vietām, drošības un kārtības </w:t>
            </w:r>
            <w:r>
              <w:t>instruktāža</w:t>
            </w:r>
            <w:r w:rsidR="00DE5FA3">
              <w:t>, klases skolēnu saliedētība, savstarpēja saprašanās.</w:t>
            </w:r>
          </w:p>
        </w:tc>
      </w:tr>
      <w:tr w:rsidR="001E2D47" w:rsidTr="00375BD8">
        <w:trPr>
          <w:trHeight w:val="770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1E2D47" w:rsidRPr="001E2D47" w:rsidRDefault="001E2D47" w:rsidP="00F7012C">
            <w:pPr>
              <w:rPr>
                <w:b/>
              </w:rPr>
            </w:pPr>
            <w:r w:rsidRPr="001E2D47">
              <w:rPr>
                <w:b/>
              </w:rPr>
              <w:t>Mācību priekšmeti, tēmas</w:t>
            </w:r>
            <w:r w:rsidR="0052020B">
              <w:rPr>
                <w:b/>
              </w:rPr>
              <w:t xml:space="preserve"> 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5B0325" w:rsidRDefault="005B0325" w:rsidP="00F7012C">
            <w:pPr>
              <w:spacing w:line="23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Ģeogrāfija- </w:t>
            </w:r>
            <w:r w:rsidRPr="00254425">
              <w:rPr>
                <w:rFonts w:ascii="Times New Roman" w:eastAsia="Times New Roman" w:hAnsi="Times New Roman" w:cs="Times New Roman"/>
                <w:b/>
              </w:rPr>
              <w:t>Ziemeļvalstis</w:t>
            </w:r>
          </w:p>
          <w:p w:rsidR="005B0325" w:rsidRPr="00254425" w:rsidRDefault="005B0325" w:rsidP="00254425">
            <w:pPr>
              <w:rPr>
                <w:rFonts w:asciiTheme="minorHAnsi" w:eastAsiaTheme="minorHAnsi" w:hAnsiTheme="minorHAnsi" w:cstheme="minorBidi"/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Latviešu valoda- </w:t>
            </w:r>
            <w:r w:rsidR="00254425">
              <w:rPr>
                <w:b/>
              </w:rPr>
              <w:t xml:space="preserve">Argumentēta teksta veidošana. Domraksts un referāts. </w:t>
            </w:r>
            <w:r w:rsidR="00254425">
              <w:t>Teksta plānošana un rindkopas.</w:t>
            </w:r>
          </w:p>
        </w:tc>
      </w:tr>
      <w:tr w:rsidR="001E2D47" w:rsidTr="00375BD8">
        <w:trPr>
          <w:trHeight w:val="770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1E2D47" w:rsidRPr="001E2D47" w:rsidRDefault="001E2D47" w:rsidP="00F7012C">
            <w:pPr>
              <w:rPr>
                <w:b/>
              </w:rPr>
            </w:pPr>
            <w:r w:rsidRPr="001E2D47">
              <w:rPr>
                <w:b/>
              </w:rPr>
              <w:t>Sasniedzamais rezultāts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261F9C" w:rsidRPr="00261F9C" w:rsidRDefault="00203C7A" w:rsidP="00261F9C">
            <w:pPr>
              <w:spacing w:line="236" w:lineRule="auto"/>
              <w:rPr>
                <w:rFonts w:ascii="Times New Roman" w:eastAsia="Times New Roman" w:hAnsi="Times New Roman" w:cs="Times New Roman"/>
              </w:rPr>
            </w:pPr>
            <w:r w:rsidRPr="00254425">
              <w:rPr>
                <w:rFonts w:ascii="Times New Roman" w:eastAsia="Times New Roman" w:hAnsi="Times New Roman" w:cs="Times New Roman"/>
                <w:b/>
              </w:rPr>
              <w:t>Ģeogrāfija</w:t>
            </w: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261F9C">
              <w:rPr>
                <w:rFonts w:ascii="Times New Roman" w:hAnsi="Times New Roman" w:cs="Times New Roman"/>
              </w:rPr>
              <w:t>z</w:t>
            </w:r>
            <w:r w:rsidR="00261F9C">
              <w:rPr>
                <w:rFonts w:ascii="Times New Roman" w:hAnsi="Times New Roman" w:cs="Times New Roman"/>
                <w:sz w:val="24"/>
                <w:szCs w:val="24"/>
              </w:rPr>
              <w:t xml:space="preserve">ina Baltijas valstu galvaspilsētas, lielākās pilsētas, kaimiņvalstis. Raksturo Ziemeļeiropas un Baltijas </w:t>
            </w:r>
            <w:bookmarkStart w:id="0" w:name="_Hlk8736312"/>
            <w:r w:rsidR="00261F9C">
              <w:rPr>
                <w:rFonts w:ascii="Times New Roman" w:hAnsi="Times New Roman" w:cs="Times New Roman"/>
                <w:sz w:val="24"/>
                <w:szCs w:val="24"/>
              </w:rPr>
              <w:t>valstu reljefa veidošanās likumsakarības un nosaka to pazīmes.</w:t>
            </w:r>
            <w:bookmarkEnd w:id="0"/>
          </w:p>
          <w:p w:rsidR="00261F9C" w:rsidRDefault="00203C7A" w:rsidP="00261F9C">
            <w:pPr>
              <w:jc w:val="both"/>
              <w:rPr>
                <w:rFonts w:asciiTheme="minorHAnsi" w:eastAsiaTheme="minorHAnsi" w:hAnsiTheme="minorHAnsi" w:cstheme="minorBidi"/>
                <w:color w:val="auto"/>
              </w:rPr>
            </w:pPr>
            <w:r w:rsidRPr="00254425">
              <w:rPr>
                <w:rFonts w:ascii="Times New Roman" w:eastAsia="Times New Roman" w:hAnsi="Times New Roman" w:cs="Times New Roman"/>
                <w:b/>
              </w:rPr>
              <w:t>Latviešu valoda-</w:t>
            </w:r>
            <w:r>
              <w:rPr>
                <w:rFonts w:ascii="Times New Roman" w:eastAsia="Times New Roman" w:hAnsi="Times New Roman" w:cs="Times New Roman"/>
              </w:rPr>
              <w:t xml:space="preserve"> prasme uzrakstīt referātu, uzstāties.</w:t>
            </w:r>
            <w:r w:rsidR="00261F9C">
              <w:t xml:space="preserve"> Prot atrast informāciju, vērtē un sistematizē to</w:t>
            </w:r>
            <w:r w:rsidR="00254425">
              <w:t>.</w:t>
            </w:r>
          </w:p>
          <w:p w:rsidR="00261F9C" w:rsidRDefault="00261F9C" w:rsidP="00261F9C">
            <w:pPr>
              <w:jc w:val="both"/>
            </w:pPr>
            <w:r>
              <w:t>Prot formulēt plāna punktus un rakstīt tēzes, veidot un rakstīt referātu</w:t>
            </w:r>
            <w:r w:rsidR="00254425">
              <w:t>.</w:t>
            </w:r>
          </w:p>
          <w:p w:rsidR="00261F9C" w:rsidRDefault="00261F9C" w:rsidP="00261F9C">
            <w:pPr>
              <w:jc w:val="both"/>
            </w:pPr>
            <w:r>
              <w:t>Prot izmantot dažādas mācīšanās stratēģijas, gatavojoties domrakstam</w:t>
            </w:r>
            <w:r w:rsidR="00254425">
              <w:t>.</w:t>
            </w:r>
          </w:p>
          <w:p w:rsidR="00261F9C" w:rsidRDefault="00261F9C" w:rsidP="00261F9C">
            <w:pPr>
              <w:jc w:val="both"/>
            </w:pPr>
            <w:r>
              <w:t>Nostiprina prasmi ievērot interpunkcijas normas, rakstot domrakstu, referātu</w:t>
            </w:r>
            <w:r w:rsidR="00254425">
              <w:t>.</w:t>
            </w:r>
          </w:p>
          <w:p w:rsidR="001E2D47" w:rsidRPr="00375BD8" w:rsidRDefault="00203C7A" w:rsidP="00F7012C">
            <w:pPr>
              <w:spacing w:line="236" w:lineRule="auto"/>
              <w:rPr>
                <w:rFonts w:ascii="Times New Roman" w:eastAsia="Times New Roman" w:hAnsi="Times New Roman" w:cs="Times New Roman"/>
              </w:rPr>
            </w:pPr>
            <w:r w:rsidRPr="00254425">
              <w:rPr>
                <w:rFonts w:ascii="Times New Roman" w:eastAsia="Times New Roman" w:hAnsi="Times New Roman" w:cs="Times New Roman"/>
                <w:b/>
              </w:rPr>
              <w:t>Klases stunda</w:t>
            </w:r>
            <w:r>
              <w:rPr>
                <w:rFonts w:ascii="Times New Roman" w:eastAsia="Times New Roman" w:hAnsi="Times New Roman" w:cs="Times New Roman"/>
              </w:rPr>
              <w:t>-skolēnu savstarpēja sapratne</w:t>
            </w:r>
            <w:r w:rsidR="005B0325">
              <w:rPr>
                <w:rFonts w:ascii="Times New Roman" w:eastAsia="Times New Roman" w:hAnsi="Times New Roman" w:cs="Times New Roman"/>
              </w:rPr>
              <w:t>, drošība svešā/citā valstī.</w:t>
            </w:r>
          </w:p>
        </w:tc>
      </w:tr>
      <w:tr w:rsidR="001E2D47" w:rsidTr="00375BD8">
        <w:trPr>
          <w:trHeight w:val="770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1E2D47" w:rsidRPr="001E2D47" w:rsidRDefault="001E2D47" w:rsidP="00F7012C">
            <w:pPr>
              <w:rPr>
                <w:b/>
              </w:rPr>
            </w:pPr>
            <w:r>
              <w:rPr>
                <w:b/>
              </w:rPr>
              <w:t>Ekskursijas norise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Reatabula"/>
              <w:tblW w:w="0" w:type="auto"/>
              <w:tblLook w:val="04A0" w:firstRow="1" w:lastRow="0" w:firstColumn="1" w:lastColumn="0" w:noHBand="0" w:noVBand="1"/>
            </w:tblPr>
            <w:tblGrid>
              <w:gridCol w:w="7152"/>
              <w:gridCol w:w="3994"/>
            </w:tblGrid>
            <w:tr w:rsidR="001A2B97" w:rsidTr="00BA3B3B">
              <w:tc>
                <w:tcPr>
                  <w:tcW w:w="7152" w:type="dxa"/>
                </w:tcPr>
                <w:p w:rsidR="001A2B97" w:rsidRPr="001A2B97" w:rsidRDefault="001A2B97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1A2B97">
                    <w:rPr>
                      <w:rFonts w:ascii="Times New Roman" w:eastAsia="Times New Roman" w:hAnsi="Times New Roman" w:cs="Times New Roman"/>
                      <w:b/>
                    </w:rPr>
                    <w:t xml:space="preserve">Aktivitāte </w:t>
                  </w:r>
                  <w:r w:rsidR="00BC48AC">
                    <w:rPr>
                      <w:rFonts w:ascii="Times New Roman" w:eastAsia="Times New Roman" w:hAnsi="Times New Roman" w:cs="Times New Roman"/>
                      <w:b/>
                    </w:rPr>
                    <w:t>-1.diena</w:t>
                  </w:r>
                </w:p>
              </w:tc>
              <w:tc>
                <w:tcPr>
                  <w:tcW w:w="3994" w:type="dxa"/>
                </w:tcPr>
                <w:p w:rsidR="001A2B97" w:rsidRPr="001A2B97" w:rsidRDefault="001A2B97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1A2B97">
                    <w:rPr>
                      <w:rFonts w:ascii="Times New Roman" w:eastAsia="Times New Roman" w:hAnsi="Times New Roman" w:cs="Times New Roman"/>
                      <w:b/>
                    </w:rPr>
                    <w:t xml:space="preserve">Laiks </w:t>
                  </w:r>
                </w:p>
              </w:tc>
            </w:tr>
            <w:tr w:rsidR="001A2B97" w:rsidTr="00BA3B3B">
              <w:tc>
                <w:tcPr>
                  <w:tcW w:w="7152" w:type="dxa"/>
                </w:tcPr>
                <w:p w:rsidR="001A2B97" w:rsidRPr="001A2B97" w:rsidRDefault="00254425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 w:rsidR="001A2B97" w:rsidRPr="001A2B97">
                    <w:rPr>
                      <w:rFonts w:ascii="Times New Roman" w:eastAsia="Times New Roman" w:hAnsi="Times New Roman" w:cs="Times New Roman"/>
                    </w:rPr>
                    <w:t>zbraukšana</w:t>
                  </w:r>
                </w:p>
              </w:tc>
              <w:tc>
                <w:tcPr>
                  <w:tcW w:w="3994" w:type="dxa"/>
                </w:tcPr>
                <w:p w:rsidR="001A2B97" w:rsidRPr="001A2B97" w:rsidRDefault="00BC48AC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5:00</w:t>
                  </w:r>
                </w:p>
              </w:tc>
            </w:tr>
            <w:tr w:rsidR="001A2B97" w:rsidTr="00BA3B3B">
              <w:tc>
                <w:tcPr>
                  <w:tcW w:w="7152" w:type="dxa"/>
                </w:tcPr>
                <w:p w:rsidR="001A2B97" w:rsidRPr="001A2B97" w:rsidRDefault="00BC48AC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Hidroplāna </w:t>
                  </w:r>
                  <w:r w:rsidR="00156B91">
                    <w:rPr>
                      <w:rFonts w:ascii="Times New Roman" w:eastAsia="Times New Roman" w:hAnsi="Times New Roman" w:cs="Times New Roman"/>
                    </w:rPr>
                    <w:t>osta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jeb</w:t>
                  </w:r>
                  <w:r w:rsidR="00156B91">
                    <w:rPr>
                      <w:rFonts w:ascii="Times New Roman" w:eastAsia="Times New Roman" w:hAnsi="Times New Roman" w:cs="Times New Roman"/>
                    </w:rPr>
                    <w:t xml:space="preserve"> Igaunijas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Jūras muzejs</w:t>
                  </w:r>
                </w:p>
              </w:tc>
              <w:tc>
                <w:tcPr>
                  <w:tcW w:w="3994" w:type="dxa"/>
                </w:tcPr>
                <w:p w:rsidR="001A2B97" w:rsidRPr="001A2B97" w:rsidRDefault="00BC48AC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13:00-15:00</w:t>
                  </w:r>
                </w:p>
              </w:tc>
            </w:tr>
            <w:tr w:rsidR="001A2B97" w:rsidTr="00BA3B3B">
              <w:tc>
                <w:tcPr>
                  <w:tcW w:w="7152" w:type="dxa"/>
                </w:tcPr>
                <w:p w:rsidR="001A2B97" w:rsidRPr="001A2B97" w:rsidRDefault="00BC48AC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Tallinas TV tornis</w:t>
                  </w:r>
                </w:p>
              </w:tc>
              <w:tc>
                <w:tcPr>
                  <w:tcW w:w="3994" w:type="dxa"/>
                </w:tcPr>
                <w:p w:rsidR="001A2B97" w:rsidRPr="00BC48AC" w:rsidRDefault="00BC48AC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u w:val="single" w:color="000000"/>
                    </w:rPr>
                  </w:pPr>
                  <w:r w:rsidRPr="00BC48AC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16:00-</w:t>
                  </w:r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17:00</w:t>
                  </w:r>
                </w:p>
              </w:tc>
            </w:tr>
            <w:tr w:rsidR="001A2B97" w:rsidTr="00BA3B3B">
              <w:tc>
                <w:tcPr>
                  <w:tcW w:w="7152" w:type="dxa"/>
                </w:tcPr>
                <w:p w:rsidR="00E8793F" w:rsidRPr="00BC48AC" w:rsidRDefault="00BC48AC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u w:val="single" w:color="000000"/>
                    </w:rPr>
                  </w:pPr>
                  <w:r w:rsidRPr="00BC48AC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Tallinas vecpilsēta</w:t>
                  </w:r>
                </w:p>
              </w:tc>
              <w:tc>
                <w:tcPr>
                  <w:tcW w:w="3994" w:type="dxa"/>
                </w:tcPr>
                <w:p w:rsidR="001A2B97" w:rsidRPr="00BC48AC" w:rsidRDefault="00BC48AC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u w:val="single" w:color="000000"/>
                    </w:rPr>
                  </w:pPr>
                  <w:r w:rsidRPr="00BC48AC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17:30-</w:t>
                  </w:r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 xml:space="preserve"> 20:00</w:t>
                  </w:r>
                </w:p>
              </w:tc>
            </w:tr>
            <w:tr w:rsidR="00BC48AC" w:rsidTr="00BA3B3B">
              <w:tc>
                <w:tcPr>
                  <w:tcW w:w="7152" w:type="dxa"/>
                </w:tcPr>
                <w:p w:rsidR="00BC48AC" w:rsidRPr="00BC48AC" w:rsidRDefault="00BC48AC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u w:val="single" w:color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 xml:space="preserve">Došanās uz naktsmītnēm-Old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Town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Hotel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Alure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 xml:space="preserve"> vecpilsētā, nakšņošana</w:t>
                  </w:r>
                </w:p>
              </w:tc>
              <w:tc>
                <w:tcPr>
                  <w:tcW w:w="3994" w:type="dxa"/>
                </w:tcPr>
                <w:p w:rsidR="00BC48AC" w:rsidRPr="00BC48AC" w:rsidRDefault="00BC48AC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u w:val="single" w:color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20:00</w:t>
                  </w:r>
                  <w:r w:rsidR="00254425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pm</w:t>
                  </w:r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- 9:00</w:t>
                  </w:r>
                  <w:r w:rsidR="00254425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am</w:t>
                  </w:r>
                </w:p>
              </w:tc>
            </w:tr>
            <w:tr w:rsidR="00E8793F" w:rsidTr="00BA3B3B">
              <w:tc>
                <w:tcPr>
                  <w:tcW w:w="7152" w:type="dxa"/>
                </w:tcPr>
                <w:p w:rsidR="00E8793F" w:rsidRDefault="00BC48AC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b/>
                      <w:u w:val="single" w:color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u w:val="single" w:color="000000"/>
                    </w:rPr>
                    <w:t xml:space="preserve">                    2.diena</w:t>
                  </w:r>
                </w:p>
              </w:tc>
              <w:tc>
                <w:tcPr>
                  <w:tcW w:w="3994" w:type="dxa"/>
                </w:tcPr>
                <w:p w:rsidR="00E8793F" w:rsidRDefault="00E8793F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b/>
                      <w:u w:val="single" w:color="000000"/>
                    </w:rPr>
                  </w:pPr>
                </w:p>
              </w:tc>
            </w:tr>
            <w:tr w:rsidR="00E8793F" w:rsidTr="00BA3B3B">
              <w:tc>
                <w:tcPr>
                  <w:tcW w:w="7152" w:type="dxa"/>
                </w:tcPr>
                <w:p w:rsidR="00E8793F" w:rsidRDefault="00203C7A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b/>
                      <w:u w:val="single" w:color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 xml:space="preserve">Izklaides parks </w:t>
                  </w:r>
                  <w:proofErr w:type="spellStart"/>
                  <w:r w:rsidR="00BC48AC" w:rsidRPr="00BC48AC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Super</w:t>
                  </w:r>
                  <w:proofErr w:type="spellEnd"/>
                  <w:r w:rsidR="00BC48AC" w:rsidRPr="00BC48AC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 xml:space="preserve"> </w:t>
                  </w:r>
                  <w:proofErr w:type="spellStart"/>
                  <w:r w:rsidR="00BC48AC" w:rsidRPr="00BC48AC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Skypark</w:t>
                  </w:r>
                  <w:proofErr w:type="spellEnd"/>
                  <w:r w:rsidR="00BC48AC" w:rsidRPr="00BC48AC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 xml:space="preserve"> un Zinātnes centrs </w:t>
                  </w:r>
                  <w:proofErr w:type="spellStart"/>
                  <w:r w:rsidR="00BC48AC" w:rsidRPr="00BC48AC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SkyLub</w:t>
                  </w:r>
                  <w:proofErr w:type="spellEnd"/>
                </w:p>
              </w:tc>
              <w:tc>
                <w:tcPr>
                  <w:tcW w:w="3994" w:type="dxa"/>
                </w:tcPr>
                <w:p w:rsidR="00203C7A" w:rsidRPr="00BC48AC" w:rsidRDefault="00BC48AC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u w:val="single" w:color="000000"/>
                    </w:rPr>
                  </w:pPr>
                  <w:r w:rsidRPr="00BC48AC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10:00-13:00</w:t>
                  </w:r>
                </w:p>
              </w:tc>
            </w:tr>
            <w:tr w:rsidR="00203C7A" w:rsidTr="00BA3B3B">
              <w:tc>
                <w:tcPr>
                  <w:tcW w:w="7152" w:type="dxa"/>
                </w:tcPr>
                <w:p w:rsidR="00203C7A" w:rsidRPr="00BC48AC" w:rsidRDefault="00203C7A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u w:val="single" w:color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Brīvais laiks lielveikalā Selver</w:t>
                  </w:r>
                </w:p>
              </w:tc>
              <w:tc>
                <w:tcPr>
                  <w:tcW w:w="3994" w:type="dxa"/>
                </w:tcPr>
                <w:p w:rsidR="00203C7A" w:rsidRPr="00BC48AC" w:rsidRDefault="00203C7A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u w:val="single" w:color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13:00-15:00</w:t>
                  </w:r>
                </w:p>
              </w:tc>
            </w:tr>
            <w:tr w:rsidR="00203C7A" w:rsidTr="00BA3B3B">
              <w:tc>
                <w:tcPr>
                  <w:tcW w:w="7152" w:type="dxa"/>
                </w:tcPr>
                <w:p w:rsidR="00203C7A" w:rsidRDefault="00203C7A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u w:val="single" w:color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Turisalu krauja</w:t>
                  </w:r>
                </w:p>
              </w:tc>
              <w:tc>
                <w:tcPr>
                  <w:tcW w:w="3994" w:type="dxa"/>
                </w:tcPr>
                <w:p w:rsidR="00203C7A" w:rsidRDefault="00203C7A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u w:val="single" w:color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15:30</w:t>
                  </w:r>
                </w:p>
              </w:tc>
            </w:tr>
            <w:tr w:rsidR="00BC48AC" w:rsidTr="00BA3B3B">
              <w:tc>
                <w:tcPr>
                  <w:tcW w:w="7152" w:type="dxa"/>
                </w:tcPr>
                <w:p w:rsidR="00BC48AC" w:rsidRPr="00203C7A" w:rsidRDefault="00203C7A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u w:val="single" w:color="000000"/>
                    </w:rPr>
                  </w:pPr>
                  <w:r w:rsidRPr="00203C7A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Keila ūdenskritums</w:t>
                  </w:r>
                </w:p>
              </w:tc>
              <w:tc>
                <w:tcPr>
                  <w:tcW w:w="3994" w:type="dxa"/>
                </w:tcPr>
                <w:p w:rsidR="00BC48AC" w:rsidRPr="00BC48AC" w:rsidRDefault="00203C7A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u w:val="single" w:color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16:20</w:t>
                  </w:r>
                </w:p>
              </w:tc>
            </w:tr>
            <w:tr w:rsidR="00BC48AC" w:rsidTr="00BA3B3B">
              <w:tc>
                <w:tcPr>
                  <w:tcW w:w="7152" w:type="dxa"/>
                </w:tcPr>
                <w:p w:rsidR="00BC48AC" w:rsidRPr="00203C7A" w:rsidRDefault="00203C7A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u w:val="single" w:color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lastRenderedPageBreak/>
                    <w:t>Brīnišķīgais m</w:t>
                  </w:r>
                  <w:r w:rsidRPr="00203C7A"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ājupceļš</w:t>
                  </w:r>
                </w:p>
              </w:tc>
              <w:tc>
                <w:tcPr>
                  <w:tcW w:w="3994" w:type="dxa"/>
                </w:tcPr>
                <w:p w:rsidR="00BC48AC" w:rsidRPr="00BC48AC" w:rsidRDefault="00203C7A" w:rsidP="00F7012C">
                  <w:pPr>
                    <w:spacing w:line="236" w:lineRule="auto"/>
                    <w:rPr>
                      <w:rFonts w:ascii="Times New Roman" w:eastAsia="Times New Roman" w:hAnsi="Times New Roman" w:cs="Times New Roman"/>
                      <w:u w:val="single" w:color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u w:val="single" w:color="000000"/>
                    </w:rPr>
                    <w:t>16:50- 23:40</w:t>
                  </w:r>
                </w:p>
              </w:tc>
            </w:tr>
          </w:tbl>
          <w:p w:rsidR="001E2D47" w:rsidRDefault="001E2D47" w:rsidP="00F7012C">
            <w:pPr>
              <w:spacing w:line="236" w:lineRule="auto"/>
              <w:rPr>
                <w:rFonts w:ascii="Times New Roman" w:eastAsia="Times New Roman" w:hAnsi="Times New Roman" w:cs="Times New Roman"/>
                <w:b/>
                <w:u w:val="single" w:color="000000"/>
              </w:rPr>
            </w:pPr>
          </w:p>
        </w:tc>
      </w:tr>
    </w:tbl>
    <w:p w:rsidR="00E05EE4" w:rsidRDefault="00E05EE4" w:rsidP="00E05EE4">
      <w:pPr>
        <w:spacing w:after="0"/>
        <w:ind w:left="-852" w:right="10500"/>
      </w:pPr>
    </w:p>
    <w:tbl>
      <w:tblPr>
        <w:tblStyle w:val="TableGrid"/>
        <w:tblW w:w="14987" w:type="dxa"/>
        <w:tblInd w:w="-108" w:type="dxa"/>
        <w:tblCellMar>
          <w:top w:w="8" w:type="dxa"/>
          <w:left w:w="108" w:type="dxa"/>
          <w:right w:w="103" w:type="dxa"/>
        </w:tblCellMar>
        <w:tblLook w:val="04A0" w:firstRow="1" w:lastRow="0" w:firstColumn="1" w:lastColumn="0" w:noHBand="0" w:noVBand="1"/>
      </w:tblPr>
      <w:tblGrid>
        <w:gridCol w:w="3528"/>
        <w:gridCol w:w="11459"/>
      </w:tblGrid>
      <w:tr w:rsidR="00E05EE4" w:rsidTr="00375BD8">
        <w:trPr>
          <w:trHeight w:val="1022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E05EE4" w:rsidRDefault="00E05EE4" w:rsidP="00F7012C">
            <w:r>
              <w:rPr>
                <w:rFonts w:ascii="Times New Roman" w:eastAsia="Times New Roman" w:hAnsi="Times New Roman" w:cs="Times New Roman"/>
                <w:b/>
              </w:rPr>
              <w:t>Resursi</w:t>
            </w:r>
          </w:p>
        </w:tc>
        <w:tc>
          <w:tcPr>
            <w:tcW w:w="11459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E05EE4" w:rsidRDefault="00BA3B3B" w:rsidP="00F7012C">
            <w:pPr>
              <w:rPr>
                <w:rFonts w:ascii="Times New Roman" w:eastAsia="Times New Roman" w:hAnsi="Times New Roman" w:cs="Times New Roman"/>
              </w:rPr>
            </w:pPr>
            <w:r w:rsidRPr="00F12D6D">
              <w:rPr>
                <w:rFonts w:ascii="Times New Roman" w:eastAsia="Times New Roman" w:hAnsi="Times New Roman" w:cs="Times New Roman"/>
              </w:rPr>
              <w:t>Autobuss</w:t>
            </w:r>
            <w:r>
              <w:rPr>
                <w:rFonts w:ascii="Times New Roman" w:eastAsia="Times New Roman" w:hAnsi="Times New Roman" w:cs="Times New Roman"/>
              </w:rPr>
              <w:t>-794 eiro</w:t>
            </w:r>
            <w:r w:rsidR="00DE5FA3">
              <w:rPr>
                <w:rFonts w:ascii="Times New Roman" w:eastAsia="Times New Roman" w:hAnsi="Times New Roman" w:cs="Times New Roman"/>
              </w:rPr>
              <w:t xml:space="preserve"> ( Divi šoferi, divas dienas, ceļš līdz Tallinai un atpakaļ)</w:t>
            </w:r>
          </w:p>
          <w:p w:rsidR="00BA3B3B" w:rsidRDefault="00BA3B3B" w:rsidP="00F7012C">
            <w:r w:rsidRPr="00F12D6D">
              <w:rPr>
                <w:b/>
              </w:rPr>
              <w:t>Hidroplānu muzejs</w:t>
            </w:r>
            <w:r>
              <w:t>- skolēniem-8 eiro, skolotājiem-ieeja brīva</w:t>
            </w:r>
          </w:p>
          <w:p w:rsidR="00BA3B3B" w:rsidRDefault="00BA3B3B" w:rsidP="00F7012C">
            <w:r w:rsidRPr="00F12D6D">
              <w:rPr>
                <w:b/>
              </w:rPr>
              <w:t>Tallinas TV tornis</w:t>
            </w:r>
            <w:r>
              <w:t>-     skolēniem-7 eiro, skolotājiem- ieeja brīva</w:t>
            </w:r>
          </w:p>
          <w:p w:rsidR="00BA3B3B" w:rsidRDefault="00BA3B3B" w:rsidP="00F7012C">
            <w:r w:rsidRPr="00F12D6D">
              <w:rPr>
                <w:b/>
              </w:rPr>
              <w:t>Tallinas vecpilsēta</w:t>
            </w:r>
            <w:r>
              <w:t>-    skolotājs pats iepazīstināja skolēnus ar Tallinas vēsturi un ievērojamākām vietām (taču ir iespēja ņemt gidu, iekļūt Tallinas pazemes ejās, šāda pakalpojuma cena ir</w:t>
            </w:r>
            <w:r w:rsidR="00254425">
              <w:t xml:space="preserve"> 6 eiro katram skolēnam, gids-80 eiro</w:t>
            </w:r>
            <w:r w:rsidR="000562A2">
              <w:t xml:space="preserve"> grupai</w:t>
            </w:r>
            <w:r>
              <w:t>)</w:t>
            </w:r>
          </w:p>
          <w:p w:rsidR="00BA3B3B" w:rsidRDefault="00BA3B3B" w:rsidP="00F7012C">
            <w:r w:rsidRPr="00F12D6D">
              <w:rPr>
                <w:b/>
              </w:rPr>
              <w:t>Naktsmītnes</w:t>
            </w:r>
            <w:r>
              <w:t>- gultas vieta 9 eiro katram. Gulēšana ir iespējama dažāda lieluma istabās-4, 6, 8, 10, 14</w:t>
            </w:r>
            <w:r w:rsidR="00254425">
              <w:t>-</w:t>
            </w:r>
            <w:r>
              <w:t xml:space="preserve"> </w:t>
            </w:r>
            <w:proofErr w:type="spellStart"/>
            <w:r>
              <w:t>vietīgās</w:t>
            </w:r>
            <w:proofErr w:type="spellEnd"/>
            <w:r>
              <w:t xml:space="preserve"> </w:t>
            </w:r>
            <w:r w:rsidR="00DE5FA3">
              <w:t>istabiņās.</w:t>
            </w:r>
          </w:p>
          <w:p w:rsidR="00A15323" w:rsidRDefault="00DE5FA3" w:rsidP="00DE5FA3">
            <w:pPr>
              <w:spacing w:after="160" w:line="236" w:lineRule="auto"/>
              <w:rPr>
                <w:rFonts w:ascii="Times New Roman" w:eastAsia="Times New Roman" w:hAnsi="Times New Roman" w:cs="Times New Roman"/>
              </w:rPr>
            </w:pPr>
            <w:r w:rsidRPr="00F12D6D">
              <w:rPr>
                <w:rFonts w:ascii="Times New Roman" w:eastAsia="Times New Roman" w:hAnsi="Times New Roman" w:cs="Times New Roman"/>
                <w:b/>
              </w:rPr>
              <w:t xml:space="preserve">Izklaides parks </w:t>
            </w:r>
            <w:proofErr w:type="spellStart"/>
            <w:r w:rsidRPr="00F12D6D">
              <w:rPr>
                <w:rFonts w:ascii="Times New Roman" w:eastAsia="Times New Roman" w:hAnsi="Times New Roman" w:cs="Times New Roman"/>
                <w:b/>
              </w:rPr>
              <w:t>Super</w:t>
            </w:r>
            <w:proofErr w:type="spellEnd"/>
            <w:r w:rsidRPr="00F12D6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12D6D">
              <w:rPr>
                <w:rFonts w:ascii="Times New Roman" w:eastAsia="Times New Roman" w:hAnsi="Times New Roman" w:cs="Times New Roman"/>
                <w:b/>
              </w:rPr>
              <w:t>Skypark</w:t>
            </w:r>
            <w:proofErr w:type="spellEnd"/>
            <w:r w:rsidRPr="00F12D6D">
              <w:rPr>
                <w:rFonts w:ascii="Times New Roman" w:eastAsia="Times New Roman" w:hAnsi="Times New Roman" w:cs="Times New Roman"/>
                <w:b/>
              </w:rPr>
              <w:t xml:space="preserve">  un Zinātnes centrs </w:t>
            </w:r>
            <w:proofErr w:type="spellStart"/>
            <w:r w:rsidRPr="00F12D6D">
              <w:rPr>
                <w:rFonts w:ascii="Times New Roman" w:eastAsia="Times New Roman" w:hAnsi="Times New Roman" w:cs="Times New Roman"/>
                <w:b/>
              </w:rPr>
              <w:t>SkyL</w:t>
            </w:r>
            <w:r w:rsidR="000562A2">
              <w:rPr>
                <w:rFonts w:ascii="Times New Roman" w:eastAsia="Times New Roman" w:hAnsi="Times New Roman" w:cs="Times New Roman"/>
                <w:b/>
              </w:rPr>
              <w:t>a</w:t>
            </w:r>
            <w:r w:rsidRPr="00F12D6D">
              <w:rPr>
                <w:rFonts w:ascii="Times New Roman" w:eastAsia="Times New Roman" w:hAnsi="Times New Roman" w:cs="Times New Roman"/>
                <w:b/>
              </w:rPr>
              <w:t>b</w:t>
            </w:r>
            <w:proofErr w:type="spellEnd"/>
            <w:r w:rsidR="00A15323">
              <w:rPr>
                <w:rFonts w:ascii="Times New Roman" w:eastAsia="Times New Roman" w:hAnsi="Times New Roman" w:cs="Times New Roman"/>
                <w:b/>
              </w:rPr>
              <w:t xml:space="preserve"> (atrodas lielveikala Selver 3. stāvā. 4. stāvā ir  jaunatklātais  panorāmas rats)</w:t>
            </w:r>
            <w:r>
              <w:rPr>
                <w:rFonts w:ascii="Times New Roman" w:eastAsia="Times New Roman" w:hAnsi="Times New Roman" w:cs="Times New Roman"/>
              </w:rPr>
              <w:t xml:space="preserve">- 7,50 </w:t>
            </w:r>
            <w:r w:rsidR="000B0FCF">
              <w:rPr>
                <w:rFonts w:ascii="Times New Roman" w:eastAsia="Times New Roman" w:hAnsi="Times New Roman" w:cs="Times New Roman"/>
              </w:rPr>
              <w:t xml:space="preserve">, skolotājiem- ieeja brīva </w:t>
            </w:r>
            <w:r>
              <w:rPr>
                <w:rFonts w:ascii="Times New Roman" w:eastAsia="Times New Roman" w:hAnsi="Times New Roman" w:cs="Times New Roman"/>
              </w:rPr>
              <w:t>( Izvēlējāmies gan izklaides centra, gan Zinātnes centra apmeklējumu, taču var izvēlēties arī tikai vienu no tiem).</w:t>
            </w:r>
          </w:p>
          <w:p w:rsidR="00F12D6D" w:rsidRPr="00F12D6D" w:rsidRDefault="00F12D6D" w:rsidP="00DE5FA3">
            <w:pPr>
              <w:spacing w:after="160" w:line="236" w:lineRule="auto"/>
              <w:rPr>
                <w:rFonts w:ascii="Times New Roman" w:eastAsia="Times New Roman" w:hAnsi="Times New Roman" w:cs="Times New Roman"/>
              </w:rPr>
            </w:pPr>
            <w:r w:rsidRPr="00F12D6D">
              <w:rPr>
                <w:rFonts w:ascii="Times New Roman" w:eastAsia="Times New Roman" w:hAnsi="Times New Roman" w:cs="Times New Roman"/>
                <w:b/>
              </w:rPr>
              <w:t>Turisalu krauja, Keila ūdenskritums</w:t>
            </w:r>
            <w:r w:rsidRPr="00F12D6D">
              <w:rPr>
                <w:rFonts w:ascii="Times New Roman" w:eastAsia="Times New Roman" w:hAnsi="Times New Roman" w:cs="Times New Roman"/>
              </w:rPr>
              <w:t>-bezmaksas</w:t>
            </w:r>
          </w:p>
          <w:p w:rsidR="00BA3B3B" w:rsidRPr="00DE5FA3" w:rsidRDefault="00BA3B3B" w:rsidP="00F7012C">
            <w:pPr>
              <w:rPr>
                <w:u w:val="single"/>
              </w:rPr>
            </w:pPr>
          </w:p>
          <w:p w:rsidR="00E05EE4" w:rsidRDefault="00E05EE4" w:rsidP="00F7012C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75AF8" w:rsidTr="00375BD8">
        <w:trPr>
          <w:trHeight w:val="1529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C75AF8" w:rsidRDefault="001A2B97" w:rsidP="00F7012C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Mācību </w:t>
            </w:r>
            <w:r w:rsidR="0052020B">
              <w:rPr>
                <w:rFonts w:ascii="Times New Roman" w:eastAsia="Times New Roman" w:hAnsi="Times New Roman" w:cs="Times New Roman"/>
                <w:b/>
              </w:rPr>
              <w:t>stundas/</w:t>
            </w:r>
            <w:r w:rsidR="00E8793F">
              <w:rPr>
                <w:rFonts w:ascii="Times New Roman" w:eastAsia="Times New Roman" w:hAnsi="Times New Roman" w:cs="Times New Roman"/>
                <w:b/>
              </w:rPr>
              <w:t>tēmas</w:t>
            </w:r>
            <w:r>
              <w:rPr>
                <w:rFonts w:ascii="Times New Roman" w:eastAsia="Times New Roman" w:hAnsi="Times New Roman" w:cs="Times New Roman"/>
                <w:b/>
              </w:rPr>
              <w:t>, aktivitātes, kurās izmantotas ekskursijā iegūtās prasmes/zināšanas</w:t>
            </w:r>
            <w:r w:rsidR="00C75AF8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1459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A15323" w:rsidRDefault="00A15323" w:rsidP="00A15323">
            <w:pPr>
              <w:spacing w:line="236" w:lineRule="auto"/>
            </w:pPr>
            <w:r w:rsidRPr="0019747C">
              <w:rPr>
                <w:b/>
              </w:rPr>
              <w:t>Ģeogrāfija</w:t>
            </w:r>
            <w:r>
              <w:t>- Ziemeļvalstis, Igaunija, Tallina</w:t>
            </w:r>
            <w:r w:rsidR="0019747C">
              <w:t>, Darba lapas ar jautājumiem un uzdevumiem ( 1., 2. pielikums)</w:t>
            </w:r>
          </w:p>
          <w:p w:rsidR="00A15323" w:rsidRDefault="00A15323" w:rsidP="00A15323">
            <w:pPr>
              <w:spacing w:line="236" w:lineRule="auto"/>
            </w:pPr>
            <w:r w:rsidRPr="0019747C">
              <w:rPr>
                <w:b/>
              </w:rPr>
              <w:t>Latviešu valoda</w:t>
            </w:r>
            <w:r>
              <w:t>- Referāts</w:t>
            </w:r>
            <w:r w:rsidR="0019747C">
              <w:t>. Katrs skolēns uzrakstīja referātu par Igauniju.</w:t>
            </w:r>
          </w:p>
          <w:p w:rsidR="0019747C" w:rsidRPr="0019747C" w:rsidRDefault="00A15323" w:rsidP="00A15323">
            <w:r w:rsidRPr="0019747C">
              <w:rPr>
                <w:b/>
              </w:rPr>
              <w:t>Klases stunda</w:t>
            </w:r>
            <w:r>
              <w:t>-</w:t>
            </w:r>
            <w:r w:rsidR="0019747C">
              <w:t xml:space="preserve"> skolotājas jautājumi stundas sākumā  ( 3. pielikums), skolēni  veidoja prezentācijas, uzdevumus uz DL, daži veidoja spēli ar jautājumiem </w:t>
            </w:r>
            <w:proofErr w:type="spellStart"/>
            <w:r w:rsidR="0019747C">
              <w:t>Kahoo</w:t>
            </w:r>
            <w:r w:rsidR="00B33F36">
              <w:t>t</w:t>
            </w:r>
            <w:bookmarkStart w:id="1" w:name="_GoBack"/>
            <w:bookmarkEnd w:id="1"/>
            <w:proofErr w:type="spellEnd"/>
            <w:r w:rsidR="0019747C">
              <w:t xml:space="preserve"> programmā ( 4., 5 pielikums), atsevišķi skolēni veidoja aprakstus par Igaunijas ievērojamākajām vietām.</w:t>
            </w:r>
          </w:p>
        </w:tc>
      </w:tr>
      <w:tr w:rsidR="00E05EE4" w:rsidTr="00375BD8">
        <w:trPr>
          <w:trHeight w:val="770"/>
        </w:trPr>
        <w:tc>
          <w:tcPr>
            <w:tcW w:w="3528" w:type="dxa"/>
            <w:tcBorders>
              <w:top w:val="single" w:sz="4" w:space="0" w:color="656599"/>
              <w:left w:val="single" w:sz="4" w:space="0" w:color="656599"/>
              <w:bottom w:val="single" w:sz="4" w:space="0" w:color="656599"/>
              <w:right w:val="single" w:sz="4" w:space="0" w:color="656599"/>
            </w:tcBorders>
          </w:tcPr>
          <w:p w:rsidR="00E90DEA" w:rsidRDefault="0052020B" w:rsidP="00F7012C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Ekskursijas </w:t>
            </w:r>
            <w:r w:rsidR="00E90DEA">
              <w:rPr>
                <w:rFonts w:ascii="Times New Roman" w:eastAsia="Times New Roman" w:hAnsi="Times New Roman" w:cs="Times New Roman"/>
                <w:b/>
              </w:rPr>
              <w:t xml:space="preserve">noorganizēšanai nepieciešamā </w:t>
            </w:r>
            <w:r w:rsidR="00E05EE4">
              <w:rPr>
                <w:rFonts w:ascii="Times New Roman" w:eastAsia="Times New Roman" w:hAnsi="Times New Roman" w:cs="Times New Roman"/>
                <w:b/>
              </w:rPr>
              <w:t>inform</w:t>
            </w:r>
            <w:r w:rsidR="00E05EE4">
              <w:t>ā</w:t>
            </w:r>
            <w:r w:rsidR="00E05EE4">
              <w:rPr>
                <w:rFonts w:ascii="Times New Roman" w:eastAsia="Times New Roman" w:hAnsi="Times New Roman" w:cs="Times New Roman"/>
                <w:b/>
              </w:rPr>
              <w:t>cija</w:t>
            </w:r>
          </w:p>
          <w:p w:rsidR="00E05EE4" w:rsidRDefault="00E05EE4" w:rsidP="00F7012C">
            <w:r>
              <w:rPr>
                <w:rFonts w:ascii="Times New Roman" w:eastAsia="Times New Roman" w:hAnsi="Times New Roman" w:cs="Times New Roman"/>
                <w:b/>
              </w:rPr>
              <w:t>(kontakti)</w:t>
            </w:r>
          </w:p>
        </w:tc>
        <w:tc>
          <w:tcPr>
            <w:tcW w:w="11459" w:type="dxa"/>
            <w:tcBorders>
              <w:top w:val="single" w:sz="4" w:space="0" w:color="000000"/>
              <w:left w:val="single" w:sz="4" w:space="0" w:color="656599"/>
              <w:bottom w:val="single" w:sz="4" w:space="0" w:color="000000"/>
              <w:right w:val="single" w:sz="4" w:space="0" w:color="000000"/>
            </w:tcBorders>
          </w:tcPr>
          <w:p w:rsidR="00E05EE4" w:rsidRDefault="00A15323" w:rsidP="00F7012C">
            <w:r>
              <w:t>Hidroplān</w:t>
            </w:r>
            <w:r w:rsidR="00391DF2">
              <w:t>u osta</w:t>
            </w:r>
            <w:r>
              <w:t xml:space="preserve"> jeb</w:t>
            </w:r>
            <w:r w:rsidR="00391DF2">
              <w:t xml:space="preserve"> Igaunijas </w:t>
            </w:r>
            <w:r>
              <w:t>Jūras muzejs-</w:t>
            </w:r>
            <w:r w:rsidR="00256DC9">
              <w:t>+372</w:t>
            </w:r>
            <w:r w:rsidR="000007A1">
              <w:t xml:space="preserve">6200550 </w:t>
            </w:r>
            <w:hyperlink r:id="rId6" w:history="1">
              <w:r w:rsidR="00391DF2" w:rsidRPr="00C8522E">
                <w:rPr>
                  <w:rStyle w:val="Hipersaite"/>
                </w:rPr>
                <w:t>info@lennusadam.eu</w:t>
              </w:r>
            </w:hyperlink>
            <w:r w:rsidR="00391DF2">
              <w:t xml:space="preserve"> </w:t>
            </w:r>
            <w:hyperlink r:id="rId7" w:history="1">
              <w:r w:rsidR="00391DF2" w:rsidRPr="00C8522E">
                <w:rPr>
                  <w:rStyle w:val="Hipersaite"/>
                </w:rPr>
                <w:t>booking@lennusadam.eu</w:t>
              </w:r>
            </w:hyperlink>
            <w:r w:rsidR="00391DF2">
              <w:t xml:space="preserve"> Adrese </w:t>
            </w:r>
            <w:proofErr w:type="spellStart"/>
            <w:r w:rsidR="00391DF2">
              <w:t>Vesilennuki</w:t>
            </w:r>
            <w:proofErr w:type="spellEnd"/>
            <w:r w:rsidR="00391DF2">
              <w:t xml:space="preserve"> 6, </w:t>
            </w:r>
            <w:proofErr w:type="spellStart"/>
            <w:r w:rsidR="00391DF2">
              <w:t>Tallinn</w:t>
            </w:r>
            <w:proofErr w:type="spellEnd"/>
            <w:r w:rsidR="00391DF2">
              <w:t xml:space="preserve"> 10415, Darba laiks- no 10:00 līdz 19:00</w:t>
            </w:r>
          </w:p>
          <w:p w:rsidR="00A15323" w:rsidRDefault="00A15323" w:rsidP="00F7012C">
            <w:r>
              <w:t xml:space="preserve">Tallinas TV </w:t>
            </w:r>
            <w:hyperlink r:id="rId8" w:history="1">
              <w:r w:rsidR="000007A1" w:rsidRPr="00C8522E">
                <w:rPr>
                  <w:rStyle w:val="Hipersaite"/>
                </w:rPr>
                <w:t>tornis- +3726863005 teletorn@teletorn.ee</w:t>
              </w:r>
            </w:hyperlink>
            <w:r w:rsidR="000007A1">
              <w:t xml:space="preserve">, </w:t>
            </w:r>
            <w:hyperlink r:id="rId9" w:history="1">
              <w:r w:rsidR="00391DF2" w:rsidRPr="00C8522E">
                <w:rPr>
                  <w:rStyle w:val="Hipersaite"/>
                </w:rPr>
                <w:t>www.teletorn.ee</w:t>
              </w:r>
            </w:hyperlink>
            <w:r w:rsidR="00391DF2">
              <w:t xml:space="preserve"> Adrese:  </w:t>
            </w:r>
            <w:proofErr w:type="spellStart"/>
            <w:r w:rsidR="00391DF2">
              <w:t>Tallinna</w:t>
            </w:r>
            <w:proofErr w:type="spellEnd"/>
            <w:r w:rsidR="00391DF2">
              <w:t xml:space="preserve"> </w:t>
            </w:r>
            <w:proofErr w:type="spellStart"/>
            <w:r w:rsidR="00391DF2">
              <w:t>Teletorn</w:t>
            </w:r>
            <w:proofErr w:type="spellEnd"/>
            <w:r w:rsidR="00391DF2">
              <w:t xml:space="preserve">, </w:t>
            </w:r>
            <w:proofErr w:type="spellStart"/>
            <w:r w:rsidR="00391DF2">
              <w:t>Kloostrimetsa</w:t>
            </w:r>
            <w:proofErr w:type="spellEnd"/>
            <w:r w:rsidR="00391DF2">
              <w:t xml:space="preserve"> </w:t>
            </w:r>
            <w:proofErr w:type="spellStart"/>
            <w:r w:rsidR="00391DF2">
              <w:t>tee</w:t>
            </w:r>
            <w:proofErr w:type="spellEnd"/>
            <w:r w:rsidR="00391DF2">
              <w:t xml:space="preserve"> 58 A, 15026 </w:t>
            </w:r>
            <w:proofErr w:type="spellStart"/>
            <w:r w:rsidR="00391DF2">
              <w:t>Tallinn</w:t>
            </w:r>
            <w:proofErr w:type="spellEnd"/>
            <w:r w:rsidR="00391DF2">
              <w:t>, Darba laiks- no 10:00 līdz 19:00</w:t>
            </w:r>
          </w:p>
          <w:p w:rsidR="00A15323" w:rsidRDefault="000562A2" w:rsidP="00F7012C">
            <w:r>
              <w:t xml:space="preserve">Interaktīvais zinātnes centrs </w:t>
            </w:r>
            <w:proofErr w:type="spellStart"/>
            <w:r>
              <w:t>SkyLab</w:t>
            </w:r>
            <w:proofErr w:type="spellEnd"/>
            <w:r>
              <w:t xml:space="preserve"> </w:t>
            </w:r>
            <w:proofErr w:type="spellStart"/>
            <w:r w:rsidR="00A15323">
              <w:t>Super</w:t>
            </w:r>
            <w:proofErr w:type="spellEnd"/>
            <w:r w:rsidR="00A15323">
              <w:t xml:space="preserve"> </w:t>
            </w:r>
            <w:proofErr w:type="spellStart"/>
            <w:r w:rsidR="00A15323">
              <w:t>Skypark</w:t>
            </w:r>
            <w:proofErr w:type="spellEnd"/>
            <w:r w:rsidR="00A15323">
              <w:t xml:space="preserve"> </w:t>
            </w:r>
            <w:r>
              <w:t>telpās</w:t>
            </w:r>
            <w:r w:rsidR="00A15323">
              <w:t xml:space="preserve"> Tallinā- </w:t>
            </w:r>
            <w:r w:rsidR="000007A1">
              <w:t xml:space="preserve">+ 372 6565115 </w:t>
            </w:r>
            <w:hyperlink r:id="rId10" w:history="1">
              <w:r w:rsidR="00391DF2" w:rsidRPr="00C8522E">
                <w:rPr>
                  <w:rStyle w:val="Hipersaite"/>
                </w:rPr>
                <w:t>info@superskypark.ee</w:t>
              </w:r>
            </w:hyperlink>
            <w:r w:rsidR="00391DF2">
              <w:t xml:space="preserve"> , </w:t>
            </w:r>
            <w:hyperlink r:id="rId11" w:history="1">
              <w:r w:rsidR="00391DF2" w:rsidRPr="00C8522E">
                <w:rPr>
                  <w:rStyle w:val="Hipersaite"/>
                </w:rPr>
                <w:t>www.superskypark.ee</w:t>
              </w:r>
            </w:hyperlink>
            <w:r w:rsidR="00391DF2">
              <w:t xml:space="preserve"> , Adrese: </w:t>
            </w:r>
            <w:proofErr w:type="spellStart"/>
            <w:r w:rsidR="00391DF2">
              <w:t>Peterburi</w:t>
            </w:r>
            <w:proofErr w:type="spellEnd"/>
            <w:r w:rsidR="00391DF2">
              <w:t xml:space="preserve"> tee2, </w:t>
            </w:r>
            <w:proofErr w:type="spellStart"/>
            <w:r w:rsidR="00391DF2">
              <w:t>Lasnamae</w:t>
            </w:r>
            <w:proofErr w:type="spellEnd"/>
            <w:r w:rsidR="00391DF2">
              <w:t xml:space="preserve"> </w:t>
            </w:r>
            <w:proofErr w:type="spellStart"/>
            <w:r w:rsidR="00391DF2">
              <w:t>linnaosa</w:t>
            </w:r>
            <w:proofErr w:type="spellEnd"/>
            <w:r w:rsidR="00391DF2">
              <w:t xml:space="preserve">, </w:t>
            </w:r>
            <w:proofErr w:type="spellStart"/>
            <w:r w:rsidR="00391DF2">
              <w:t>Tallinn</w:t>
            </w:r>
            <w:proofErr w:type="spellEnd"/>
            <w:r>
              <w:t xml:space="preserve"> </w:t>
            </w:r>
            <w:r w:rsidR="00391DF2">
              <w:t xml:space="preserve"> </w:t>
            </w:r>
            <w:r>
              <w:t>D</w:t>
            </w:r>
            <w:r w:rsidR="00391DF2">
              <w:t>arba laiks-</w:t>
            </w:r>
            <w:r>
              <w:t xml:space="preserve"> no10:00 līdz 22:00</w:t>
            </w:r>
          </w:p>
          <w:p w:rsidR="00E05EE4" w:rsidRDefault="00E05EE4" w:rsidP="00F7012C"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256DC9">
              <w:rPr>
                <w:rFonts w:ascii="Times New Roman" w:eastAsia="Times New Roman" w:hAnsi="Times New Roman" w:cs="Times New Roman"/>
              </w:rPr>
              <w:t xml:space="preserve">Hostelis Old </w:t>
            </w:r>
            <w:proofErr w:type="spellStart"/>
            <w:r w:rsidR="00256DC9">
              <w:rPr>
                <w:rFonts w:ascii="Times New Roman" w:eastAsia="Times New Roman" w:hAnsi="Times New Roman" w:cs="Times New Roman"/>
              </w:rPr>
              <w:t>Town</w:t>
            </w:r>
            <w:proofErr w:type="spellEnd"/>
            <w:r w:rsidR="00256DC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256DC9">
              <w:rPr>
                <w:rFonts w:ascii="Times New Roman" w:eastAsia="Times New Roman" w:hAnsi="Times New Roman" w:cs="Times New Roman"/>
              </w:rPr>
              <w:t>Alur</w:t>
            </w:r>
            <w:proofErr w:type="spellEnd"/>
            <w:r w:rsidR="00256DC9">
              <w:rPr>
                <w:rFonts w:ascii="Times New Roman" w:eastAsia="Times New Roman" w:hAnsi="Times New Roman" w:cs="Times New Roman"/>
              </w:rPr>
              <w:t>-+3726466210</w:t>
            </w:r>
            <w:r w:rsidR="000562A2">
              <w:rPr>
                <w:rFonts w:ascii="Times New Roman" w:eastAsia="Times New Roman" w:hAnsi="Times New Roman" w:cs="Times New Roman"/>
              </w:rPr>
              <w:t>, www.booking.com</w:t>
            </w:r>
          </w:p>
        </w:tc>
      </w:tr>
    </w:tbl>
    <w:p w:rsidR="00E05EE4" w:rsidRDefault="00E05EE4" w:rsidP="00E05EE4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E90DEA" w:rsidRPr="00E90DEA" w:rsidRDefault="00E90DEA" w:rsidP="00E05EE4">
      <w:pPr>
        <w:spacing w:after="0"/>
        <w:jc w:val="both"/>
        <w:rPr>
          <w:b/>
        </w:rPr>
      </w:pPr>
      <w:r w:rsidRPr="00E90DEA">
        <w:rPr>
          <w:rFonts w:ascii="Times New Roman" w:eastAsia="Times New Roman" w:hAnsi="Times New Roman" w:cs="Times New Roman"/>
          <w:b/>
        </w:rPr>
        <w:t>Ieteicamais ekskursijas laiks</w:t>
      </w:r>
    </w:p>
    <w:p w:rsidR="00E05EE4" w:rsidRDefault="00E90DEA" w:rsidP="00E05EE4">
      <w:pPr>
        <w:spacing w:after="0"/>
        <w:jc w:val="both"/>
      </w:pPr>
      <w:r>
        <w:rPr>
          <w:rFonts w:ascii="Times New Roman" w:eastAsia="Times New Roman" w:hAnsi="Times New Roman" w:cs="Times New Roman"/>
        </w:rPr>
        <w:t>A</w:t>
      </w:r>
      <w:r w:rsidR="0052020B">
        <w:rPr>
          <w:rFonts w:ascii="Times New Roman" w:eastAsia="Times New Roman" w:hAnsi="Times New Roman" w:cs="Times New Roman"/>
        </w:rPr>
        <w:t>tzīmēt ar x</w:t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E90DEA" w:rsidTr="00E90DEA">
        <w:tc>
          <w:tcPr>
            <w:tcW w:w="3487" w:type="dxa"/>
          </w:tcPr>
          <w:p w:rsidR="00E90DEA" w:rsidRDefault="00E90DEA">
            <w:r>
              <w:t xml:space="preserve">Rudens </w:t>
            </w:r>
          </w:p>
        </w:tc>
        <w:tc>
          <w:tcPr>
            <w:tcW w:w="3487" w:type="dxa"/>
          </w:tcPr>
          <w:p w:rsidR="00E90DEA" w:rsidRDefault="00E90DEA">
            <w:r>
              <w:t xml:space="preserve">Ziema </w:t>
            </w:r>
          </w:p>
        </w:tc>
        <w:tc>
          <w:tcPr>
            <w:tcW w:w="3487" w:type="dxa"/>
          </w:tcPr>
          <w:p w:rsidR="00E90DEA" w:rsidRDefault="00E90DEA">
            <w:r>
              <w:t xml:space="preserve">Pavasaris </w:t>
            </w:r>
          </w:p>
        </w:tc>
        <w:tc>
          <w:tcPr>
            <w:tcW w:w="3487" w:type="dxa"/>
          </w:tcPr>
          <w:p w:rsidR="00E90DEA" w:rsidRDefault="00E90DEA">
            <w:r>
              <w:t xml:space="preserve">Vasara </w:t>
            </w:r>
          </w:p>
        </w:tc>
      </w:tr>
      <w:tr w:rsidR="00E90DEA" w:rsidTr="00E90DEA">
        <w:tc>
          <w:tcPr>
            <w:tcW w:w="3487" w:type="dxa"/>
          </w:tcPr>
          <w:p w:rsidR="00E90DEA" w:rsidRDefault="00F12D6D">
            <w:r>
              <w:t>X</w:t>
            </w:r>
          </w:p>
        </w:tc>
        <w:tc>
          <w:tcPr>
            <w:tcW w:w="3487" w:type="dxa"/>
          </w:tcPr>
          <w:p w:rsidR="00E90DEA" w:rsidRDefault="00261F9C">
            <w:r>
              <w:t>X</w:t>
            </w:r>
          </w:p>
        </w:tc>
        <w:tc>
          <w:tcPr>
            <w:tcW w:w="3487" w:type="dxa"/>
          </w:tcPr>
          <w:p w:rsidR="00E90DEA" w:rsidRDefault="00F12D6D">
            <w:r>
              <w:t>X</w:t>
            </w:r>
          </w:p>
        </w:tc>
        <w:tc>
          <w:tcPr>
            <w:tcW w:w="3487" w:type="dxa"/>
          </w:tcPr>
          <w:p w:rsidR="00E90DEA" w:rsidRDefault="00F12D6D">
            <w:r>
              <w:t>X</w:t>
            </w:r>
          </w:p>
        </w:tc>
      </w:tr>
    </w:tbl>
    <w:p w:rsidR="00B860C5" w:rsidRDefault="00B860C5"/>
    <w:p w:rsidR="00A73671" w:rsidRDefault="00A73671"/>
    <w:p w:rsidR="00A73671" w:rsidRDefault="00A73671"/>
    <w:p w:rsidR="00A73671" w:rsidRDefault="00A73671"/>
    <w:p w:rsidR="00A73671" w:rsidRPr="00A73671" w:rsidRDefault="00375BD8" w:rsidP="00A7367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Theme="minorHAnsi" w:eastAsia="Times New Roman" w:hAnsiTheme="minorHAnsi" w:cstheme="minorHAnsi"/>
          <w:color w:val="393939"/>
          <w:sz w:val="20"/>
          <w:szCs w:val="20"/>
        </w:rPr>
      </w:pPr>
      <w:r w:rsidRPr="00A73671">
        <w:rPr>
          <w:rFonts w:asciiTheme="minorHAnsi" w:hAnsiTheme="minorHAnsi" w:cstheme="minorHAnsi"/>
          <w:b/>
        </w:rPr>
        <w:lastRenderedPageBreak/>
        <w:t>Reģions</w:t>
      </w:r>
      <w:r w:rsidR="009028C5" w:rsidRPr="00A73671">
        <w:rPr>
          <w:rFonts w:asciiTheme="minorHAnsi" w:hAnsiTheme="minorHAnsi" w:cstheme="minorHAnsi"/>
          <w:b/>
        </w:rPr>
        <w:t>-Igaunija,</w:t>
      </w:r>
      <w:r w:rsidR="00261F9C" w:rsidRPr="00A73671">
        <w:rPr>
          <w:rFonts w:asciiTheme="minorHAnsi" w:hAnsiTheme="minorHAnsi" w:cstheme="minorHAnsi"/>
          <w:b/>
        </w:rPr>
        <w:t xml:space="preserve"> </w:t>
      </w:r>
      <w:r w:rsidR="009028C5" w:rsidRPr="00A73671">
        <w:rPr>
          <w:rFonts w:asciiTheme="minorHAnsi" w:hAnsiTheme="minorHAnsi" w:cstheme="minorHAnsi"/>
          <w:b/>
        </w:rPr>
        <w:t>Tallina</w:t>
      </w:r>
    </w:p>
    <w:p w:rsidR="00A73671" w:rsidRPr="00A73671" w:rsidRDefault="00A73671" w:rsidP="00A73671">
      <w:pPr>
        <w:shd w:val="clear" w:color="auto" w:fill="FFFFFF"/>
        <w:spacing w:before="100" w:beforeAutospacing="1" w:after="100" w:afterAutospacing="1" w:line="270" w:lineRule="atLeast"/>
        <w:ind w:left="15"/>
        <w:rPr>
          <w:rFonts w:asciiTheme="minorHAnsi" w:eastAsia="Times New Roman" w:hAnsiTheme="minorHAnsi" w:cstheme="minorHAnsi"/>
          <w:color w:val="393939"/>
          <w:sz w:val="20"/>
          <w:szCs w:val="20"/>
        </w:rPr>
      </w:pPr>
      <w:r w:rsidRPr="00A73671">
        <w:rPr>
          <w:rFonts w:asciiTheme="minorHAnsi" w:eastAsia="Times New Roman" w:hAnsiTheme="minorHAnsi" w:cstheme="minorHAnsi"/>
          <w:b/>
          <w:bCs/>
          <w:color w:val="393939"/>
          <w:sz w:val="20"/>
          <w:szCs w:val="20"/>
        </w:rPr>
        <w:t xml:space="preserve"> Keilas ūdenskritums</w:t>
      </w:r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> - 6 m augsts, 70 m plats; pie tā filmēti kadri latviešu filmai "</w:t>
      </w:r>
      <w:proofErr w:type="spellStart"/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>Vella</w:t>
      </w:r>
      <w:proofErr w:type="spellEnd"/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 xml:space="preserve"> kalpi"</w:t>
      </w:r>
    </w:p>
    <w:p w:rsidR="00A73671" w:rsidRPr="00A73671" w:rsidRDefault="00A73671" w:rsidP="00A73671">
      <w:pPr>
        <w:shd w:val="clear" w:color="auto" w:fill="FFFFFF"/>
        <w:spacing w:before="100" w:beforeAutospacing="1" w:after="100" w:afterAutospacing="1" w:line="270" w:lineRule="atLeast"/>
        <w:rPr>
          <w:rFonts w:asciiTheme="minorHAnsi" w:eastAsia="Times New Roman" w:hAnsiTheme="minorHAnsi" w:cstheme="minorHAnsi"/>
          <w:color w:val="393939"/>
          <w:sz w:val="20"/>
          <w:szCs w:val="20"/>
        </w:rPr>
      </w:pPr>
      <w:r w:rsidRPr="00A73671">
        <w:rPr>
          <w:rFonts w:asciiTheme="minorHAnsi" w:eastAsia="Times New Roman" w:hAnsiTheme="minorHAnsi" w:cstheme="minorHAnsi"/>
          <w:b/>
          <w:bCs/>
          <w:color w:val="393939"/>
          <w:sz w:val="20"/>
          <w:szCs w:val="20"/>
        </w:rPr>
        <w:t>Turisalu krauja</w:t>
      </w:r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> - augstums: 31 m virs jūras līmeņa; skaista atpūtas vieta, kur uzņemt brīnišķīgas fotogrāfijas</w:t>
      </w:r>
    </w:p>
    <w:p w:rsidR="00A73671" w:rsidRPr="00A73671" w:rsidRDefault="00A73671" w:rsidP="00A73671">
      <w:pPr>
        <w:shd w:val="clear" w:color="auto" w:fill="FFFFFF"/>
        <w:spacing w:before="100" w:beforeAutospacing="1" w:after="100" w:afterAutospacing="1" w:line="270" w:lineRule="atLeast"/>
        <w:rPr>
          <w:rFonts w:asciiTheme="minorHAnsi" w:eastAsia="Times New Roman" w:hAnsiTheme="minorHAnsi" w:cstheme="minorHAnsi"/>
          <w:color w:val="393939"/>
          <w:sz w:val="20"/>
          <w:szCs w:val="20"/>
        </w:rPr>
      </w:pPr>
      <w:r w:rsidRPr="00A73671">
        <w:rPr>
          <w:rFonts w:asciiTheme="minorHAnsi" w:eastAsia="Times New Roman" w:hAnsiTheme="minorHAnsi" w:cstheme="minorHAnsi"/>
          <w:b/>
          <w:bCs/>
          <w:color w:val="393939"/>
          <w:sz w:val="20"/>
          <w:szCs w:val="20"/>
        </w:rPr>
        <w:t xml:space="preserve">Tallina - pastaigu ekskursija </w:t>
      </w:r>
    </w:p>
    <w:p w:rsidR="00A73671" w:rsidRPr="00A73671" w:rsidRDefault="00A73671" w:rsidP="00A73671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70" w:lineRule="atLeast"/>
        <w:ind w:left="750"/>
        <w:rPr>
          <w:rFonts w:asciiTheme="minorHAnsi" w:eastAsia="Times New Roman" w:hAnsiTheme="minorHAnsi" w:cstheme="minorHAnsi"/>
          <w:color w:val="393939"/>
          <w:sz w:val="20"/>
          <w:szCs w:val="20"/>
        </w:rPr>
      </w:pPr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 xml:space="preserve">Vecpilsēta - </w:t>
      </w:r>
      <w:proofErr w:type="spellStart"/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>augšpilsēta</w:t>
      </w:r>
      <w:proofErr w:type="spellEnd"/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 xml:space="preserve"> un </w:t>
      </w:r>
      <w:proofErr w:type="spellStart"/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>apakšpilsēta</w:t>
      </w:r>
      <w:proofErr w:type="spellEnd"/>
    </w:p>
    <w:p w:rsidR="00A73671" w:rsidRPr="00A73671" w:rsidRDefault="00A73671" w:rsidP="00A73671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70" w:lineRule="atLeast"/>
        <w:ind w:left="750"/>
        <w:rPr>
          <w:rFonts w:asciiTheme="minorHAnsi" w:eastAsia="Times New Roman" w:hAnsiTheme="minorHAnsi" w:cstheme="minorHAnsi"/>
          <w:color w:val="393939"/>
          <w:sz w:val="20"/>
          <w:szCs w:val="20"/>
        </w:rPr>
      </w:pPr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>Viduslaiku torņi "Garais Germans", "Resnā Margarita"</w:t>
      </w:r>
    </w:p>
    <w:p w:rsidR="00A73671" w:rsidRPr="00A73671" w:rsidRDefault="00A73671" w:rsidP="00A73671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70" w:lineRule="atLeast"/>
        <w:ind w:left="750"/>
        <w:rPr>
          <w:rFonts w:asciiTheme="minorHAnsi" w:eastAsia="Times New Roman" w:hAnsiTheme="minorHAnsi" w:cstheme="minorHAnsi"/>
          <w:color w:val="393939"/>
          <w:sz w:val="20"/>
          <w:szCs w:val="20"/>
        </w:rPr>
      </w:pPr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>Tallinas Rātsnams - vienīgais saglabātais gotiskais rātslaukums Ziemeļeiropā</w:t>
      </w:r>
    </w:p>
    <w:p w:rsidR="00A73671" w:rsidRPr="00A73671" w:rsidRDefault="00A73671" w:rsidP="00A73671">
      <w:pPr>
        <w:shd w:val="clear" w:color="auto" w:fill="FFFFFF"/>
        <w:spacing w:before="100" w:beforeAutospacing="1" w:after="100" w:afterAutospacing="1" w:line="270" w:lineRule="atLeast"/>
        <w:rPr>
          <w:rFonts w:asciiTheme="minorHAnsi" w:eastAsia="Times New Roman" w:hAnsiTheme="minorHAnsi" w:cstheme="minorHAnsi"/>
          <w:b/>
          <w:color w:val="393939"/>
          <w:sz w:val="20"/>
          <w:szCs w:val="20"/>
        </w:rPr>
      </w:pPr>
      <w:r w:rsidRPr="00A73671">
        <w:rPr>
          <w:rFonts w:asciiTheme="minorHAnsi" w:eastAsia="Times New Roman" w:hAnsiTheme="minorHAnsi" w:cstheme="minorHAnsi"/>
          <w:b/>
          <w:color w:val="393939"/>
          <w:sz w:val="20"/>
          <w:szCs w:val="20"/>
        </w:rPr>
        <w:t>Hidroplānu ostā, Jūras muzejs</w:t>
      </w:r>
    </w:p>
    <w:p w:rsidR="00A73671" w:rsidRPr="00A73671" w:rsidRDefault="00A73671" w:rsidP="00A73671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70" w:lineRule="atLeast"/>
        <w:ind w:left="750"/>
        <w:rPr>
          <w:rFonts w:asciiTheme="minorHAnsi" w:eastAsia="Times New Roman" w:hAnsiTheme="minorHAnsi" w:cstheme="minorHAnsi"/>
          <w:color w:val="393939"/>
          <w:sz w:val="20"/>
          <w:szCs w:val="20"/>
        </w:rPr>
      </w:pPr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>Vēsturiskajā hidroplānu angārā ir ekspozīcija, kas sastāv no 200 īstiem eksponātiem: īsta zemūdene "</w:t>
      </w:r>
      <w:proofErr w:type="spellStart"/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>Lembit</w:t>
      </w:r>
      <w:proofErr w:type="spellEnd"/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>", gadsimtu vecs ledlauzis "</w:t>
      </w:r>
      <w:proofErr w:type="spellStart"/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>Suur</w:t>
      </w:r>
      <w:proofErr w:type="spellEnd"/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 xml:space="preserve"> ", hidroplāns "</w:t>
      </w:r>
      <w:proofErr w:type="spellStart"/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>Short</w:t>
      </w:r>
      <w:proofErr w:type="spellEnd"/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 xml:space="preserve"> 184", vecākā Igaunijas izcelsmes kuģa vraks utt.</w:t>
      </w:r>
    </w:p>
    <w:p w:rsidR="00A73671" w:rsidRPr="00A73671" w:rsidRDefault="00A73671" w:rsidP="00A73671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70" w:lineRule="atLeast"/>
        <w:ind w:left="750"/>
        <w:rPr>
          <w:rFonts w:asciiTheme="minorHAnsi" w:eastAsia="Times New Roman" w:hAnsiTheme="minorHAnsi" w:cstheme="minorHAnsi"/>
          <w:color w:val="393939"/>
          <w:sz w:val="20"/>
          <w:szCs w:val="20"/>
        </w:rPr>
      </w:pPr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 xml:space="preserve">Āra teritorijā ir </w:t>
      </w:r>
      <w:proofErr w:type="spellStart"/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>darbojoša</w:t>
      </w:r>
      <w:proofErr w:type="spellEnd"/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 xml:space="preserve"> osta, kuģi, jahtas, lielisks pilsētas un jūras skats, kā arī rotaļu laukums bērniem</w:t>
      </w:r>
    </w:p>
    <w:p w:rsidR="00A73671" w:rsidRPr="00A73671" w:rsidRDefault="00A73671" w:rsidP="00A73671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70" w:lineRule="atLeast"/>
        <w:ind w:left="750"/>
        <w:rPr>
          <w:rFonts w:asciiTheme="minorHAnsi" w:eastAsia="Times New Roman" w:hAnsiTheme="minorHAnsi" w:cstheme="minorHAnsi"/>
          <w:color w:val="393939"/>
          <w:sz w:val="20"/>
          <w:szCs w:val="20"/>
        </w:rPr>
      </w:pPr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 xml:space="preserve">Ārpus angāriem apmeklētāji var apskatīt vēsturisko kuģu kolekciju, tai skaitā ledlauzi " </w:t>
      </w:r>
      <w:proofErr w:type="spellStart"/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>Suur</w:t>
      </w:r>
      <w:proofErr w:type="spellEnd"/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 xml:space="preserve"> </w:t>
      </w:r>
      <w:proofErr w:type="spellStart"/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>Tõll</w:t>
      </w:r>
      <w:proofErr w:type="spellEnd"/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>” - Eiropas lielāko ledlauzi ar tvaika dzinēju</w:t>
      </w:r>
    </w:p>
    <w:p w:rsidR="00A73671" w:rsidRPr="00A73671" w:rsidRDefault="00A73671" w:rsidP="00A73671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70" w:lineRule="atLeast"/>
        <w:ind w:left="750"/>
        <w:rPr>
          <w:rFonts w:asciiTheme="minorHAnsi" w:eastAsia="Times New Roman" w:hAnsiTheme="minorHAnsi" w:cstheme="minorHAnsi"/>
          <w:color w:val="393939"/>
          <w:sz w:val="20"/>
          <w:szCs w:val="20"/>
        </w:rPr>
      </w:pPr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>Muzeja teritorijā ir labi aprīkots rotaļu laukums, ko var izmantot ne tikai muzeja apmeklētāji</w:t>
      </w:r>
    </w:p>
    <w:p w:rsidR="00A73671" w:rsidRPr="00A73671" w:rsidRDefault="00A73671" w:rsidP="00A73671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70" w:lineRule="atLeast"/>
        <w:ind w:left="750"/>
        <w:rPr>
          <w:rFonts w:asciiTheme="minorHAnsi" w:eastAsia="Times New Roman" w:hAnsiTheme="minorHAnsi" w:cstheme="minorHAnsi"/>
          <w:color w:val="393939"/>
          <w:sz w:val="20"/>
          <w:szCs w:val="20"/>
        </w:rPr>
      </w:pPr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>Šajā pašā rajonā atrodas Jūras cietoksnis, kas ir labāk pazīstams pēc sava pēdējā uzdevuma, tas darbojās kā cietums</w:t>
      </w:r>
    </w:p>
    <w:p w:rsidR="00A73671" w:rsidRPr="00A73671" w:rsidRDefault="00A73671" w:rsidP="00A73671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70" w:lineRule="atLeast"/>
        <w:ind w:left="750"/>
        <w:rPr>
          <w:rFonts w:asciiTheme="minorHAnsi" w:eastAsia="Times New Roman" w:hAnsiTheme="minorHAnsi" w:cstheme="minorHAnsi"/>
          <w:color w:val="393939"/>
          <w:sz w:val="20"/>
          <w:szCs w:val="20"/>
        </w:rPr>
      </w:pPr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 xml:space="preserve">Pastaigājoties muzeja teritorijā un virzoties pilsētas </w:t>
      </w:r>
      <w:proofErr w:type="spellStart"/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>Kalamaja</w:t>
      </w:r>
      <w:proofErr w:type="spellEnd"/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 xml:space="preserve"> daļā, var nokļūt simpātiskajā parkā "</w:t>
      </w:r>
      <w:proofErr w:type="spellStart"/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>Kalamaja</w:t>
      </w:r>
      <w:proofErr w:type="spellEnd"/>
      <w:r w:rsidRPr="00A73671">
        <w:rPr>
          <w:rFonts w:asciiTheme="minorHAnsi" w:eastAsia="Times New Roman" w:hAnsiTheme="minorHAnsi" w:cstheme="minorHAnsi"/>
          <w:color w:val="393939"/>
          <w:sz w:val="20"/>
          <w:szCs w:val="20"/>
        </w:rPr>
        <w:t>"</w:t>
      </w:r>
    </w:p>
    <w:p w:rsidR="00A73671" w:rsidRPr="00A73671" w:rsidRDefault="00A73671" w:rsidP="00A73671">
      <w:pPr>
        <w:rPr>
          <w:rFonts w:asciiTheme="minorHAnsi" w:eastAsiaTheme="minorHAnsi" w:hAnsiTheme="minorHAnsi" w:cstheme="minorHAnsi"/>
          <w:color w:val="auto"/>
          <w:lang w:eastAsia="en-US"/>
        </w:rPr>
      </w:pPr>
    </w:p>
    <w:p w:rsidR="006710CF" w:rsidRDefault="006710CF" w:rsidP="00261F9C">
      <w:pPr>
        <w:rPr>
          <w:b/>
        </w:rPr>
      </w:pPr>
    </w:p>
    <w:p w:rsidR="00261F9C" w:rsidRDefault="00261F9C" w:rsidP="00261F9C">
      <w:pPr>
        <w:rPr>
          <w:b/>
        </w:rPr>
      </w:pPr>
    </w:p>
    <w:p w:rsidR="00261F9C" w:rsidRDefault="00261F9C" w:rsidP="00261F9C">
      <w:pPr>
        <w:rPr>
          <w:b/>
        </w:rPr>
      </w:pPr>
    </w:p>
    <w:p w:rsidR="00261F9C" w:rsidRDefault="00261F9C" w:rsidP="00261F9C">
      <w:pPr>
        <w:rPr>
          <w:b/>
        </w:rPr>
      </w:pPr>
    </w:p>
    <w:p w:rsidR="00261F9C" w:rsidRDefault="00261F9C" w:rsidP="00261F9C">
      <w:pPr>
        <w:rPr>
          <w:b/>
        </w:rPr>
      </w:pPr>
    </w:p>
    <w:p w:rsidR="00BB341D" w:rsidRDefault="00BB341D" w:rsidP="006710CF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19"/>
          <w:szCs w:val="19"/>
        </w:rPr>
      </w:pPr>
    </w:p>
    <w:p w:rsidR="00BB341D" w:rsidRDefault="00BB341D" w:rsidP="006710CF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19"/>
          <w:szCs w:val="19"/>
        </w:rPr>
      </w:pPr>
    </w:p>
    <w:p w:rsidR="00A73671" w:rsidRDefault="00A73671" w:rsidP="006710CF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19"/>
          <w:szCs w:val="19"/>
        </w:rPr>
      </w:pPr>
    </w:p>
    <w:p w:rsidR="00A73671" w:rsidRDefault="00A73671" w:rsidP="006710CF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19"/>
          <w:szCs w:val="19"/>
        </w:rPr>
      </w:pPr>
    </w:p>
    <w:p w:rsidR="00A73671" w:rsidRDefault="00A73671" w:rsidP="006710CF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19"/>
          <w:szCs w:val="19"/>
        </w:rPr>
      </w:pPr>
    </w:p>
    <w:p w:rsidR="00A73671" w:rsidRDefault="00A73671" w:rsidP="006710CF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19"/>
          <w:szCs w:val="19"/>
        </w:rPr>
      </w:pPr>
    </w:p>
    <w:p w:rsidR="00A73671" w:rsidRDefault="00A73671" w:rsidP="006710CF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19"/>
          <w:szCs w:val="19"/>
        </w:rPr>
      </w:pPr>
    </w:p>
    <w:p w:rsidR="00A73671" w:rsidRDefault="00A73671" w:rsidP="006710CF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19"/>
          <w:szCs w:val="19"/>
        </w:rPr>
      </w:pPr>
    </w:p>
    <w:p w:rsidR="00A73671" w:rsidRDefault="00A73671" w:rsidP="006710CF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19"/>
          <w:szCs w:val="19"/>
        </w:rPr>
      </w:pPr>
    </w:p>
    <w:p w:rsidR="00A73671" w:rsidRDefault="00A73671" w:rsidP="006710CF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19"/>
          <w:szCs w:val="19"/>
        </w:rPr>
      </w:pPr>
    </w:p>
    <w:p w:rsidR="00004AA1" w:rsidRPr="00BB341D" w:rsidRDefault="00004AA1" w:rsidP="00004AA1">
      <w:pPr>
        <w:shd w:val="clear" w:color="auto" w:fill="FFFFFF"/>
        <w:spacing w:before="120" w:after="120" w:line="240" w:lineRule="auto"/>
        <w:ind w:left="11520" w:firstLine="720"/>
        <w:rPr>
          <w:rFonts w:asciiTheme="minorHAnsi" w:eastAsia="Times New Roman" w:hAnsiTheme="minorHAnsi" w:cstheme="minorHAnsi"/>
          <w:i/>
          <w:sz w:val="20"/>
          <w:szCs w:val="20"/>
        </w:rPr>
      </w:pPr>
      <w:r w:rsidRPr="00BB341D">
        <w:rPr>
          <w:rFonts w:asciiTheme="minorHAnsi" w:eastAsia="Times New Roman" w:hAnsiTheme="minorHAnsi" w:cstheme="minorHAnsi"/>
          <w:i/>
          <w:sz w:val="20"/>
          <w:szCs w:val="20"/>
        </w:rPr>
        <w:t>1.pielikums</w:t>
      </w:r>
      <w:r w:rsidRPr="00BB341D">
        <w:rPr>
          <w:rFonts w:asciiTheme="minorHAnsi" w:eastAsia="Times New Roman" w:hAnsiTheme="minorHAnsi" w:cstheme="minorHAnsi"/>
          <w:i/>
          <w:sz w:val="20"/>
          <w:szCs w:val="20"/>
        </w:rPr>
        <w:tab/>
      </w:r>
    </w:p>
    <w:p w:rsidR="006710CF" w:rsidRDefault="006710CF" w:rsidP="006710CF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19"/>
          <w:szCs w:val="19"/>
        </w:rPr>
      </w:pPr>
      <w:r w:rsidRPr="0019747C">
        <w:rPr>
          <w:rFonts w:ascii="Arial" w:eastAsia="Times New Roman" w:hAnsi="Arial" w:cs="Arial"/>
          <w:sz w:val="19"/>
          <w:szCs w:val="19"/>
          <w:u w:val="single"/>
        </w:rPr>
        <w:t>Ģeogrāfija.</w:t>
      </w:r>
      <w:r w:rsidR="00EC6BF6">
        <w:rPr>
          <w:rFonts w:ascii="Arial" w:eastAsia="Times New Roman" w:hAnsi="Arial" w:cs="Arial"/>
          <w:sz w:val="19"/>
          <w:szCs w:val="19"/>
        </w:rPr>
        <w:t xml:space="preserve">  Atzīmē uz  Igaunijas kartes  nosauktās vietas! </w:t>
      </w:r>
    </w:p>
    <w:p w:rsidR="006710CF" w:rsidRPr="006710CF" w:rsidRDefault="006710CF" w:rsidP="006710CF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auto"/>
          <w:sz w:val="19"/>
          <w:szCs w:val="19"/>
        </w:rPr>
      </w:pPr>
      <w:r w:rsidRPr="006710CF">
        <w:rPr>
          <w:rFonts w:ascii="Arial" w:eastAsia="Times New Roman" w:hAnsi="Arial" w:cs="Arial"/>
          <w:sz w:val="19"/>
          <w:szCs w:val="19"/>
        </w:rPr>
        <w:t xml:space="preserve">Igaunija ir </w:t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t>valsts </w:t>
      </w:r>
      <w:hyperlink r:id="rId12" w:tooltip="Baltijas jūra" w:history="1">
        <w:r w:rsidRPr="006710CF">
          <w:rPr>
            <w:rFonts w:ascii="Arial" w:eastAsia="Times New Roman" w:hAnsi="Arial" w:cs="Arial"/>
            <w:color w:val="auto"/>
            <w:sz w:val="19"/>
            <w:szCs w:val="19"/>
          </w:rPr>
          <w:t>Baltijas jūras</w:t>
        </w:r>
      </w:hyperlink>
      <w:r w:rsidRPr="006710CF">
        <w:rPr>
          <w:rFonts w:ascii="Arial" w:eastAsia="Times New Roman" w:hAnsi="Arial" w:cs="Arial"/>
          <w:color w:val="auto"/>
          <w:sz w:val="19"/>
          <w:szCs w:val="19"/>
        </w:rPr>
        <w:t> austrumu krastā ar daudziem </w:t>
      </w:r>
      <w:hyperlink r:id="rId13" w:tooltip="Ezers" w:history="1">
        <w:r w:rsidRPr="006710CF">
          <w:rPr>
            <w:rFonts w:ascii="Arial" w:eastAsia="Times New Roman" w:hAnsi="Arial" w:cs="Arial"/>
            <w:color w:val="auto"/>
            <w:sz w:val="19"/>
            <w:szCs w:val="19"/>
          </w:rPr>
          <w:t>ezeriem</w:t>
        </w:r>
      </w:hyperlink>
      <w:r w:rsidRPr="006710CF">
        <w:rPr>
          <w:rFonts w:ascii="Arial" w:eastAsia="Times New Roman" w:hAnsi="Arial" w:cs="Arial"/>
          <w:color w:val="auto"/>
          <w:sz w:val="19"/>
          <w:szCs w:val="19"/>
        </w:rPr>
        <w:t> un </w:t>
      </w:r>
      <w:hyperlink r:id="rId14" w:tooltip="Sala" w:history="1">
        <w:r w:rsidRPr="006710CF">
          <w:rPr>
            <w:rFonts w:ascii="Arial" w:eastAsia="Times New Roman" w:hAnsi="Arial" w:cs="Arial"/>
            <w:color w:val="auto"/>
            <w:sz w:val="19"/>
            <w:szCs w:val="19"/>
          </w:rPr>
          <w:t>salām</w:t>
        </w:r>
      </w:hyperlink>
      <w:r w:rsidRPr="006710CF">
        <w:rPr>
          <w:rFonts w:ascii="Arial" w:eastAsia="Times New Roman" w:hAnsi="Arial" w:cs="Arial"/>
          <w:color w:val="auto"/>
          <w:sz w:val="19"/>
          <w:szCs w:val="19"/>
        </w:rPr>
        <w:t>. Igaunijas platība ir 45 339 km² un tā ir viena no mazākajām </w:t>
      </w:r>
      <w:hyperlink r:id="rId15" w:tooltip="Eiropas Savienība" w:history="1">
        <w:r w:rsidRPr="006710CF">
          <w:rPr>
            <w:rFonts w:ascii="Arial" w:eastAsia="Times New Roman" w:hAnsi="Arial" w:cs="Arial"/>
            <w:color w:val="auto"/>
            <w:sz w:val="19"/>
            <w:szCs w:val="19"/>
          </w:rPr>
          <w:t>Eiropas Savienības</w:t>
        </w:r>
      </w:hyperlink>
      <w:r w:rsidRPr="006710CF">
        <w:rPr>
          <w:rFonts w:ascii="Arial" w:eastAsia="Times New Roman" w:hAnsi="Arial" w:cs="Arial"/>
          <w:color w:val="auto"/>
          <w:sz w:val="19"/>
          <w:szCs w:val="19"/>
        </w:rPr>
        <w:t xml:space="preserve"> valstīm. Igaunijas platums austrumu-rietumu virzienā ir 350 km, bet ziemeļu-dienvidu virzienā ir 240 km. Aptuveni 10% no Igaunijas platības ir salas, bet aptuveni 4,7% ir ezeri. </w:t>
      </w:r>
    </w:p>
    <w:p w:rsidR="006710CF" w:rsidRPr="006710CF" w:rsidRDefault="006710CF" w:rsidP="006710CF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auto"/>
          <w:sz w:val="19"/>
          <w:szCs w:val="19"/>
        </w:rPr>
      </w:pPr>
      <w:r w:rsidRPr="006710CF">
        <w:rPr>
          <w:rFonts w:ascii="Arial" w:eastAsia="Times New Roman" w:hAnsi="Arial" w:cs="Arial"/>
          <w:color w:val="auto"/>
          <w:sz w:val="19"/>
          <w:szCs w:val="19"/>
        </w:rPr>
        <w:t>Igaunija ir viena no līdzenākajām un zemāk virs jūras līmeņa novietotajām Eiropas valstīm. Lielāko daļu teritorijas klāj meži (vairāk kā 45%) un purvi, vai </w:t>
      </w:r>
      <w:hyperlink r:id="rId16" w:tooltip="Lauksaimniecība" w:history="1">
        <w:r w:rsidRPr="006710CF">
          <w:rPr>
            <w:rFonts w:ascii="Arial" w:eastAsia="Times New Roman" w:hAnsi="Arial" w:cs="Arial"/>
            <w:color w:val="auto"/>
            <w:sz w:val="19"/>
            <w:szCs w:val="19"/>
          </w:rPr>
          <w:t>lauksaimniecībā</w:t>
        </w:r>
      </w:hyperlink>
      <w:r w:rsidRPr="006710CF">
        <w:rPr>
          <w:rFonts w:ascii="Arial" w:eastAsia="Times New Roman" w:hAnsi="Arial" w:cs="Arial"/>
          <w:color w:val="auto"/>
          <w:sz w:val="19"/>
          <w:szCs w:val="19"/>
        </w:rPr>
        <w:t> izmantojamas zemes. Valsts dienvidos atrodas </w:t>
      </w:r>
      <w:proofErr w:type="spellStart"/>
      <w:r w:rsidRPr="006710CF">
        <w:rPr>
          <w:rFonts w:ascii="Arial" w:eastAsia="Times New Roman" w:hAnsi="Arial" w:cs="Arial"/>
          <w:color w:val="auto"/>
          <w:sz w:val="19"/>
          <w:szCs w:val="19"/>
        </w:rPr>
        <w:fldChar w:fldCharType="begin"/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instrText xml:space="preserve"> HYPERLINK "https://lv.wikipedia.org/w/index.php?title=H%C4%81njas_augstiene&amp;action=edit&amp;redlink=1" \o "Hānjas augstiene (vēl nav uzrakstīts)" </w:instrText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fldChar w:fldCharType="separate"/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t>Hānjas</w:t>
      </w:r>
      <w:proofErr w:type="spellEnd"/>
      <w:r w:rsidRPr="006710CF">
        <w:rPr>
          <w:rFonts w:ascii="Arial" w:eastAsia="Times New Roman" w:hAnsi="Arial" w:cs="Arial"/>
          <w:color w:val="auto"/>
          <w:sz w:val="19"/>
          <w:szCs w:val="19"/>
        </w:rPr>
        <w:t xml:space="preserve"> augstiene</w:t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fldChar w:fldCharType="end"/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t>, kurā atrodas augstākā virsotne valstī un visā </w:t>
      </w:r>
      <w:hyperlink r:id="rId17" w:tooltip="Baltijas valstis" w:history="1">
        <w:r w:rsidRPr="006710CF">
          <w:rPr>
            <w:rFonts w:ascii="Arial" w:eastAsia="Times New Roman" w:hAnsi="Arial" w:cs="Arial"/>
            <w:color w:val="auto"/>
            <w:sz w:val="19"/>
            <w:szCs w:val="19"/>
          </w:rPr>
          <w:t>Baltijā</w:t>
        </w:r>
      </w:hyperlink>
      <w:r w:rsidRPr="006710CF">
        <w:rPr>
          <w:rFonts w:ascii="Arial" w:eastAsia="Times New Roman" w:hAnsi="Arial" w:cs="Arial"/>
          <w:color w:val="auto"/>
          <w:sz w:val="19"/>
          <w:szCs w:val="19"/>
        </w:rPr>
        <w:t> — </w:t>
      </w:r>
      <w:hyperlink r:id="rId18" w:tooltip="Lielais Munameģis" w:history="1">
        <w:r w:rsidRPr="006710CF">
          <w:rPr>
            <w:rFonts w:ascii="Arial" w:eastAsia="Times New Roman" w:hAnsi="Arial" w:cs="Arial"/>
            <w:color w:val="auto"/>
            <w:sz w:val="19"/>
            <w:szCs w:val="19"/>
          </w:rPr>
          <w:t>Lielais Munameģis</w:t>
        </w:r>
      </w:hyperlink>
      <w:r w:rsidRPr="006710CF">
        <w:rPr>
          <w:rFonts w:ascii="Arial" w:eastAsia="Times New Roman" w:hAnsi="Arial" w:cs="Arial"/>
          <w:color w:val="auto"/>
          <w:sz w:val="19"/>
          <w:szCs w:val="19"/>
        </w:rPr>
        <w:t> (318 m), un </w:t>
      </w:r>
      <w:hyperlink r:id="rId19" w:tooltip="Otepē augstiene (vēl nav uzrakstīts)" w:history="1">
        <w:r w:rsidRPr="006710CF">
          <w:rPr>
            <w:rFonts w:ascii="Arial" w:eastAsia="Times New Roman" w:hAnsi="Arial" w:cs="Arial"/>
            <w:color w:val="auto"/>
            <w:sz w:val="19"/>
            <w:szCs w:val="19"/>
          </w:rPr>
          <w:t>Otepē augstiene</w:t>
        </w:r>
      </w:hyperlink>
      <w:r w:rsidRPr="006710CF">
        <w:rPr>
          <w:rFonts w:ascii="Arial" w:eastAsia="Times New Roman" w:hAnsi="Arial" w:cs="Arial"/>
          <w:color w:val="auto"/>
          <w:sz w:val="19"/>
          <w:szCs w:val="19"/>
        </w:rPr>
        <w:t>. Valsts centrālajā daļā atrodas </w:t>
      </w:r>
      <w:proofErr w:type="spellStart"/>
      <w:r w:rsidRPr="006710CF">
        <w:rPr>
          <w:rFonts w:ascii="Arial" w:eastAsia="Times New Roman" w:hAnsi="Arial" w:cs="Arial"/>
          <w:color w:val="auto"/>
          <w:sz w:val="19"/>
          <w:szCs w:val="19"/>
        </w:rPr>
        <w:fldChar w:fldCharType="begin"/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instrText xml:space="preserve"> HYPERLINK "https://lv.wikipedia.org/wiki/Pandiveres_augstiene" \o "Pandiveres augstiene" </w:instrText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fldChar w:fldCharType="separate"/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t>Pandiveres</w:t>
      </w:r>
      <w:proofErr w:type="spellEnd"/>
      <w:r w:rsidRPr="006710CF">
        <w:rPr>
          <w:rFonts w:ascii="Arial" w:eastAsia="Times New Roman" w:hAnsi="Arial" w:cs="Arial"/>
          <w:color w:val="auto"/>
          <w:sz w:val="19"/>
          <w:szCs w:val="19"/>
        </w:rPr>
        <w:t xml:space="preserve"> augstiene</w:t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fldChar w:fldCharType="end"/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t xml:space="preserve"> — viens no bagātākajiem upju </w:t>
      </w:r>
      <w:proofErr w:type="spellStart"/>
      <w:r w:rsidRPr="006710CF">
        <w:rPr>
          <w:rFonts w:ascii="Arial" w:eastAsia="Times New Roman" w:hAnsi="Arial" w:cs="Arial"/>
          <w:color w:val="auto"/>
          <w:sz w:val="19"/>
          <w:szCs w:val="19"/>
        </w:rPr>
        <w:t>izteces</w:t>
      </w:r>
      <w:proofErr w:type="spellEnd"/>
      <w:r w:rsidRPr="006710CF">
        <w:rPr>
          <w:rFonts w:ascii="Arial" w:eastAsia="Times New Roman" w:hAnsi="Arial" w:cs="Arial"/>
          <w:color w:val="auto"/>
          <w:sz w:val="19"/>
          <w:szCs w:val="19"/>
        </w:rPr>
        <w:t xml:space="preserve"> reģioniem Igaunijā. Savukārt </w:t>
      </w:r>
      <w:proofErr w:type="spellStart"/>
      <w:r w:rsidRPr="006710CF">
        <w:rPr>
          <w:rFonts w:ascii="Arial" w:eastAsia="Times New Roman" w:hAnsi="Arial" w:cs="Arial"/>
          <w:color w:val="auto"/>
          <w:sz w:val="19"/>
          <w:szCs w:val="19"/>
        </w:rPr>
        <w:t>Ziemeļigaunijai</w:t>
      </w:r>
      <w:proofErr w:type="spellEnd"/>
      <w:r w:rsidRPr="006710CF">
        <w:rPr>
          <w:rFonts w:ascii="Arial" w:eastAsia="Times New Roman" w:hAnsi="Arial" w:cs="Arial"/>
          <w:color w:val="auto"/>
          <w:sz w:val="19"/>
          <w:szCs w:val="19"/>
        </w:rPr>
        <w:t xml:space="preserve"> ir raksturīgi ledāju atnesti </w:t>
      </w:r>
      <w:hyperlink r:id="rId20" w:tooltip="Dižakmens" w:history="1">
        <w:r w:rsidRPr="006710CF">
          <w:rPr>
            <w:rFonts w:ascii="Arial" w:eastAsia="Times New Roman" w:hAnsi="Arial" w:cs="Arial"/>
            <w:color w:val="auto"/>
            <w:sz w:val="19"/>
            <w:szCs w:val="19"/>
          </w:rPr>
          <w:t>dižakmeņi</w:t>
        </w:r>
      </w:hyperlink>
      <w:r w:rsidRPr="006710CF">
        <w:rPr>
          <w:rFonts w:ascii="Arial" w:eastAsia="Times New Roman" w:hAnsi="Arial" w:cs="Arial"/>
          <w:color w:val="auto"/>
          <w:sz w:val="19"/>
          <w:szCs w:val="19"/>
        </w:rPr>
        <w:t>, </w:t>
      </w:r>
      <w:hyperlink r:id="rId21" w:tooltip="Ūdenskritums" w:history="1">
        <w:r w:rsidRPr="006710CF">
          <w:rPr>
            <w:rFonts w:ascii="Arial" w:eastAsia="Times New Roman" w:hAnsi="Arial" w:cs="Arial"/>
            <w:color w:val="auto"/>
            <w:sz w:val="19"/>
            <w:szCs w:val="19"/>
          </w:rPr>
          <w:t>ūdenskritumi</w:t>
        </w:r>
      </w:hyperlink>
      <w:r w:rsidRPr="006710CF">
        <w:rPr>
          <w:rFonts w:ascii="Arial" w:eastAsia="Times New Roman" w:hAnsi="Arial" w:cs="Arial"/>
          <w:color w:val="auto"/>
          <w:sz w:val="19"/>
          <w:szCs w:val="19"/>
        </w:rPr>
        <w:t> un </w:t>
      </w:r>
      <w:hyperlink r:id="rId22" w:tooltip="Piekraste" w:history="1">
        <w:r w:rsidRPr="006710CF">
          <w:rPr>
            <w:rFonts w:ascii="Arial" w:eastAsia="Times New Roman" w:hAnsi="Arial" w:cs="Arial"/>
            <w:color w:val="auto"/>
            <w:sz w:val="19"/>
            <w:szCs w:val="19"/>
          </w:rPr>
          <w:t>piekrastes</w:t>
        </w:r>
      </w:hyperlink>
      <w:r w:rsidRPr="006710CF">
        <w:rPr>
          <w:rFonts w:ascii="Arial" w:eastAsia="Times New Roman" w:hAnsi="Arial" w:cs="Arial"/>
          <w:color w:val="auto"/>
          <w:sz w:val="19"/>
          <w:szCs w:val="19"/>
        </w:rPr>
        <w:t> </w:t>
      </w:r>
      <w:hyperlink r:id="rId23" w:tooltip="Klints" w:history="1">
        <w:r w:rsidRPr="006710CF">
          <w:rPr>
            <w:rFonts w:ascii="Arial" w:eastAsia="Times New Roman" w:hAnsi="Arial" w:cs="Arial"/>
            <w:color w:val="auto"/>
            <w:sz w:val="19"/>
            <w:szCs w:val="19"/>
          </w:rPr>
          <w:t>klintis</w:t>
        </w:r>
      </w:hyperlink>
      <w:r w:rsidRPr="006710CF">
        <w:rPr>
          <w:rFonts w:ascii="Arial" w:eastAsia="Times New Roman" w:hAnsi="Arial" w:cs="Arial"/>
          <w:color w:val="auto"/>
          <w:sz w:val="19"/>
          <w:szCs w:val="19"/>
        </w:rPr>
        <w:t>. Rietumigaunijā atrodas </w:t>
      </w:r>
      <w:hyperlink r:id="rId24" w:tooltip="Kadiķi" w:history="1">
        <w:r w:rsidRPr="006710CF">
          <w:rPr>
            <w:rFonts w:ascii="Arial" w:eastAsia="Times New Roman" w:hAnsi="Arial" w:cs="Arial"/>
            <w:color w:val="auto"/>
            <w:sz w:val="19"/>
            <w:szCs w:val="19"/>
          </w:rPr>
          <w:t>kadiķu</w:t>
        </w:r>
      </w:hyperlink>
      <w:r w:rsidRPr="006710CF">
        <w:rPr>
          <w:rFonts w:ascii="Arial" w:eastAsia="Times New Roman" w:hAnsi="Arial" w:cs="Arial"/>
          <w:color w:val="auto"/>
          <w:sz w:val="19"/>
          <w:szCs w:val="19"/>
        </w:rPr>
        <w:t> lauki, bet austrumos — </w:t>
      </w:r>
      <w:proofErr w:type="spellStart"/>
      <w:r w:rsidRPr="006710CF">
        <w:rPr>
          <w:rFonts w:ascii="Arial" w:eastAsia="Times New Roman" w:hAnsi="Arial" w:cs="Arial"/>
          <w:color w:val="auto"/>
          <w:sz w:val="19"/>
          <w:szCs w:val="19"/>
        </w:rPr>
        <w:fldChar w:fldCharType="begin"/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instrText xml:space="preserve"> HYPERLINK "https://lv.wikipedia.org/wiki/Peipuss" \o "Peipuss" </w:instrText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fldChar w:fldCharType="separate"/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t>Peipuss</w:t>
      </w:r>
      <w:proofErr w:type="spellEnd"/>
      <w:r w:rsidRPr="006710CF">
        <w:rPr>
          <w:rFonts w:ascii="Arial" w:eastAsia="Times New Roman" w:hAnsi="Arial" w:cs="Arial"/>
          <w:color w:val="auto"/>
          <w:sz w:val="19"/>
          <w:szCs w:val="19"/>
        </w:rPr>
        <w:fldChar w:fldCharType="end"/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t>, </w:t>
      </w:r>
      <w:hyperlink r:id="rId25" w:tooltip="Eiropas lielāko ezeru uzskaitījums" w:history="1">
        <w:r w:rsidRPr="006710CF">
          <w:rPr>
            <w:rFonts w:ascii="Arial" w:eastAsia="Times New Roman" w:hAnsi="Arial" w:cs="Arial"/>
            <w:color w:val="auto"/>
            <w:sz w:val="19"/>
            <w:szCs w:val="19"/>
          </w:rPr>
          <w:t>piektais lielākais ezers Eiropā</w:t>
        </w:r>
      </w:hyperlink>
      <w:r w:rsidRPr="006710CF">
        <w:rPr>
          <w:rFonts w:ascii="Arial" w:eastAsia="Times New Roman" w:hAnsi="Arial" w:cs="Arial"/>
          <w:color w:val="auto"/>
          <w:sz w:val="19"/>
          <w:szCs w:val="19"/>
        </w:rPr>
        <w:t>. Igaunijā ir aptuveni 1200 ezeri, kuru platība ir lielāka par vienu </w:t>
      </w:r>
      <w:hyperlink r:id="rId26" w:tooltip="Hektārs" w:history="1">
        <w:r w:rsidRPr="006710CF">
          <w:rPr>
            <w:rFonts w:ascii="Arial" w:eastAsia="Times New Roman" w:hAnsi="Arial" w:cs="Arial"/>
            <w:color w:val="auto"/>
            <w:sz w:val="19"/>
            <w:szCs w:val="19"/>
          </w:rPr>
          <w:t>hektāru</w:t>
        </w:r>
      </w:hyperlink>
      <w:r>
        <w:rPr>
          <w:rFonts w:ascii="Arial" w:eastAsia="Times New Roman" w:hAnsi="Arial" w:cs="Arial"/>
          <w:color w:val="auto"/>
          <w:sz w:val="19"/>
          <w:szCs w:val="19"/>
        </w:rPr>
        <w:t xml:space="preserve">. </w:t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t> Igaunijas rietumu piekrastē ir ļoti daudz salu, kuru kopskaits </w:t>
      </w:r>
      <w:proofErr w:type="spellStart"/>
      <w:r w:rsidRPr="006710CF">
        <w:rPr>
          <w:rFonts w:ascii="Arial" w:eastAsia="Times New Roman" w:hAnsi="Arial" w:cs="Arial"/>
          <w:color w:val="auto"/>
          <w:sz w:val="19"/>
          <w:szCs w:val="19"/>
        </w:rPr>
        <w:fldChar w:fldCharType="begin"/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instrText xml:space="preserve"> HYPERLINK "https://lv.wikipedia.org/wiki/Monzunda_arhipel%C4%81gs" \o "Monzunda arhipelāgs" </w:instrText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fldChar w:fldCharType="separate"/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t>Monzunda</w:t>
      </w:r>
      <w:proofErr w:type="spellEnd"/>
      <w:r w:rsidRPr="006710CF">
        <w:rPr>
          <w:rFonts w:ascii="Arial" w:eastAsia="Times New Roman" w:hAnsi="Arial" w:cs="Arial"/>
          <w:color w:val="auto"/>
          <w:sz w:val="19"/>
          <w:szCs w:val="19"/>
        </w:rPr>
        <w:t xml:space="preserve"> arhipelāgā</w:t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fldChar w:fldCharType="end"/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t> sasniedz ap 1500</w:t>
      </w:r>
      <w:r>
        <w:rPr>
          <w:rFonts w:ascii="Arial" w:eastAsia="Times New Roman" w:hAnsi="Arial" w:cs="Arial"/>
          <w:color w:val="auto"/>
          <w:sz w:val="19"/>
          <w:szCs w:val="19"/>
        </w:rPr>
        <w:t xml:space="preserve"> </w:t>
      </w:r>
      <w:hyperlink r:id="rId27" w:anchor="cite_note-celojumubode-2" w:history="1">
        <w:r w:rsidRPr="006710CF">
          <w:rPr>
            <w:rFonts w:ascii="Arial" w:eastAsia="Times New Roman" w:hAnsi="Arial" w:cs="Arial"/>
            <w:color w:val="auto"/>
            <w:sz w:val="19"/>
            <w:szCs w:val="19"/>
            <w:vertAlign w:val="superscript"/>
          </w:rPr>
          <w:t>]</w:t>
        </w:r>
      </w:hyperlink>
      <w:r w:rsidRPr="006710CF">
        <w:rPr>
          <w:rFonts w:ascii="Arial" w:eastAsia="Times New Roman" w:hAnsi="Arial" w:cs="Arial"/>
          <w:color w:val="auto"/>
          <w:sz w:val="19"/>
          <w:szCs w:val="19"/>
        </w:rPr>
        <w:t>Lielākās no tām ir </w:t>
      </w:r>
      <w:hyperlink r:id="rId28" w:tooltip="Sāmsala" w:history="1">
        <w:r w:rsidRPr="006710CF">
          <w:rPr>
            <w:rFonts w:ascii="Arial" w:eastAsia="Times New Roman" w:hAnsi="Arial" w:cs="Arial"/>
            <w:color w:val="auto"/>
            <w:sz w:val="19"/>
            <w:szCs w:val="19"/>
          </w:rPr>
          <w:t>Sāmsala</w:t>
        </w:r>
      </w:hyperlink>
      <w:r w:rsidRPr="006710CF">
        <w:rPr>
          <w:rFonts w:ascii="Arial" w:eastAsia="Times New Roman" w:hAnsi="Arial" w:cs="Arial"/>
          <w:color w:val="auto"/>
          <w:sz w:val="19"/>
          <w:szCs w:val="19"/>
        </w:rPr>
        <w:t>, </w:t>
      </w:r>
      <w:hyperlink r:id="rId29" w:tooltip="Hījumā" w:history="1">
        <w:r w:rsidRPr="006710CF">
          <w:rPr>
            <w:rFonts w:ascii="Arial" w:eastAsia="Times New Roman" w:hAnsi="Arial" w:cs="Arial"/>
            <w:color w:val="auto"/>
            <w:sz w:val="19"/>
            <w:szCs w:val="19"/>
          </w:rPr>
          <w:t>Hījumā</w:t>
        </w:r>
      </w:hyperlink>
      <w:r w:rsidRPr="006710CF">
        <w:rPr>
          <w:rFonts w:ascii="Arial" w:eastAsia="Times New Roman" w:hAnsi="Arial" w:cs="Arial"/>
          <w:color w:val="auto"/>
          <w:sz w:val="19"/>
          <w:szCs w:val="19"/>
        </w:rPr>
        <w:t>, </w:t>
      </w:r>
      <w:hyperlink r:id="rId30" w:tooltip="Muhu" w:history="1">
        <w:r w:rsidRPr="006710CF">
          <w:rPr>
            <w:rFonts w:ascii="Arial" w:eastAsia="Times New Roman" w:hAnsi="Arial" w:cs="Arial"/>
            <w:color w:val="auto"/>
            <w:sz w:val="19"/>
            <w:szCs w:val="19"/>
          </w:rPr>
          <w:t>Muhu</w:t>
        </w:r>
      </w:hyperlink>
      <w:r w:rsidRPr="006710CF">
        <w:rPr>
          <w:rFonts w:ascii="Arial" w:eastAsia="Times New Roman" w:hAnsi="Arial" w:cs="Arial"/>
          <w:color w:val="auto"/>
          <w:sz w:val="19"/>
          <w:szCs w:val="19"/>
        </w:rPr>
        <w:t> un </w:t>
      </w:r>
      <w:proofErr w:type="spellStart"/>
      <w:r w:rsidRPr="006710CF">
        <w:rPr>
          <w:rFonts w:ascii="Arial" w:eastAsia="Times New Roman" w:hAnsi="Arial" w:cs="Arial"/>
          <w:color w:val="auto"/>
          <w:sz w:val="19"/>
          <w:szCs w:val="19"/>
        </w:rPr>
        <w:fldChar w:fldCharType="begin"/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instrText xml:space="preserve"> HYPERLINK "https://lv.wikipedia.org/wiki/Vormsi" \o "Vormsi" </w:instrText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fldChar w:fldCharType="separate"/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t>Vormsi</w:t>
      </w:r>
      <w:proofErr w:type="spellEnd"/>
      <w:r w:rsidRPr="006710CF">
        <w:rPr>
          <w:rFonts w:ascii="Arial" w:eastAsia="Times New Roman" w:hAnsi="Arial" w:cs="Arial"/>
          <w:color w:val="auto"/>
          <w:sz w:val="19"/>
          <w:szCs w:val="19"/>
        </w:rPr>
        <w:fldChar w:fldCharType="end"/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t>. Garākās upes ir </w:t>
      </w:r>
      <w:proofErr w:type="spellStart"/>
      <w:r w:rsidRPr="006710CF">
        <w:rPr>
          <w:rFonts w:ascii="Arial" w:eastAsia="Times New Roman" w:hAnsi="Arial" w:cs="Arial"/>
          <w:color w:val="auto"/>
          <w:sz w:val="19"/>
          <w:szCs w:val="19"/>
        </w:rPr>
        <w:fldChar w:fldCharType="begin"/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instrText xml:space="preserve"> HYPERLINK "https://lv.wikipedia.org/wiki/Vehandu" \o "Vehandu" </w:instrText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fldChar w:fldCharType="separate"/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t>Vehandu</w:t>
      </w:r>
      <w:proofErr w:type="spellEnd"/>
      <w:r w:rsidRPr="006710CF">
        <w:rPr>
          <w:rFonts w:ascii="Arial" w:eastAsia="Times New Roman" w:hAnsi="Arial" w:cs="Arial"/>
          <w:color w:val="auto"/>
          <w:sz w:val="19"/>
          <w:szCs w:val="19"/>
        </w:rPr>
        <w:fldChar w:fldCharType="end"/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t> (165,2 km) un </w:t>
      </w:r>
      <w:proofErr w:type="spellStart"/>
      <w:r w:rsidRPr="006710CF">
        <w:rPr>
          <w:rFonts w:ascii="Arial" w:eastAsia="Times New Roman" w:hAnsi="Arial" w:cs="Arial"/>
          <w:color w:val="auto"/>
          <w:sz w:val="19"/>
          <w:szCs w:val="19"/>
        </w:rPr>
        <w:fldChar w:fldCharType="begin"/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instrText xml:space="preserve"> HYPERLINK "https://lv.wikipedia.org/wiki/Pernu" \o "Pernu" </w:instrText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fldChar w:fldCharType="separate"/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t>Pernu</w:t>
      </w:r>
      <w:proofErr w:type="spellEnd"/>
      <w:r w:rsidRPr="006710CF">
        <w:rPr>
          <w:rFonts w:ascii="Arial" w:eastAsia="Times New Roman" w:hAnsi="Arial" w:cs="Arial"/>
          <w:color w:val="auto"/>
          <w:sz w:val="19"/>
          <w:szCs w:val="19"/>
        </w:rPr>
        <w:fldChar w:fldCharType="end"/>
      </w:r>
      <w:r w:rsidRPr="006710CF">
        <w:rPr>
          <w:rFonts w:ascii="Arial" w:eastAsia="Times New Roman" w:hAnsi="Arial" w:cs="Arial"/>
          <w:color w:val="auto"/>
          <w:sz w:val="19"/>
          <w:szCs w:val="19"/>
        </w:rPr>
        <w:t> (144,5 km).</w:t>
      </w:r>
    </w:p>
    <w:p w:rsidR="006710CF" w:rsidRPr="00CC374F" w:rsidRDefault="00B33F36" w:rsidP="00CC374F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auto"/>
          <w:sz w:val="19"/>
          <w:szCs w:val="19"/>
        </w:rPr>
      </w:pPr>
      <w:hyperlink r:id="rId31" w:tooltip="Kristāliskais pamatklintājs (vēl nav uzrakstīts)" w:history="1">
        <w:r w:rsidR="006710CF" w:rsidRPr="006710CF">
          <w:rPr>
            <w:rFonts w:ascii="Arial" w:eastAsia="Times New Roman" w:hAnsi="Arial" w:cs="Arial"/>
            <w:color w:val="auto"/>
            <w:sz w:val="19"/>
            <w:szCs w:val="19"/>
          </w:rPr>
          <w:t xml:space="preserve">Kristālisko </w:t>
        </w:r>
        <w:proofErr w:type="spellStart"/>
        <w:r w:rsidR="006710CF" w:rsidRPr="006710CF">
          <w:rPr>
            <w:rFonts w:ascii="Arial" w:eastAsia="Times New Roman" w:hAnsi="Arial" w:cs="Arial"/>
            <w:color w:val="auto"/>
            <w:sz w:val="19"/>
            <w:szCs w:val="19"/>
          </w:rPr>
          <w:t>pamatklintāju</w:t>
        </w:r>
        <w:proofErr w:type="spellEnd"/>
      </w:hyperlink>
      <w:r w:rsidR="006710CF" w:rsidRPr="006710CF">
        <w:rPr>
          <w:rFonts w:ascii="Arial" w:eastAsia="Times New Roman" w:hAnsi="Arial" w:cs="Arial"/>
          <w:color w:val="auto"/>
          <w:sz w:val="19"/>
          <w:szCs w:val="19"/>
        </w:rPr>
        <w:t> Igaunijas teritorijā klāj biezs </w:t>
      </w:r>
      <w:hyperlink r:id="rId32" w:tooltip="Nogulumieži" w:history="1">
        <w:r w:rsidR="006710CF" w:rsidRPr="006710CF">
          <w:rPr>
            <w:rFonts w:ascii="Arial" w:eastAsia="Times New Roman" w:hAnsi="Arial" w:cs="Arial"/>
            <w:color w:val="auto"/>
            <w:sz w:val="19"/>
            <w:szCs w:val="19"/>
          </w:rPr>
          <w:t>nogulumiežu</w:t>
        </w:r>
      </w:hyperlink>
      <w:r w:rsidR="006710CF" w:rsidRPr="006710CF">
        <w:rPr>
          <w:rFonts w:ascii="Arial" w:eastAsia="Times New Roman" w:hAnsi="Arial" w:cs="Arial"/>
          <w:color w:val="auto"/>
          <w:sz w:val="19"/>
          <w:szCs w:val="19"/>
        </w:rPr>
        <w:t> slānis, ko pārsvarā veido </w:t>
      </w:r>
      <w:hyperlink r:id="rId33" w:tooltip="Kaļķakmens" w:history="1">
        <w:r w:rsidR="006710CF" w:rsidRPr="006710CF">
          <w:rPr>
            <w:rFonts w:ascii="Arial" w:eastAsia="Times New Roman" w:hAnsi="Arial" w:cs="Arial"/>
            <w:color w:val="auto"/>
            <w:sz w:val="19"/>
            <w:szCs w:val="19"/>
          </w:rPr>
          <w:t>kaļķakmens</w:t>
        </w:r>
      </w:hyperlink>
      <w:r w:rsidR="006710CF" w:rsidRPr="006710CF">
        <w:rPr>
          <w:rFonts w:ascii="Arial" w:eastAsia="Times New Roman" w:hAnsi="Arial" w:cs="Arial"/>
          <w:color w:val="auto"/>
          <w:sz w:val="19"/>
          <w:szCs w:val="19"/>
        </w:rPr>
        <w:t>, </w:t>
      </w:r>
      <w:hyperlink r:id="rId34" w:tooltip="Dolomīts" w:history="1">
        <w:r w:rsidR="006710CF" w:rsidRPr="006710CF">
          <w:rPr>
            <w:rFonts w:ascii="Arial" w:eastAsia="Times New Roman" w:hAnsi="Arial" w:cs="Arial"/>
            <w:color w:val="auto"/>
            <w:sz w:val="19"/>
            <w:szCs w:val="19"/>
          </w:rPr>
          <w:t>dolomīts</w:t>
        </w:r>
      </w:hyperlink>
      <w:r w:rsidR="006710CF" w:rsidRPr="006710CF">
        <w:rPr>
          <w:rFonts w:ascii="Arial" w:eastAsia="Times New Roman" w:hAnsi="Arial" w:cs="Arial"/>
          <w:color w:val="auto"/>
          <w:sz w:val="19"/>
          <w:szCs w:val="19"/>
        </w:rPr>
        <w:t>, </w:t>
      </w:r>
      <w:hyperlink r:id="rId35" w:tooltip="Māls" w:history="1">
        <w:r w:rsidR="006710CF" w:rsidRPr="006710CF">
          <w:rPr>
            <w:rFonts w:ascii="Arial" w:eastAsia="Times New Roman" w:hAnsi="Arial" w:cs="Arial"/>
            <w:color w:val="auto"/>
            <w:sz w:val="19"/>
            <w:szCs w:val="19"/>
          </w:rPr>
          <w:t>māls</w:t>
        </w:r>
      </w:hyperlink>
      <w:r w:rsidR="006710CF" w:rsidRPr="006710CF">
        <w:rPr>
          <w:rFonts w:ascii="Arial" w:eastAsia="Times New Roman" w:hAnsi="Arial" w:cs="Arial"/>
          <w:color w:val="auto"/>
          <w:sz w:val="19"/>
          <w:szCs w:val="19"/>
        </w:rPr>
        <w:t> un </w:t>
      </w:r>
      <w:hyperlink r:id="rId36" w:tooltip="Smilšakmens" w:history="1">
        <w:r w:rsidR="006710CF" w:rsidRPr="006710CF">
          <w:rPr>
            <w:rFonts w:ascii="Arial" w:eastAsia="Times New Roman" w:hAnsi="Arial" w:cs="Arial"/>
            <w:color w:val="auto"/>
            <w:sz w:val="19"/>
            <w:szCs w:val="19"/>
          </w:rPr>
          <w:t>smilšakmens</w:t>
        </w:r>
      </w:hyperlink>
      <w:r w:rsidR="006710CF" w:rsidRPr="006710CF">
        <w:rPr>
          <w:rFonts w:ascii="Arial" w:eastAsia="Times New Roman" w:hAnsi="Arial" w:cs="Arial"/>
          <w:color w:val="auto"/>
          <w:sz w:val="19"/>
          <w:szCs w:val="19"/>
        </w:rPr>
        <w:t xml:space="preserve">. Kaļķakmens atsedzas Igaunijas ziemeļu piekrastē, bet smilšakmens atsegumi </w:t>
      </w:r>
      <w:proofErr w:type="spellStart"/>
      <w:r w:rsidR="006710CF" w:rsidRPr="006710CF">
        <w:rPr>
          <w:rFonts w:ascii="Arial" w:eastAsia="Times New Roman" w:hAnsi="Arial" w:cs="Arial"/>
          <w:color w:val="auto"/>
          <w:sz w:val="19"/>
          <w:szCs w:val="19"/>
        </w:rPr>
        <w:t>Dienvidigaunijas</w:t>
      </w:r>
      <w:proofErr w:type="spellEnd"/>
      <w:r w:rsidR="006710CF" w:rsidRPr="006710CF">
        <w:rPr>
          <w:rFonts w:ascii="Arial" w:eastAsia="Times New Roman" w:hAnsi="Arial" w:cs="Arial"/>
          <w:color w:val="auto"/>
          <w:sz w:val="19"/>
          <w:szCs w:val="19"/>
        </w:rPr>
        <w:t xml:space="preserve"> upju ielejās. Kaļķakmens nogulsnes un </w:t>
      </w:r>
      <w:hyperlink r:id="rId37" w:tooltip="Degslāneklis" w:history="1">
        <w:r w:rsidR="006710CF" w:rsidRPr="006710CF">
          <w:rPr>
            <w:rFonts w:ascii="Arial" w:eastAsia="Times New Roman" w:hAnsi="Arial" w:cs="Arial"/>
            <w:color w:val="auto"/>
            <w:sz w:val="19"/>
            <w:szCs w:val="19"/>
          </w:rPr>
          <w:t>degslāneklis</w:t>
        </w:r>
      </w:hyperlink>
      <w:r w:rsidR="006710CF" w:rsidRPr="006710CF">
        <w:rPr>
          <w:rFonts w:ascii="Arial" w:eastAsia="Times New Roman" w:hAnsi="Arial" w:cs="Arial"/>
          <w:color w:val="auto"/>
          <w:sz w:val="19"/>
          <w:szCs w:val="19"/>
        </w:rPr>
        <w:t xml:space="preserve"> ir vienas no nozīmīgākajām Igaunijas dabas </w:t>
      </w:r>
      <w:proofErr w:type="spellStart"/>
      <w:r w:rsidR="006710CF" w:rsidRPr="006710CF">
        <w:rPr>
          <w:rFonts w:ascii="Arial" w:eastAsia="Times New Roman" w:hAnsi="Arial" w:cs="Arial"/>
          <w:color w:val="auto"/>
          <w:sz w:val="19"/>
          <w:szCs w:val="19"/>
        </w:rPr>
        <w:t>bagātībām.Igaunijas</w:t>
      </w:r>
      <w:proofErr w:type="spellEnd"/>
      <w:r w:rsidR="006710CF" w:rsidRPr="006710CF">
        <w:rPr>
          <w:rFonts w:ascii="Arial" w:eastAsia="Times New Roman" w:hAnsi="Arial" w:cs="Arial"/>
          <w:color w:val="auto"/>
          <w:sz w:val="19"/>
          <w:szCs w:val="19"/>
        </w:rPr>
        <w:t xml:space="preserve"> piekrastē valda mērens </w:t>
      </w:r>
      <w:hyperlink r:id="rId38" w:tooltip="Jūras klimats (vēl nav uzrakstīts)" w:history="1">
        <w:r w:rsidR="006710CF" w:rsidRPr="006710CF">
          <w:rPr>
            <w:rFonts w:ascii="Arial" w:eastAsia="Times New Roman" w:hAnsi="Arial" w:cs="Arial"/>
            <w:color w:val="auto"/>
            <w:sz w:val="19"/>
            <w:szCs w:val="19"/>
          </w:rPr>
          <w:t>jūras klimats</w:t>
        </w:r>
      </w:hyperlink>
      <w:r w:rsidR="006710CF" w:rsidRPr="006710CF">
        <w:rPr>
          <w:rFonts w:ascii="Arial" w:eastAsia="Times New Roman" w:hAnsi="Arial" w:cs="Arial"/>
          <w:color w:val="auto"/>
          <w:sz w:val="19"/>
          <w:szCs w:val="19"/>
        </w:rPr>
        <w:t> ar vēsām vasarām un siltām ziemām, bet austrumdaļā tas pāriet uz mēreni </w:t>
      </w:r>
      <w:hyperlink r:id="rId39" w:tooltip="Kontinentālais klimats (vēl nav uzrakstīts)" w:history="1">
        <w:r w:rsidR="006710CF" w:rsidRPr="006710CF">
          <w:rPr>
            <w:rFonts w:ascii="Arial" w:eastAsia="Times New Roman" w:hAnsi="Arial" w:cs="Arial"/>
            <w:color w:val="auto"/>
            <w:sz w:val="19"/>
            <w:szCs w:val="19"/>
          </w:rPr>
          <w:t>kontinentālo klimatu</w:t>
        </w:r>
      </w:hyperlink>
      <w:r w:rsidR="006710CF" w:rsidRPr="006710CF">
        <w:rPr>
          <w:rFonts w:ascii="Arial" w:eastAsia="Times New Roman" w:hAnsi="Arial" w:cs="Arial"/>
          <w:color w:val="auto"/>
          <w:sz w:val="19"/>
          <w:szCs w:val="19"/>
        </w:rPr>
        <w:t>. Vidējā </w:t>
      </w:r>
      <w:hyperlink r:id="rId40" w:tooltip="Temperatūra" w:history="1">
        <w:r w:rsidR="006710CF" w:rsidRPr="006710CF">
          <w:rPr>
            <w:rFonts w:ascii="Arial" w:eastAsia="Times New Roman" w:hAnsi="Arial" w:cs="Arial"/>
            <w:color w:val="auto"/>
            <w:sz w:val="19"/>
            <w:szCs w:val="19"/>
          </w:rPr>
          <w:t>temperatūra</w:t>
        </w:r>
      </w:hyperlink>
      <w:r w:rsidR="006710CF" w:rsidRPr="006710CF">
        <w:rPr>
          <w:rFonts w:ascii="Arial" w:eastAsia="Times New Roman" w:hAnsi="Arial" w:cs="Arial"/>
          <w:color w:val="auto"/>
          <w:sz w:val="19"/>
          <w:szCs w:val="19"/>
        </w:rPr>
        <w:t> janvārī ir +4 °C rietumos līdz -7,5 °C austrumos. Savukārt jūlija vidējā temperatūra mainās no +16,5 °C rietumos līdz +17,5 °C austrumos Klimata apstākļi Igaunijā ir stipri līdzīgi Latvijas klimatiskajiem apstākļiem</w:t>
      </w:r>
    </w:p>
    <w:p w:rsidR="006710CF" w:rsidRDefault="006710CF"/>
    <w:p w:rsidR="00CC374F" w:rsidRDefault="00CC374F">
      <w:r>
        <w:rPr>
          <w:noProof/>
        </w:rPr>
        <w:drawing>
          <wp:inline distT="0" distB="0" distL="0" distR="0" wp14:anchorId="1921105E" wp14:editId="616EB9EB">
            <wp:extent cx="3817932" cy="2713952"/>
            <wp:effectExtent l="0" t="0" r="0" b="0"/>
            <wp:docPr id="8" name="Attēls 8" descr="C:\Users\Skolotajs\AppData\Local\Microsoft\Windows\INetCache\Content.MSO\C0180F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olotajs\AppData\Local\Microsoft\Windows\INetCache\Content.MSO\C0180F0A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095" cy="272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C6BF6">
        <w:rPr>
          <w:noProof/>
        </w:rPr>
        <w:drawing>
          <wp:inline distT="0" distB="0" distL="0" distR="0" wp14:anchorId="58D5399C" wp14:editId="216EBA06">
            <wp:extent cx="3924300" cy="2687320"/>
            <wp:effectExtent l="0" t="0" r="0" b="0"/>
            <wp:docPr id="16" name="Attēls 16" descr="C:\Users\Skolotajs\AppData\Local\Microsoft\Windows\INetCache\Content.MSO\955412D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kolotajs\AppData\Local\Microsoft\Windows\INetCache\Content.MSO\955412D3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900" cy="270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1D" w:rsidRDefault="00BB341D"/>
    <w:p w:rsidR="00EC6BF6" w:rsidRDefault="000562A2" w:rsidP="000562A2">
      <w:r>
        <w:t xml:space="preserve">2. Raksturo </w:t>
      </w:r>
      <w:r>
        <w:rPr>
          <w:rFonts w:ascii="Times New Roman" w:hAnsi="Times New Roman" w:cs="Times New Roman"/>
          <w:sz w:val="24"/>
          <w:szCs w:val="24"/>
        </w:rPr>
        <w:t>Igaunijas valsts reljefa veidošanās likumsakarības un nosaki to pazīmes!</w:t>
      </w:r>
    </w:p>
    <w:p w:rsidR="00BB341D" w:rsidRDefault="00BB341D" w:rsidP="00EC6BF6">
      <w:pPr>
        <w:ind w:left="11520" w:firstLine="720"/>
        <w:rPr>
          <w:i/>
        </w:rPr>
      </w:pPr>
    </w:p>
    <w:p w:rsidR="00EC6BF6" w:rsidRPr="00BB341D" w:rsidRDefault="00EC6BF6" w:rsidP="00EC6BF6">
      <w:pPr>
        <w:ind w:left="11520" w:firstLine="720"/>
        <w:rPr>
          <w:i/>
          <w:sz w:val="20"/>
          <w:szCs w:val="20"/>
        </w:rPr>
      </w:pPr>
      <w:r w:rsidRPr="00BB341D">
        <w:rPr>
          <w:i/>
          <w:sz w:val="20"/>
          <w:szCs w:val="20"/>
        </w:rPr>
        <w:t>2.pielikums</w:t>
      </w:r>
    </w:p>
    <w:p w:rsidR="00CC374F" w:rsidRDefault="00CC374F" w:rsidP="00CC374F">
      <w:pPr>
        <w:ind w:left="5040" w:firstLine="720"/>
      </w:pPr>
      <w:r>
        <w:t>Atpazīsti redzētās vietas Igaunijā! Pieraksti, ko Tu vari par t</w:t>
      </w:r>
      <w:r w:rsidR="0019747C">
        <w:t>ām</w:t>
      </w:r>
      <w:r>
        <w:t xml:space="preserve"> pastāstīt!</w:t>
      </w:r>
    </w:p>
    <w:p w:rsidR="00CC374F" w:rsidRDefault="00CC374F">
      <w:r>
        <w:rPr>
          <w:noProof/>
        </w:rPr>
        <w:drawing>
          <wp:anchor distT="0" distB="0" distL="114300" distR="114300" simplePos="0" relativeHeight="251658240" behindDoc="0" locked="0" layoutInCell="1" allowOverlap="1" wp14:anchorId="32A90D1E">
            <wp:simplePos x="914400" y="733425"/>
            <wp:positionH relativeFrom="column">
              <wp:align>left</wp:align>
            </wp:positionH>
            <wp:positionV relativeFrom="paragraph">
              <wp:align>top</wp:align>
            </wp:positionV>
            <wp:extent cx="2619375" cy="1743075"/>
            <wp:effectExtent l="0" t="0" r="9525" b="9525"/>
            <wp:wrapSquare wrapText="bothSides"/>
            <wp:docPr id="10" name="Attēls 10" descr="C:\Users\Skolotajs\AppData\Local\Microsoft\Windows\INetCache\Content.MSO\6BDEDF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olotajs\AppData\Local\Microsoft\Windows\INetCache\Content.MSO\6BDEDF74.t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1.________________________________________________________________________________</w:t>
      </w:r>
    </w:p>
    <w:p w:rsidR="00CC374F" w:rsidRDefault="00CC374F"/>
    <w:p w:rsidR="00CC374F" w:rsidRDefault="00CC374F"/>
    <w:p w:rsidR="00CC374F" w:rsidRDefault="00CC374F"/>
    <w:p w:rsidR="00CC374F" w:rsidRDefault="00CC374F"/>
    <w:p w:rsidR="00CC374F" w:rsidRDefault="00CC374F"/>
    <w:p w:rsidR="006710CF" w:rsidRDefault="00CC374F" w:rsidP="00CC374F">
      <w:pPr>
        <w:ind w:left="4320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2._________________________________________________________________________________</w:t>
      </w:r>
    </w:p>
    <w:p w:rsidR="00CC374F" w:rsidRDefault="00CC374F"/>
    <w:p w:rsidR="00CC374F" w:rsidRDefault="00CC374F" w:rsidP="00CC374F">
      <w:r>
        <w:rPr>
          <w:noProof/>
        </w:rPr>
        <w:drawing>
          <wp:inline distT="0" distB="0" distL="0" distR="0" wp14:anchorId="711D1773" wp14:editId="151371B5">
            <wp:extent cx="2847975" cy="1600200"/>
            <wp:effectExtent l="0" t="0" r="9525" b="0"/>
            <wp:docPr id="4" name="Attēls 4" descr="C:\Users\Skolotajs\AppData\Local\Microsoft\Windows\INetCache\Content.MSO\AEB29F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olotajs\AppData\Local\Microsoft\Windows\INetCache\Content.MSO\AEB29F3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4F" w:rsidRDefault="00CC374F" w:rsidP="00CC374F">
      <w:r>
        <w:tab/>
      </w:r>
      <w:r>
        <w:tab/>
      </w:r>
      <w:r>
        <w:tab/>
      </w:r>
      <w:r>
        <w:tab/>
      </w:r>
      <w:r>
        <w:tab/>
      </w:r>
      <w:r>
        <w:tab/>
        <w:t xml:space="preserve">   3. _______________________________________________________________________________</w:t>
      </w:r>
    </w:p>
    <w:p w:rsidR="00CC374F" w:rsidRDefault="00CC374F">
      <w:r w:rsidRPr="00CC374F">
        <w:rPr>
          <w:noProof/>
        </w:rPr>
        <w:drawing>
          <wp:inline distT="0" distB="0" distL="0" distR="0" wp14:anchorId="42282168" wp14:editId="555EE039">
            <wp:extent cx="2838450" cy="1609725"/>
            <wp:effectExtent l="0" t="0" r="0" b="952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74F" w:rsidRDefault="00CC374F"/>
    <w:p w:rsidR="00CC374F" w:rsidRDefault="00CC374F" w:rsidP="00CC374F">
      <w:pPr>
        <w:ind w:left="3600" w:firstLine="720"/>
      </w:pPr>
      <w:r>
        <w:t>4._________________________________________________________________________________</w:t>
      </w:r>
    </w:p>
    <w:p w:rsidR="00CC374F" w:rsidRDefault="00CC374F" w:rsidP="00CC374F">
      <w:r w:rsidRPr="00CC374F">
        <w:rPr>
          <w:noProof/>
        </w:rPr>
        <w:drawing>
          <wp:inline distT="0" distB="0" distL="0" distR="0" wp14:anchorId="13C9FF5C" wp14:editId="28E6D186">
            <wp:extent cx="2619375" cy="1743075"/>
            <wp:effectExtent l="0" t="0" r="9525" b="9525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74F" w:rsidRDefault="00CC374F" w:rsidP="00CC374F">
      <w:r>
        <w:tab/>
      </w:r>
      <w:r>
        <w:tab/>
      </w:r>
      <w:r>
        <w:tab/>
      </w:r>
      <w:r>
        <w:tab/>
      </w:r>
      <w:r>
        <w:tab/>
      </w:r>
      <w:r w:rsidR="00004AA1">
        <w:t xml:space="preserve">            </w:t>
      </w:r>
      <w:r>
        <w:t>5._____________</w:t>
      </w:r>
      <w:r w:rsidR="00004AA1">
        <w:t>____________________________________________________________________</w:t>
      </w:r>
    </w:p>
    <w:p w:rsidR="00004AA1" w:rsidRDefault="00004AA1" w:rsidP="00CC374F">
      <w:r w:rsidRPr="00004AA1">
        <w:rPr>
          <w:noProof/>
        </w:rPr>
        <w:drawing>
          <wp:inline distT="0" distB="0" distL="0" distR="0" wp14:anchorId="48559863" wp14:editId="03440D75">
            <wp:extent cx="2619375" cy="1743075"/>
            <wp:effectExtent l="0" t="0" r="9525" b="9525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A1" w:rsidRDefault="00004AA1" w:rsidP="00CC374F">
      <w:r>
        <w:tab/>
      </w:r>
      <w:r>
        <w:tab/>
      </w:r>
      <w:r>
        <w:tab/>
      </w:r>
      <w:r>
        <w:tab/>
      </w:r>
      <w:r>
        <w:tab/>
        <w:t xml:space="preserve">          6.__________________________________________________________________________________</w:t>
      </w:r>
    </w:p>
    <w:p w:rsidR="00004AA1" w:rsidRDefault="00004AA1" w:rsidP="00CC374F">
      <w:r>
        <w:rPr>
          <w:noProof/>
        </w:rPr>
        <w:drawing>
          <wp:inline distT="0" distB="0" distL="0" distR="0" wp14:anchorId="4D0F4B85" wp14:editId="597F63FB">
            <wp:extent cx="1975266" cy="1314450"/>
            <wp:effectExtent l="0" t="0" r="6350" b="0"/>
            <wp:docPr id="9" name="Attēls 9" descr="C:\Users\Skolotajs\AppData\Local\Microsoft\Windows\INetCache\Content.MSO\85ECF7F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olotajs\AppData\Local\Microsoft\Windows\INetCache\Content.MSO\85ECF7FC.t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49" cy="13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D05C9" wp14:editId="77FA9618">
            <wp:extent cx="2390775" cy="1280587"/>
            <wp:effectExtent l="0" t="0" r="0" b="0"/>
            <wp:docPr id="11" name="Attēls 11" descr="C:\Users\Skolotajs\AppData\Local\Microsoft\Windows\INetCache\Content.MSO\67798A5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olotajs\AppData\Local\Microsoft\Windows\INetCache\Content.MSO\67798A56.t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01" cy="131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F6" w:rsidRDefault="00EC6BF6" w:rsidP="00CC374F"/>
    <w:p w:rsidR="00EC6BF6" w:rsidRDefault="00EC6BF6" w:rsidP="00EC6BF6"/>
    <w:p w:rsidR="00EC6BF6" w:rsidRDefault="00EC6BF6" w:rsidP="00EC6BF6"/>
    <w:p w:rsidR="00EC6BF6" w:rsidRDefault="00EC6BF6" w:rsidP="00EC6BF6"/>
    <w:p w:rsidR="00EC6BF6" w:rsidRPr="00EC6BF6" w:rsidRDefault="00EC6BF6" w:rsidP="00EC6BF6">
      <w:pPr>
        <w:rPr>
          <w:i/>
          <w:sz w:val="20"/>
          <w:szCs w:val="20"/>
        </w:rPr>
      </w:pPr>
      <w:r w:rsidRPr="00EC6BF6">
        <w:rPr>
          <w:i/>
          <w:sz w:val="20"/>
          <w:szCs w:val="20"/>
        </w:rPr>
        <w:t xml:space="preserve">                                                                                                                                 </w:t>
      </w:r>
      <w:r>
        <w:rPr>
          <w:i/>
          <w:sz w:val="20"/>
          <w:szCs w:val="20"/>
        </w:rPr>
        <w:t xml:space="preserve">                                </w:t>
      </w:r>
      <w:r w:rsidRPr="00EC6BF6">
        <w:rPr>
          <w:i/>
          <w:sz w:val="20"/>
          <w:szCs w:val="20"/>
        </w:rPr>
        <w:t xml:space="preserve"> </w:t>
      </w:r>
      <w:r w:rsidR="00BB341D">
        <w:rPr>
          <w:i/>
          <w:sz w:val="20"/>
          <w:szCs w:val="20"/>
        </w:rPr>
        <w:t xml:space="preserve">                                                                                           </w:t>
      </w:r>
      <w:r w:rsidRPr="00EC6BF6">
        <w:rPr>
          <w:i/>
          <w:sz w:val="20"/>
          <w:szCs w:val="20"/>
        </w:rPr>
        <w:t xml:space="preserve"> 3.pielikums </w:t>
      </w:r>
    </w:p>
    <w:p w:rsidR="00EC6BF6" w:rsidRDefault="00EC6BF6" w:rsidP="00EC6BF6">
      <w:pPr>
        <w:rPr>
          <w:i/>
        </w:rPr>
      </w:pPr>
      <w:r>
        <w:rPr>
          <w:i/>
        </w:rPr>
        <w:tab/>
      </w:r>
    </w:p>
    <w:p w:rsidR="00EC6BF6" w:rsidRPr="0019747C" w:rsidRDefault="00BB341D" w:rsidP="00BB341D">
      <w:pPr>
        <w:rPr>
          <w:rFonts w:asciiTheme="minorHAnsi" w:eastAsiaTheme="minorHAnsi" w:hAnsiTheme="minorHAnsi" w:cstheme="minorBidi"/>
          <w:b/>
          <w:color w:val="auto"/>
        </w:rPr>
      </w:pPr>
      <w:r>
        <w:t xml:space="preserve">                                                                            </w:t>
      </w:r>
      <w:r w:rsidR="00EC6BF6" w:rsidRPr="0019747C">
        <w:rPr>
          <w:b/>
        </w:rPr>
        <w:t>Jautājumu kopa pa Tallinu</w:t>
      </w:r>
      <w:r w:rsidRPr="0019747C">
        <w:rPr>
          <w:b/>
        </w:rPr>
        <w:t xml:space="preserve"> (Skolotāja uzdod jautājumus nākamajā klases stundā pēc ekskursijas)</w:t>
      </w:r>
    </w:p>
    <w:p w:rsidR="00EC6BF6" w:rsidRPr="0019747C" w:rsidRDefault="00EC6BF6" w:rsidP="00EC6BF6">
      <w:pPr>
        <w:jc w:val="center"/>
        <w:rPr>
          <w:b/>
        </w:rPr>
      </w:pPr>
    </w:p>
    <w:p w:rsidR="00EC6BF6" w:rsidRPr="00BB341D" w:rsidRDefault="00EC6BF6" w:rsidP="00EC6BF6">
      <w:pPr>
        <w:rPr>
          <w:b/>
        </w:rPr>
      </w:pPr>
      <w:r>
        <w:t xml:space="preserve">1)Cik augsts ir TV tornis Tallinā?                                                                               </w:t>
      </w:r>
      <w:r w:rsidRPr="00BB341D">
        <w:rPr>
          <w:b/>
        </w:rPr>
        <w:t>314 m</w:t>
      </w:r>
    </w:p>
    <w:p w:rsidR="00EC6BF6" w:rsidRDefault="00EC6BF6" w:rsidP="00EC6BF6">
      <w:r>
        <w:t xml:space="preserve">2)Cik lielu svaru var izturēt Tallinas TV tornis?                                                       </w:t>
      </w:r>
      <w:r w:rsidRPr="00BB341D">
        <w:rPr>
          <w:b/>
        </w:rPr>
        <w:t>20 tonnas</w:t>
      </w:r>
    </w:p>
    <w:p w:rsidR="00EC6BF6" w:rsidRDefault="00EC6BF6" w:rsidP="00EC6BF6">
      <w:r>
        <w:t xml:space="preserve">3)Cik ātri uzbrauc ar liftu TV tornī Tallinā?                                                           </w:t>
      </w:r>
      <w:r w:rsidRPr="00BB341D">
        <w:rPr>
          <w:b/>
        </w:rPr>
        <w:t xml:space="preserve">   49 s</w:t>
      </w:r>
    </w:p>
    <w:p w:rsidR="00EC6BF6" w:rsidRDefault="00EC6BF6" w:rsidP="00EC6BF6">
      <w:pPr>
        <w:rPr>
          <w:vertAlign w:val="superscript"/>
        </w:rPr>
      </w:pPr>
      <w:r>
        <w:t xml:space="preserve">4)Cik liela ir Tallina?                                                                                                     </w:t>
      </w:r>
      <w:r w:rsidRPr="00BB341D">
        <w:rPr>
          <w:b/>
        </w:rPr>
        <w:t>159,2 km</w:t>
      </w:r>
      <w:r w:rsidRPr="00BB341D">
        <w:rPr>
          <w:b/>
          <w:vertAlign w:val="superscript"/>
        </w:rPr>
        <w:t>2</w:t>
      </w:r>
    </w:p>
    <w:p w:rsidR="00EC6BF6" w:rsidRDefault="00EC6BF6" w:rsidP="00EC6BF6">
      <w:r>
        <w:t xml:space="preserve">5)Kādās krāsās ir Igaunijas karogs?                                                                           </w:t>
      </w:r>
      <w:r w:rsidRPr="00BB341D">
        <w:rPr>
          <w:b/>
        </w:rPr>
        <w:t>Zils, melns, balts</w:t>
      </w:r>
    </w:p>
    <w:p w:rsidR="00EC6BF6" w:rsidRDefault="00EC6BF6" w:rsidP="00EC6BF6">
      <w:r>
        <w:t xml:space="preserve">6)Cik augsts ir Keila ūdenskritums?                                                                           </w:t>
      </w:r>
      <w:r w:rsidRPr="00BB341D">
        <w:rPr>
          <w:b/>
        </w:rPr>
        <w:t>6 m</w:t>
      </w:r>
    </w:p>
    <w:p w:rsidR="00EC6BF6" w:rsidRDefault="00EC6BF6" w:rsidP="00EC6BF6">
      <w:r>
        <w:t xml:space="preserve">7)Cik km Tallina atrodas no Helsinkiem?                                                                  </w:t>
      </w:r>
      <w:r w:rsidRPr="00BB341D">
        <w:rPr>
          <w:b/>
        </w:rPr>
        <w:t>80 km</w:t>
      </w:r>
    </w:p>
    <w:p w:rsidR="00EC6BF6" w:rsidRDefault="00EC6BF6" w:rsidP="00EC6BF6">
      <w:r>
        <w:t>8)Cik iedzīvotāju ir Tallinā</w:t>
      </w:r>
      <w:r w:rsidRPr="00BB341D">
        <w:t xml:space="preserve">?   </w:t>
      </w:r>
      <w:r w:rsidRPr="00BB341D">
        <w:rPr>
          <w:b/>
        </w:rPr>
        <w:t xml:space="preserve">                                                                                       +- 407 tūkstoši</w:t>
      </w:r>
    </w:p>
    <w:p w:rsidR="00EC6BF6" w:rsidRDefault="00EC6BF6" w:rsidP="00EC6BF6">
      <w:r>
        <w:t xml:space="preserve">9)Cik km no Kuldīgas līdz Tallinai?                                                                              </w:t>
      </w:r>
      <w:r w:rsidRPr="00BB341D">
        <w:rPr>
          <w:b/>
        </w:rPr>
        <w:t>458 km</w:t>
      </w:r>
    </w:p>
    <w:p w:rsidR="00EC6BF6" w:rsidRDefault="00EC6BF6" w:rsidP="00EC6BF6">
      <w:r>
        <w:t xml:space="preserve">10)Kāds ir senais Tallinas nosaukums?                                                                      </w:t>
      </w:r>
      <w:proofErr w:type="spellStart"/>
      <w:r w:rsidRPr="00BB341D">
        <w:rPr>
          <w:b/>
        </w:rPr>
        <w:t>Rēvele</w:t>
      </w:r>
      <w:proofErr w:type="spellEnd"/>
    </w:p>
    <w:p w:rsidR="00EC6BF6" w:rsidRDefault="00EC6BF6" w:rsidP="00EC6BF6">
      <w:pPr>
        <w:ind w:left="11520" w:firstLine="720"/>
        <w:rPr>
          <w:i/>
        </w:rPr>
      </w:pPr>
    </w:p>
    <w:p w:rsidR="00EC6BF6" w:rsidRDefault="00EC6BF6" w:rsidP="00EC6BF6">
      <w:pPr>
        <w:ind w:left="11520" w:firstLine="720"/>
        <w:rPr>
          <w:i/>
        </w:rPr>
      </w:pPr>
    </w:p>
    <w:p w:rsidR="00EC6BF6" w:rsidRDefault="00EC6BF6" w:rsidP="00EC6BF6">
      <w:pPr>
        <w:ind w:left="11520" w:firstLine="720"/>
        <w:rPr>
          <w:i/>
        </w:rPr>
      </w:pPr>
    </w:p>
    <w:p w:rsidR="00EC6BF6" w:rsidRDefault="00EC6BF6" w:rsidP="00EC6BF6">
      <w:pPr>
        <w:ind w:left="11520" w:firstLine="720"/>
        <w:rPr>
          <w:i/>
        </w:rPr>
      </w:pPr>
    </w:p>
    <w:p w:rsidR="00EC6BF6" w:rsidRDefault="00EC6BF6" w:rsidP="00EC6BF6">
      <w:pPr>
        <w:ind w:left="11520" w:firstLine="720"/>
        <w:rPr>
          <w:i/>
        </w:rPr>
      </w:pPr>
    </w:p>
    <w:p w:rsidR="00EC6BF6" w:rsidRDefault="00EC6BF6" w:rsidP="00EC6BF6">
      <w:pPr>
        <w:ind w:left="11520" w:firstLine="720"/>
        <w:rPr>
          <w:i/>
        </w:rPr>
      </w:pPr>
    </w:p>
    <w:p w:rsidR="00EC6BF6" w:rsidRDefault="00EC6BF6" w:rsidP="00EC6BF6">
      <w:pPr>
        <w:ind w:left="11520" w:firstLine="720"/>
        <w:rPr>
          <w:i/>
        </w:rPr>
      </w:pPr>
    </w:p>
    <w:p w:rsidR="00256DC9" w:rsidRDefault="00256DC9" w:rsidP="00EC6BF6">
      <w:pPr>
        <w:rPr>
          <w:i/>
        </w:rPr>
      </w:pPr>
    </w:p>
    <w:p w:rsidR="00256DC9" w:rsidRDefault="00256DC9" w:rsidP="00EC6BF6">
      <w:pPr>
        <w:rPr>
          <w:i/>
        </w:rPr>
      </w:pPr>
    </w:p>
    <w:p w:rsidR="00016C23" w:rsidRDefault="00016C23" w:rsidP="00EC6BF6">
      <w:pPr>
        <w:rPr>
          <w:i/>
        </w:rPr>
      </w:pPr>
    </w:p>
    <w:p w:rsidR="00EC6BF6" w:rsidRPr="00EC6BF6" w:rsidRDefault="00EC6BF6" w:rsidP="00EC6BF6">
      <w:pPr>
        <w:rPr>
          <w:i/>
          <w:sz w:val="20"/>
          <w:szCs w:val="20"/>
        </w:rPr>
      </w:pPr>
      <w:r>
        <w:rPr>
          <w:i/>
        </w:rPr>
        <w:lastRenderedPageBreak/>
        <w:t xml:space="preserve">                                                                                                                                     </w:t>
      </w:r>
      <w:r w:rsidRPr="00EC6BF6">
        <w:rPr>
          <w:i/>
          <w:sz w:val="20"/>
          <w:szCs w:val="20"/>
        </w:rPr>
        <w:t>4.pielikums Skolēnu veidotie uzdevumi pēc atgriešanās no ekskursijas uz Tallinu</w:t>
      </w:r>
    </w:p>
    <w:p w:rsidR="00EC6BF6" w:rsidRPr="00EC6BF6" w:rsidRDefault="00EC6BF6" w:rsidP="00EC6BF6">
      <w:pPr>
        <w:pStyle w:val="Sarakstarindkopa"/>
        <w:numPr>
          <w:ilvl w:val="0"/>
          <w:numId w:val="1"/>
        </w:numPr>
        <w:rPr>
          <w:sz w:val="20"/>
          <w:szCs w:val="20"/>
        </w:rPr>
      </w:pPr>
      <w:r w:rsidRPr="00EC6BF6">
        <w:rPr>
          <w:sz w:val="20"/>
          <w:szCs w:val="20"/>
        </w:rPr>
        <w:t>Cik augsts ir Tallinas TV tornis?</w:t>
      </w:r>
    </w:p>
    <w:p w:rsidR="00EC6BF6" w:rsidRPr="00EC6BF6" w:rsidRDefault="00EC6BF6" w:rsidP="00EC6BF6">
      <w:pPr>
        <w:pStyle w:val="Sarakstarindkopa"/>
        <w:rPr>
          <w:sz w:val="20"/>
          <w:szCs w:val="20"/>
        </w:rPr>
      </w:pPr>
      <w:r w:rsidRPr="00EC6BF6">
        <w:rPr>
          <w:sz w:val="20"/>
          <w:szCs w:val="20"/>
        </w:rPr>
        <w:t>a)300 m</w:t>
      </w:r>
    </w:p>
    <w:p w:rsidR="00EC6BF6" w:rsidRPr="00EC6BF6" w:rsidRDefault="00EC6BF6" w:rsidP="00EC6BF6">
      <w:pPr>
        <w:pStyle w:val="Sarakstarindkopa"/>
        <w:rPr>
          <w:sz w:val="20"/>
          <w:szCs w:val="20"/>
        </w:rPr>
      </w:pPr>
      <w:r w:rsidRPr="00EC6BF6">
        <w:rPr>
          <w:sz w:val="20"/>
          <w:szCs w:val="20"/>
        </w:rPr>
        <w:t>b)314 m</w:t>
      </w:r>
    </w:p>
    <w:p w:rsidR="00EC6BF6" w:rsidRPr="00EC6BF6" w:rsidRDefault="00EC6BF6" w:rsidP="00EC6BF6">
      <w:pPr>
        <w:pStyle w:val="Sarakstarindkopa"/>
        <w:rPr>
          <w:sz w:val="20"/>
          <w:szCs w:val="20"/>
        </w:rPr>
      </w:pPr>
      <w:r w:rsidRPr="00EC6BF6">
        <w:rPr>
          <w:sz w:val="20"/>
          <w:szCs w:val="20"/>
        </w:rPr>
        <w:t>c)313 m</w:t>
      </w:r>
    </w:p>
    <w:p w:rsidR="00EC6BF6" w:rsidRPr="00EC6BF6" w:rsidRDefault="00EC6BF6" w:rsidP="00EC6BF6">
      <w:pPr>
        <w:pStyle w:val="Sarakstarindkopa"/>
        <w:rPr>
          <w:sz w:val="20"/>
          <w:szCs w:val="20"/>
        </w:rPr>
      </w:pPr>
    </w:p>
    <w:p w:rsidR="00EC6BF6" w:rsidRPr="00EC6BF6" w:rsidRDefault="00EC6BF6" w:rsidP="00EC6BF6">
      <w:pPr>
        <w:pStyle w:val="Sarakstarindkopa"/>
        <w:numPr>
          <w:ilvl w:val="0"/>
          <w:numId w:val="1"/>
        </w:numPr>
        <w:rPr>
          <w:sz w:val="20"/>
          <w:szCs w:val="20"/>
        </w:rPr>
      </w:pPr>
      <w:r w:rsidRPr="00EC6BF6">
        <w:rPr>
          <w:sz w:val="20"/>
          <w:szCs w:val="20"/>
        </w:rPr>
        <w:t>Cik apmēram sver TV  tornis?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a)20,000 t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b)400 t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c)2,000 t</w:t>
      </w:r>
    </w:p>
    <w:p w:rsidR="00EC6BF6" w:rsidRPr="00EC6BF6" w:rsidRDefault="00EC6BF6" w:rsidP="00EC6BF6">
      <w:pPr>
        <w:pStyle w:val="Sarakstarindkopa"/>
        <w:numPr>
          <w:ilvl w:val="0"/>
          <w:numId w:val="1"/>
        </w:numPr>
        <w:rPr>
          <w:sz w:val="20"/>
          <w:szCs w:val="20"/>
        </w:rPr>
      </w:pPr>
      <w:r w:rsidRPr="00EC6BF6">
        <w:rPr>
          <w:sz w:val="20"/>
          <w:szCs w:val="20"/>
        </w:rPr>
        <w:t>Cik TV tornim ir stāvu?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a)20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b)21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c)22</w:t>
      </w:r>
    </w:p>
    <w:p w:rsidR="00EC6BF6" w:rsidRPr="00EC6BF6" w:rsidRDefault="00EC6BF6" w:rsidP="00EC6BF6">
      <w:pPr>
        <w:pStyle w:val="Sarakstarindkopa"/>
        <w:numPr>
          <w:ilvl w:val="0"/>
          <w:numId w:val="1"/>
        </w:numPr>
        <w:rPr>
          <w:sz w:val="20"/>
          <w:szCs w:val="20"/>
        </w:rPr>
      </w:pPr>
      <w:r w:rsidRPr="00EC6BF6">
        <w:rPr>
          <w:sz w:val="20"/>
          <w:szCs w:val="20"/>
        </w:rPr>
        <w:t>Kā Kādreiz sauca Tallinu?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a)</w:t>
      </w:r>
      <w:proofErr w:type="spellStart"/>
      <w:r w:rsidRPr="00EC6BF6">
        <w:rPr>
          <w:sz w:val="20"/>
          <w:szCs w:val="20"/>
        </w:rPr>
        <w:t>Goldingen</w:t>
      </w:r>
      <w:proofErr w:type="spellEnd"/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b)</w:t>
      </w:r>
      <w:proofErr w:type="spellStart"/>
      <w:r w:rsidRPr="00EC6BF6">
        <w:rPr>
          <w:sz w:val="20"/>
          <w:szCs w:val="20"/>
        </w:rPr>
        <w:t>Rēvele</w:t>
      </w:r>
      <w:proofErr w:type="spellEnd"/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c)Rika</w:t>
      </w:r>
    </w:p>
    <w:p w:rsidR="00EC6BF6" w:rsidRPr="00EC6BF6" w:rsidRDefault="00EC6BF6" w:rsidP="00EC6BF6">
      <w:pPr>
        <w:pStyle w:val="Sarakstarindkopa"/>
        <w:numPr>
          <w:ilvl w:val="0"/>
          <w:numId w:val="1"/>
        </w:numPr>
        <w:rPr>
          <w:sz w:val="20"/>
          <w:szCs w:val="20"/>
        </w:rPr>
      </w:pPr>
      <w:r w:rsidRPr="00EC6BF6">
        <w:rPr>
          <w:sz w:val="20"/>
          <w:szCs w:val="20"/>
        </w:rPr>
        <w:t>Kad Tallina tika pirmo reizi minēta?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a)1153. gadā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b)1154. gadā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c)1160. gadā</w:t>
      </w:r>
    </w:p>
    <w:p w:rsidR="00EC6BF6" w:rsidRPr="00EC6BF6" w:rsidRDefault="00EC6BF6" w:rsidP="00EC6BF6">
      <w:pPr>
        <w:pStyle w:val="Sarakstarindkopa"/>
        <w:numPr>
          <w:ilvl w:val="0"/>
          <w:numId w:val="1"/>
        </w:numPr>
        <w:rPr>
          <w:sz w:val="20"/>
          <w:szCs w:val="20"/>
        </w:rPr>
      </w:pPr>
      <w:r w:rsidRPr="00EC6BF6">
        <w:rPr>
          <w:sz w:val="20"/>
          <w:szCs w:val="20"/>
        </w:rPr>
        <w:t>Cik augsts ir Keila ūdenskritums?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a)5m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b)6m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c)3m</w:t>
      </w:r>
    </w:p>
    <w:p w:rsidR="00EC6BF6" w:rsidRPr="00EC6BF6" w:rsidRDefault="00EC6BF6" w:rsidP="00EC6BF6">
      <w:pPr>
        <w:pStyle w:val="Sarakstarindkopa"/>
        <w:numPr>
          <w:ilvl w:val="0"/>
          <w:numId w:val="1"/>
        </w:numPr>
        <w:rPr>
          <w:sz w:val="20"/>
          <w:szCs w:val="20"/>
        </w:rPr>
      </w:pPr>
      <w:r w:rsidRPr="00EC6BF6">
        <w:rPr>
          <w:sz w:val="20"/>
          <w:szCs w:val="20"/>
        </w:rPr>
        <w:t>Cik plats ir Keila ūdenskritums?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a)40m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b)20m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c)60m</w:t>
      </w:r>
    </w:p>
    <w:p w:rsidR="00EC6BF6" w:rsidRPr="00EC6BF6" w:rsidRDefault="00EC6BF6" w:rsidP="00EC6BF6">
      <w:pPr>
        <w:pStyle w:val="Sarakstarindkopa"/>
        <w:numPr>
          <w:ilvl w:val="0"/>
          <w:numId w:val="1"/>
        </w:numPr>
        <w:rPr>
          <w:sz w:val="20"/>
          <w:szCs w:val="20"/>
        </w:rPr>
      </w:pPr>
      <w:r w:rsidRPr="00EC6BF6">
        <w:rPr>
          <w:sz w:val="20"/>
          <w:szCs w:val="20"/>
        </w:rPr>
        <w:t>Tallina atrodas Igaunijas……………?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a)Ziemeļos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b)Dienvidos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c)Rietumos</w:t>
      </w:r>
    </w:p>
    <w:p w:rsidR="00EC6BF6" w:rsidRPr="00EC6BF6" w:rsidRDefault="00EC6BF6" w:rsidP="00EC6BF6">
      <w:pPr>
        <w:pStyle w:val="Sarakstarindkopa"/>
        <w:numPr>
          <w:ilvl w:val="0"/>
          <w:numId w:val="1"/>
        </w:numPr>
        <w:rPr>
          <w:sz w:val="20"/>
          <w:szCs w:val="20"/>
        </w:rPr>
      </w:pPr>
      <w:r w:rsidRPr="00EC6BF6">
        <w:rPr>
          <w:sz w:val="20"/>
          <w:szCs w:val="20"/>
        </w:rPr>
        <w:t>Tallina ir … kā Rīga?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a)mazāka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b)lielāka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c)tāda pati</w:t>
      </w:r>
    </w:p>
    <w:p w:rsidR="00EC6BF6" w:rsidRPr="00EC6BF6" w:rsidRDefault="00EC6BF6" w:rsidP="00EC6BF6">
      <w:pPr>
        <w:pStyle w:val="Sarakstarindkopa"/>
        <w:numPr>
          <w:ilvl w:val="0"/>
          <w:numId w:val="1"/>
        </w:numPr>
        <w:rPr>
          <w:sz w:val="20"/>
          <w:szCs w:val="20"/>
        </w:rPr>
      </w:pPr>
      <w:r w:rsidRPr="00EC6BF6">
        <w:rPr>
          <w:sz w:val="20"/>
          <w:szCs w:val="20"/>
        </w:rPr>
        <w:t>Pie Keila ūdenskrituma ir filmēta kāda latviešu filma, bet kura?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a)Rīgas sargi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b)</w:t>
      </w:r>
      <w:proofErr w:type="spellStart"/>
      <w:r w:rsidRPr="00EC6BF6">
        <w:rPr>
          <w:sz w:val="20"/>
          <w:szCs w:val="20"/>
        </w:rPr>
        <w:t>Vella</w:t>
      </w:r>
      <w:proofErr w:type="spellEnd"/>
      <w:r w:rsidRPr="00EC6BF6">
        <w:rPr>
          <w:sz w:val="20"/>
          <w:szCs w:val="20"/>
        </w:rPr>
        <w:t xml:space="preserve"> kalpi</w:t>
      </w:r>
    </w:p>
    <w:p w:rsidR="00EC6BF6" w:rsidRPr="00EC6BF6" w:rsidRDefault="00EC6BF6" w:rsidP="00EC6BF6">
      <w:pPr>
        <w:pStyle w:val="Sarakstarindkopa"/>
        <w:ind w:left="360"/>
        <w:rPr>
          <w:sz w:val="20"/>
          <w:szCs w:val="20"/>
        </w:rPr>
      </w:pPr>
      <w:r w:rsidRPr="00EC6BF6">
        <w:rPr>
          <w:sz w:val="20"/>
          <w:szCs w:val="20"/>
        </w:rPr>
        <w:t xml:space="preserve">        c)Emīla nedarbi</w:t>
      </w:r>
    </w:p>
    <w:p w:rsidR="00EC6BF6" w:rsidRDefault="00BB341D" w:rsidP="00BB341D">
      <w:pPr>
        <w:rPr>
          <w:i/>
          <w:sz w:val="20"/>
          <w:szCs w:val="20"/>
        </w:rPr>
      </w:pPr>
      <w:r w:rsidRPr="00BB341D">
        <w:rPr>
          <w:i/>
          <w:sz w:val="20"/>
          <w:szCs w:val="20"/>
        </w:rPr>
        <w:lastRenderedPageBreak/>
        <w:t xml:space="preserve">                                                                                                                               </w:t>
      </w:r>
      <w:r>
        <w:rPr>
          <w:i/>
          <w:sz w:val="20"/>
          <w:szCs w:val="20"/>
        </w:rPr>
        <w:t xml:space="preserve">                              </w:t>
      </w:r>
      <w:r w:rsidRPr="00BB341D">
        <w:rPr>
          <w:i/>
          <w:sz w:val="20"/>
          <w:szCs w:val="20"/>
        </w:rPr>
        <w:t xml:space="preserve">  </w:t>
      </w:r>
      <w:r w:rsidR="00EC6BF6" w:rsidRPr="00BB341D">
        <w:rPr>
          <w:i/>
          <w:sz w:val="20"/>
          <w:szCs w:val="20"/>
        </w:rPr>
        <w:t>5.pielikums</w:t>
      </w:r>
      <w:r w:rsidRPr="00BB341D">
        <w:rPr>
          <w:i/>
          <w:sz w:val="20"/>
          <w:szCs w:val="20"/>
        </w:rPr>
        <w:t xml:space="preserve"> Skolēnu veidotās prezentācijas pēc atgriešanās no ekskursijas uz Tallinu</w:t>
      </w:r>
    </w:p>
    <w:p w:rsidR="00BB341D" w:rsidRDefault="00BB341D" w:rsidP="00BB341D">
      <w:pPr>
        <w:rPr>
          <w:i/>
          <w:sz w:val="20"/>
          <w:szCs w:val="20"/>
        </w:rPr>
      </w:pPr>
      <w:r>
        <w:rPr>
          <w:i/>
          <w:sz w:val="20"/>
          <w:szCs w:val="20"/>
        </w:rPr>
        <w:object w:dxaOrig="1549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0" o:title=""/>
          </v:shape>
          <o:OLEObject Type="Embed" ProgID="PowerPoint.Show.12" ShapeID="_x0000_i1025" DrawAspect="Icon" ObjectID="_1620643128" r:id="rId51"/>
        </w:object>
      </w:r>
      <w:r>
        <w:rPr>
          <w:i/>
          <w:sz w:val="20"/>
          <w:szCs w:val="20"/>
        </w:rPr>
        <w:object w:dxaOrig="1549" w:dyaOrig="994">
          <v:shape id="_x0000_i1026" type="#_x0000_t75" style="width:77.25pt;height:49.5pt" o:ole="">
            <v:imagedata r:id="rId52" o:title=""/>
          </v:shape>
          <o:OLEObject Type="Embed" ProgID="PowerPoint.Show.12" ShapeID="_x0000_i1026" DrawAspect="Icon" ObjectID="_1620643129" r:id="rId53"/>
        </w:object>
      </w:r>
    </w:p>
    <w:p w:rsidR="00BB341D" w:rsidRDefault="00BB341D" w:rsidP="00BB341D">
      <w:pPr>
        <w:rPr>
          <w:i/>
          <w:sz w:val="20"/>
          <w:szCs w:val="20"/>
        </w:rPr>
      </w:pPr>
    </w:p>
    <w:p w:rsidR="0019747C" w:rsidRPr="008E392B" w:rsidRDefault="00BB341D" w:rsidP="0019747C">
      <w:pPr>
        <w:rPr>
          <w:i/>
          <w:sz w:val="20"/>
          <w:szCs w:val="20"/>
        </w:rPr>
      </w:pPr>
      <w:r>
        <w:rPr>
          <w:noProof/>
        </w:rPr>
        <w:drawing>
          <wp:inline distT="0" distB="0" distL="0" distR="0">
            <wp:extent cx="8863330" cy="4985385"/>
            <wp:effectExtent l="0" t="0" r="0" b="5715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47C" w:rsidRPr="008E392B" w:rsidSect="00EC6BF6">
      <w:pgSz w:w="16838" w:h="11906" w:orient="landscape"/>
      <w:pgMar w:top="568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B5AF9"/>
    <w:multiLevelType w:val="multilevel"/>
    <w:tmpl w:val="897E2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AF3960"/>
    <w:multiLevelType w:val="multilevel"/>
    <w:tmpl w:val="042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EE4"/>
    <w:rsid w:val="000007A1"/>
    <w:rsid w:val="00004AA1"/>
    <w:rsid w:val="00016C23"/>
    <w:rsid w:val="000358FD"/>
    <w:rsid w:val="000562A2"/>
    <w:rsid w:val="000B0FCF"/>
    <w:rsid w:val="000C7BD7"/>
    <w:rsid w:val="00156B91"/>
    <w:rsid w:val="0019747C"/>
    <w:rsid w:val="001A2B97"/>
    <w:rsid w:val="001A3565"/>
    <w:rsid w:val="001E2D47"/>
    <w:rsid w:val="00203C7A"/>
    <w:rsid w:val="00254425"/>
    <w:rsid w:val="00256DC9"/>
    <w:rsid w:val="00261F9C"/>
    <w:rsid w:val="00375BD8"/>
    <w:rsid w:val="00382E73"/>
    <w:rsid w:val="00391DF2"/>
    <w:rsid w:val="003F7765"/>
    <w:rsid w:val="0043030C"/>
    <w:rsid w:val="005156B0"/>
    <w:rsid w:val="0052020B"/>
    <w:rsid w:val="005B0325"/>
    <w:rsid w:val="00620258"/>
    <w:rsid w:val="006710CF"/>
    <w:rsid w:val="00816D40"/>
    <w:rsid w:val="008A041A"/>
    <w:rsid w:val="008E392B"/>
    <w:rsid w:val="009028C5"/>
    <w:rsid w:val="00A15323"/>
    <w:rsid w:val="00A73671"/>
    <w:rsid w:val="00B33F36"/>
    <w:rsid w:val="00B46ED6"/>
    <w:rsid w:val="00B860C5"/>
    <w:rsid w:val="00BA3B3B"/>
    <w:rsid w:val="00BB341D"/>
    <w:rsid w:val="00BC48AC"/>
    <w:rsid w:val="00C75AF8"/>
    <w:rsid w:val="00CC374F"/>
    <w:rsid w:val="00DE5FA3"/>
    <w:rsid w:val="00E05EE4"/>
    <w:rsid w:val="00E8793F"/>
    <w:rsid w:val="00E90DEA"/>
    <w:rsid w:val="00EB0EFD"/>
    <w:rsid w:val="00EC6BF6"/>
    <w:rsid w:val="00F1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211D11"/>
  <w15:chartTrackingRefBased/>
  <w15:docId w15:val="{4E7FAFD5-3271-44F2-937D-A559A9470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E05EE4"/>
    <w:rPr>
      <w:rFonts w:ascii="Calibri" w:eastAsia="Calibri" w:hAnsi="Calibri" w:cs="Calibri"/>
      <w:color w:val="000000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Grid">
    <w:name w:val="TableGrid"/>
    <w:rsid w:val="00E05EE4"/>
    <w:pPr>
      <w:spacing w:after="0" w:line="240" w:lineRule="auto"/>
    </w:pPr>
    <w:rPr>
      <w:rFonts w:eastAsiaTheme="minorEastAsia"/>
      <w:lang w:eastAsia="lv-LV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C75A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75AF8"/>
    <w:rPr>
      <w:rFonts w:ascii="Segoe UI" w:eastAsia="Calibri" w:hAnsi="Segoe UI" w:cs="Segoe UI"/>
      <w:color w:val="000000"/>
      <w:sz w:val="18"/>
      <w:szCs w:val="18"/>
      <w:lang w:eastAsia="lv-LV"/>
    </w:rPr>
  </w:style>
  <w:style w:type="table" w:styleId="Reatabula">
    <w:name w:val="Table Grid"/>
    <w:basedOn w:val="Parastatabula"/>
    <w:uiPriority w:val="39"/>
    <w:rsid w:val="001A2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EC6BF6"/>
    <w:pPr>
      <w:spacing w:line="256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Bezatstarpm">
    <w:name w:val="No Spacing"/>
    <w:uiPriority w:val="1"/>
    <w:qFormat/>
    <w:rsid w:val="00261F9C"/>
    <w:pPr>
      <w:spacing w:after="0" w:line="240" w:lineRule="auto"/>
    </w:pPr>
  </w:style>
  <w:style w:type="character" w:styleId="Hipersaite">
    <w:name w:val="Hyperlink"/>
    <w:basedOn w:val="Noklusjumarindkopasfonts"/>
    <w:uiPriority w:val="99"/>
    <w:unhideWhenUsed/>
    <w:rsid w:val="000007A1"/>
    <w:rPr>
      <w:color w:val="0563C1" w:themeColor="hyperlink"/>
      <w:u w:val="single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0007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7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v.wikipedia.org/wiki/Ezers" TargetMode="External"/><Relationship Id="rId18" Type="http://schemas.openxmlformats.org/officeDocument/2006/relationships/hyperlink" Target="https://lv.wikipedia.org/wiki/Lielais_Muname%C4%A3is" TargetMode="External"/><Relationship Id="rId26" Type="http://schemas.openxmlformats.org/officeDocument/2006/relationships/hyperlink" Target="https://lv.wikipedia.org/wiki/Hekt%C4%81rs" TargetMode="External"/><Relationship Id="rId39" Type="http://schemas.openxmlformats.org/officeDocument/2006/relationships/hyperlink" Target="https://lv.wikipedia.org/w/index.php?title=Kontinent%C4%81lais_klimats&amp;action=edit&amp;redlink=1" TargetMode="External"/><Relationship Id="rId21" Type="http://schemas.openxmlformats.org/officeDocument/2006/relationships/hyperlink" Target="https://lv.wikipedia.org/wiki/%C5%AAdenskritums" TargetMode="External"/><Relationship Id="rId34" Type="http://schemas.openxmlformats.org/officeDocument/2006/relationships/hyperlink" Target="https://lv.wikipedia.org/wiki/Dolom%C4%ABts" TargetMode="External"/><Relationship Id="rId42" Type="http://schemas.openxmlformats.org/officeDocument/2006/relationships/image" Target="media/image2.jpeg"/><Relationship Id="rId47" Type="http://schemas.openxmlformats.org/officeDocument/2006/relationships/image" Target="media/image7.png"/><Relationship Id="rId50" Type="http://schemas.openxmlformats.org/officeDocument/2006/relationships/image" Target="media/image10.emf"/><Relationship Id="rId55" Type="http://schemas.openxmlformats.org/officeDocument/2006/relationships/fontTable" Target="fontTable.xml"/><Relationship Id="rId7" Type="http://schemas.openxmlformats.org/officeDocument/2006/relationships/hyperlink" Target="mailto:booking@lennusadam.e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v.wikipedia.org/wiki/Lauksaimniec%C4%ABba" TargetMode="External"/><Relationship Id="rId29" Type="http://schemas.openxmlformats.org/officeDocument/2006/relationships/hyperlink" Target="https://lv.wikipedia.org/wiki/H%C4%ABjum%C4%81" TargetMode="External"/><Relationship Id="rId11" Type="http://schemas.openxmlformats.org/officeDocument/2006/relationships/hyperlink" Target="http://www.superskypark.ee" TargetMode="External"/><Relationship Id="rId24" Type="http://schemas.openxmlformats.org/officeDocument/2006/relationships/hyperlink" Target="https://lv.wikipedia.org/wiki/Kadi%C4%B7i" TargetMode="External"/><Relationship Id="rId32" Type="http://schemas.openxmlformats.org/officeDocument/2006/relationships/hyperlink" Target="https://lv.wikipedia.org/wiki/Nogulumie%C5%BEi" TargetMode="External"/><Relationship Id="rId37" Type="http://schemas.openxmlformats.org/officeDocument/2006/relationships/hyperlink" Target="https://lv.wikipedia.org/wiki/Degsl%C4%81neklis" TargetMode="External"/><Relationship Id="rId40" Type="http://schemas.openxmlformats.org/officeDocument/2006/relationships/hyperlink" Target="https://lv.wikipedia.org/wiki/Temperat%C5%ABra" TargetMode="External"/><Relationship Id="rId45" Type="http://schemas.openxmlformats.org/officeDocument/2006/relationships/image" Target="media/image5.png"/><Relationship Id="rId53" Type="http://schemas.openxmlformats.org/officeDocument/2006/relationships/package" Target="embeddings/Microsoft_PowerPoint_prezent_cija1.pptx"/><Relationship Id="rId5" Type="http://schemas.openxmlformats.org/officeDocument/2006/relationships/webSettings" Target="webSettings.xml"/><Relationship Id="rId10" Type="http://schemas.openxmlformats.org/officeDocument/2006/relationships/hyperlink" Target="mailto:info@superskypark.ee" TargetMode="External"/><Relationship Id="rId19" Type="http://schemas.openxmlformats.org/officeDocument/2006/relationships/hyperlink" Target="https://lv.wikipedia.org/w/index.php?title=Otep%C4%93_augstiene&amp;action=edit&amp;redlink=1" TargetMode="External"/><Relationship Id="rId31" Type="http://schemas.openxmlformats.org/officeDocument/2006/relationships/hyperlink" Target="https://lv.wikipedia.org/w/index.php?title=Krist%C4%81liskais_pamatklint%C4%81js&amp;action=edit&amp;redlink=1" TargetMode="External"/><Relationship Id="rId44" Type="http://schemas.openxmlformats.org/officeDocument/2006/relationships/image" Target="media/image4.jpeg"/><Relationship Id="rId52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hyperlink" Target="http://www.teletorn.ee" TargetMode="External"/><Relationship Id="rId14" Type="http://schemas.openxmlformats.org/officeDocument/2006/relationships/hyperlink" Target="https://lv.wikipedia.org/wiki/Sala" TargetMode="External"/><Relationship Id="rId22" Type="http://schemas.openxmlformats.org/officeDocument/2006/relationships/hyperlink" Target="https://lv.wikipedia.org/wiki/Piekraste" TargetMode="External"/><Relationship Id="rId27" Type="http://schemas.openxmlformats.org/officeDocument/2006/relationships/hyperlink" Target="https://lv.wikipedia.org/wiki/Igaunijas_%C4%A3eogr%C4%81fija" TargetMode="External"/><Relationship Id="rId30" Type="http://schemas.openxmlformats.org/officeDocument/2006/relationships/hyperlink" Target="https://lv.wikipedia.org/wiki/Muhu" TargetMode="External"/><Relationship Id="rId35" Type="http://schemas.openxmlformats.org/officeDocument/2006/relationships/hyperlink" Target="https://lv.wikipedia.org/wiki/M%C4%81ls" TargetMode="External"/><Relationship Id="rId43" Type="http://schemas.openxmlformats.org/officeDocument/2006/relationships/image" Target="media/image3.jpeg"/><Relationship Id="rId48" Type="http://schemas.openxmlformats.org/officeDocument/2006/relationships/image" Target="media/image8.jpeg"/><Relationship Id="rId56" Type="http://schemas.openxmlformats.org/officeDocument/2006/relationships/theme" Target="theme/theme1.xml"/><Relationship Id="rId8" Type="http://schemas.openxmlformats.org/officeDocument/2006/relationships/hyperlink" Target="mailto:tornis-%20+3726863005%20teletorn@teletorn.ee" TargetMode="External"/><Relationship Id="rId51" Type="http://schemas.openxmlformats.org/officeDocument/2006/relationships/package" Target="embeddings/Microsoft_PowerPoint_prezent_cija.pptx"/><Relationship Id="rId3" Type="http://schemas.openxmlformats.org/officeDocument/2006/relationships/styles" Target="styles.xml"/><Relationship Id="rId12" Type="http://schemas.openxmlformats.org/officeDocument/2006/relationships/hyperlink" Target="https://lv.wikipedia.org/wiki/Baltijas_j%C5%ABra" TargetMode="External"/><Relationship Id="rId17" Type="http://schemas.openxmlformats.org/officeDocument/2006/relationships/hyperlink" Target="https://lv.wikipedia.org/wiki/Baltijas_valstis" TargetMode="External"/><Relationship Id="rId25" Type="http://schemas.openxmlformats.org/officeDocument/2006/relationships/hyperlink" Target="https://lv.wikipedia.org/wiki/Eiropas_liel%C4%81ko_ezeru_uzskait%C4%ABjums" TargetMode="External"/><Relationship Id="rId33" Type="http://schemas.openxmlformats.org/officeDocument/2006/relationships/hyperlink" Target="https://lv.wikipedia.org/wiki/Ka%C4%BC%C4%B7akmens" TargetMode="External"/><Relationship Id="rId38" Type="http://schemas.openxmlformats.org/officeDocument/2006/relationships/hyperlink" Target="https://lv.wikipedia.org/w/index.php?title=J%C5%ABras_klimats&amp;action=edit&amp;redlink=1" TargetMode="External"/><Relationship Id="rId46" Type="http://schemas.openxmlformats.org/officeDocument/2006/relationships/image" Target="media/image6.png"/><Relationship Id="rId20" Type="http://schemas.openxmlformats.org/officeDocument/2006/relationships/hyperlink" Target="https://lv.wikipedia.org/wiki/Di%C5%BEakmens" TargetMode="External"/><Relationship Id="rId41" Type="http://schemas.openxmlformats.org/officeDocument/2006/relationships/image" Target="media/image1.jpeg"/><Relationship Id="rId54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mailto:info@lennusadam.eu" TargetMode="External"/><Relationship Id="rId15" Type="http://schemas.openxmlformats.org/officeDocument/2006/relationships/hyperlink" Target="https://lv.wikipedia.org/wiki/Eiropas_Savien%C4%ABba" TargetMode="External"/><Relationship Id="rId23" Type="http://schemas.openxmlformats.org/officeDocument/2006/relationships/hyperlink" Target="https://lv.wikipedia.org/wiki/Klints" TargetMode="External"/><Relationship Id="rId28" Type="http://schemas.openxmlformats.org/officeDocument/2006/relationships/hyperlink" Target="https://lv.wikipedia.org/wiki/S%C4%81msala" TargetMode="External"/><Relationship Id="rId36" Type="http://schemas.openxmlformats.org/officeDocument/2006/relationships/hyperlink" Target="https://lv.wikipedia.org/wiki/Smil%C5%A1akmens" TargetMode="External"/><Relationship Id="rId4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8797F-4AA9-4D1B-9A90-1147F562B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9425</Words>
  <Characters>5373</Characters>
  <Application>Microsoft Office Word</Application>
  <DocSecurity>0</DocSecurity>
  <Lines>44</Lines>
  <Paragraphs>29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Lietotajs</cp:lastModifiedBy>
  <cp:revision>6</cp:revision>
  <cp:lastPrinted>2018-11-05T12:34:00Z</cp:lastPrinted>
  <dcterms:created xsi:type="dcterms:W3CDTF">2019-05-22T11:36:00Z</dcterms:created>
  <dcterms:modified xsi:type="dcterms:W3CDTF">2019-05-29T10:52:00Z</dcterms:modified>
</cp:coreProperties>
</file>